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0C60" w:rsidRDefault="00870C60"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6299835" cy="8906138"/>
            <wp:effectExtent l="0" t="0" r="0" b="0"/>
            <wp:docPr id="1" name="Рисунок 1" descr="C:\Users\Comp\Desktop\СКАНЫ 4.09\0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Desktop\СКАНЫ 4.09\029.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9835" cy="8906138"/>
                    </a:xfrm>
                    <a:prstGeom prst="rect">
                      <a:avLst/>
                    </a:prstGeom>
                    <a:noFill/>
                    <a:ln>
                      <a:noFill/>
                    </a:ln>
                  </pic:spPr>
                </pic:pic>
              </a:graphicData>
            </a:graphic>
          </wp:inline>
        </w:drawing>
      </w:r>
    </w:p>
    <w:p w:rsidR="00870C60" w:rsidRDefault="00870C60" w:rsidP="00DB597C">
      <w:pPr>
        <w:spacing w:after="0" w:line="240" w:lineRule="auto"/>
        <w:jc w:val="center"/>
        <w:rPr>
          <w:rFonts w:ascii="Times New Roman" w:eastAsia="Times New Roman" w:hAnsi="Times New Roman"/>
          <w:sz w:val="24"/>
          <w:szCs w:val="24"/>
          <w:lang w:eastAsia="ru-RU"/>
        </w:rPr>
      </w:pPr>
    </w:p>
    <w:p w:rsidR="00DB597C" w:rsidRPr="00DB597C" w:rsidRDefault="00870C60" w:rsidP="00870C60">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noProof/>
          <w:sz w:val="24"/>
          <w:szCs w:val="24"/>
          <w:lang w:eastAsia="ru-RU"/>
        </w:rPr>
        <w:lastRenderedPageBreak/>
        <w:drawing>
          <wp:inline distT="0" distB="0" distL="0" distR="0">
            <wp:extent cx="6299835" cy="8906138"/>
            <wp:effectExtent l="0" t="0" r="0" b="0"/>
            <wp:docPr id="2" name="Рисунок 2" descr="C:\Users\Comp\Desktop\СКАНЫ 4.09\0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Desktop\СКАНЫ 4.09\030.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9835" cy="8906138"/>
                    </a:xfrm>
                    <a:prstGeom prst="rect">
                      <a:avLst/>
                    </a:prstGeom>
                    <a:noFill/>
                    <a:ln>
                      <a:noFill/>
                    </a:ln>
                  </pic:spPr>
                </pic:pic>
              </a:graphicData>
            </a:graphic>
          </wp:inline>
        </w:drawing>
      </w:r>
    </w:p>
    <w:p w:rsidR="00DB597C" w:rsidRPr="00DB597C" w:rsidRDefault="00DB597C" w:rsidP="00DB597C">
      <w:pPr>
        <w:spacing w:after="0" w:line="240" w:lineRule="auto"/>
        <w:rPr>
          <w:rFonts w:ascii="Times New Roman" w:eastAsia="Times New Roman" w:hAnsi="Times New Roman"/>
          <w:b/>
          <w:caps/>
          <w:sz w:val="24"/>
          <w:szCs w:val="24"/>
          <w:lang w:eastAsia="ru-RU"/>
        </w:rPr>
      </w:pP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bookmarkStart w:id="0" w:name="_GoBack"/>
      <w:bookmarkEnd w:id="0"/>
      <w:r w:rsidRPr="00DB597C">
        <w:rPr>
          <w:rFonts w:ascii="Times New Roman" w:eastAsia="Times New Roman" w:hAnsi="Times New Roman"/>
          <w:b/>
          <w:caps/>
          <w:sz w:val="24"/>
          <w:szCs w:val="24"/>
          <w:lang w:eastAsia="ru-RU"/>
        </w:rPr>
        <w:lastRenderedPageBreak/>
        <w:t>Содержание</w:t>
      </w:r>
    </w:p>
    <w:p w:rsidR="00486542" w:rsidRPr="00B8335B" w:rsidRDefault="00486542" w:rsidP="004E1698">
      <w:pPr>
        <w:numPr>
          <w:ilvl w:val="0"/>
          <w:numId w:val="2"/>
        </w:numPr>
        <w:spacing w:after="0" w:line="360" w:lineRule="auto"/>
        <w:ind w:left="786"/>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Назначение модуля</w:t>
      </w:r>
      <w:proofErr w:type="gramStart"/>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roofErr w:type="gramEnd"/>
    </w:p>
    <w:p w:rsidR="00486542" w:rsidRPr="00B8335B" w:rsidRDefault="00486542" w:rsidP="004E1698">
      <w:pPr>
        <w:numPr>
          <w:ilvl w:val="0"/>
          <w:numId w:val="2"/>
        </w:numPr>
        <w:spacing w:after="0" w:line="360" w:lineRule="auto"/>
        <w:ind w:left="786"/>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Характеристика модуля</w:t>
      </w:r>
      <w:proofErr w:type="gramStart"/>
      <w:r>
        <w:rPr>
          <w:rFonts w:ascii="Times New Roman" w:eastAsia="Times New Roman" w:hAnsi="Times New Roman"/>
          <w:sz w:val="24"/>
          <w:szCs w:val="24"/>
          <w:lang w:eastAsia="ru-RU"/>
        </w:rPr>
        <w:t xml:space="preserve"> </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roofErr w:type="gramEnd"/>
    </w:p>
    <w:p w:rsidR="00486542" w:rsidRPr="00B8335B" w:rsidRDefault="00486542" w:rsidP="004E1698">
      <w:pPr>
        <w:numPr>
          <w:ilvl w:val="0"/>
          <w:numId w:val="2"/>
        </w:numPr>
        <w:spacing w:after="0" w:line="360" w:lineRule="auto"/>
        <w:ind w:left="786"/>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 xml:space="preserve">Структура </w:t>
      </w:r>
      <w:r>
        <w:rPr>
          <w:rFonts w:ascii="Times New Roman" w:eastAsia="Times New Roman" w:hAnsi="Times New Roman"/>
          <w:sz w:val="24"/>
          <w:szCs w:val="24"/>
          <w:lang w:eastAsia="ru-RU"/>
        </w:rPr>
        <w:t>модуля………………………………</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486542" w:rsidRPr="00B8335B" w:rsidRDefault="00486542" w:rsidP="004E1698">
      <w:pPr>
        <w:numPr>
          <w:ilvl w:val="0"/>
          <w:numId w:val="2"/>
        </w:numPr>
        <w:spacing w:after="0" w:line="360" w:lineRule="auto"/>
        <w:ind w:left="786"/>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Методические указания для обучающихся по освоению модуля………………</w:t>
      </w:r>
      <w:r>
        <w:rPr>
          <w:rFonts w:ascii="Times New Roman" w:eastAsia="Times New Roman" w:hAnsi="Times New Roman"/>
          <w:sz w:val="24"/>
          <w:szCs w:val="24"/>
          <w:lang w:eastAsia="ru-RU"/>
        </w:rPr>
        <w:t>…….</w:t>
      </w:r>
    </w:p>
    <w:p w:rsidR="00486542" w:rsidRPr="00B8335B" w:rsidRDefault="00486542" w:rsidP="004E1698">
      <w:pPr>
        <w:numPr>
          <w:ilvl w:val="0"/>
          <w:numId w:val="2"/>
        </w:numPr>
        <w:spacing w:after="0" w:line="360" w:lineRule="auto"/>
        <w:ind w:left="786"/>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Программы дисциплин модуля……</w:t>
      </w:r>
      <w:r>
        <w:rPr>
          <w:rFonts w:ascii="Times New Roman" w:eastAsia="Times New Roman" w:hAnsi="Times New Roman"/>
          <w:sz w:val="24"/>
          <w:szCs w:val="24"/>
          <w:lang w:eastAsia="ru-RU"/>
        </w:rPr>
        <w:t>………</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486542" w:rsidRPr="00B8335B"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 xml:space="preserve"> Программа дисциплины «</w:t>
      </w:r>
      <w:r>
        <w:rPr>
          <w:rFonts w:ascii="Times New Roman" w:eastAsia="Times New Roman" w:hAnsi="Times New Roman"/>
          <w:sz w:val="24"/>
          <w:szCs w:val="24"/>
          <w:lang w:eastAsia="ru-RU"/>
        </w:rPr>
        <w:t>Психолого-педагогические основы современной дефектологии</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486542" w:rsidRPr="00B8335B"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 xml:space="preserve"> Программа дисциплины «</w:t>
      </w:r>
      <w:r>
        <w:rPr>
          <w:rFonts w:ascii="Times New Roman" w:eastAsia="Times New Roman" w:hAnsi="Times New Roman"/>
          <w:sz w:val="24"/>
          <w:szCs w:val="24"/>
          <w:lang w:eastAsia="ru-RU"/>
        </w:rPr>
        <w:t>Моделирование индивидуального образовательного маршрута в условиях специального и инклюзивного образования</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(учебное событие) ………………………………………………………………………………</w:t>
      </w:r>
    </w:p>
    <w:p w:rsidR="00486542" w:rsidRPr="00604552"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sidRPr="00B8335B">
        <w:rPr>
          <w:rFonts w:ascii="Times New Roman" w:eastAsia="Times New Roman" w:hAnsi="Times New Roman"/>
          <w:sz w:val="24"/>
          <w:szCs w:val="24"/>
          <w:lang w:eastAsia="ru-RU"/>
        </w:rPr>
        <w:t>Программа дисциплины «</w:t>
      </w:r>
      <w:r>
        <w:rPr>
          <w:rFonts w:ascii="Times New Roman" w:eastAsia="Times New Roman" w:hAnsi="Times New Roman"/>
          <w:sz w:val="24"/>
          <w:szCs w:val="24"/>
          <w:lang w:eastAsia="ru-RU"/>
        </w:rPr>
        <w:t>Основы специальной семейной педагогики и психологии</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486542" w:rsidRPr="00AA1E1A"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B8335B">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«Основы нейропсихологии»  …………………………</w:t>
      </w:r>
    </w:p>
    <w:p w:rsidR="00486542" w:rsidRPr="00AA1E1A"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B8335B">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«Основы логопедии» ………………………………….</w:t>
      </w:r>
    </w:p>
    <w:p w:rsidR="00486542" w:rsidRPr="00AA1E1A" w:rsidRDefault="00486542" w:rsidP="004E1698">
      <w:pPr>
        <w:numPr>
          <w:ilvl w:val="1"/>
          <w:numId w:val="2"/>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B8335B">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«Психопатия и дефектология» ……………………….</w:t>
      </w:r>
    </w:p>
    <w:p w:rsidR="00DB597C" w:rsidRPr="00DB597C" w:rsidRDefault="00486542" w:rsidP="00486542">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B8335B">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B8335B">
        <w:rPr>
          <w:rFonts w:ascii="Times New Roman" w:eastAsia="Times New Roman" w:hAnsi="Times New Roman"/>
          <w:sz w:val="24"/>
          <w:szCs w:val="24"/>
          <w:lang w:eastAsia="ru-RU"/>
        </w:rPr>
        <w:t>Программа итоговой аттестации по модулю ……………………………………………..</w:t>
      </w:r>
    </w:p>
    <w:p w:rsidR="00DB597C" w:rsidRPr="00DB597C" w:rsidRDefault="00DB597C" w:rsidP="00486542">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1. назначение модуля</w:t>
      </w:r>
    </w:p>
    <w:p w:rsidR="00822EE0" w:rsidRDefault="00822EE0" w:rsidP="00822EE0">
      <w:pPr>
        <w:spacing w:after="0"/>
        <w:jc w:val="both"/>
        <w:rPr>
          <w:rFonts w:ascii="Times New Roman" w:eastAsia="Times New Roman" w:hAnsi="Times New Roman"/>
          <w:sz w:val="24"/>
          <w:szCs w:val="24"/>
          <w:lang w:eastAsia="ru-RU"/>
        </w:rPr>
      </w:pPr>
      <w:r>
        <w:rPr>
          <w:rFonts w:ascii="Times New Roman" w:hAnsi="Times New Roman"/>
          <w:sz w:val="24"/>
          <w:szCs w:val="24"/>
          <w:highlight w:val="white"/>
        </w:rPr>
        <w:tab/>
      </w:r>
      <w:r w:rsidRPr="00D73709">
        <w:rPr>
          <w:rFonts w:ascii="Times New Roman" w:hAnsi="Times New Roman"/>
          <w:sz w:val="24"/>
          <w:szCs w:val="24"/>
          <w:highlight w:val="white"/>
        </w:rPr>
        <w:t xml:space="preserve">Модуль </w:t>
      </w:r>
      <w:r>
        <w:rPr>
          <w:rFonts w:ascii="Times New Roman" w:eastAsia="Times New Roman" w:hAnsi="Times New Roman"/>
          <w:sz w:val="24"/>
          <w:szCs w:val="24"/>
          <w:lang w:eastAsia="ru-RU"/>
        </w:rPr>
        <w:t>«</w:t>
      </w:r>
      <w:r>
        <w:rPr>
          <w:rFonts w:ascii="Times New Roman" w:eastAsia="Times New Roman" w:hAnsi="Times New Roman"/>
          <w:i/>
          <w:sz w:val="24"/>
          <w:szCs w:val="24"/>
          <w:lang w:eastAsia="ru-RU"/>
        </w:rPr>
        <w:t>Психолого-педагогические основы работы с детьми с ОВЗ</w:t>
      </w:r>
      <w:r>
        <w:rPr>
          <w:rFonts w:ascii="Times New Roman" w:eastAsia="Times New Roman" w:hAnsi="Times New Roman"/>
          <w:sz w:val="24"/>
          <w:szCs w:val="24"/>
          <w:lang w:eastAsia="ru-RU"/>
        </w:rPr>
        <w:t>»</w:t>
      </w:r>
      <w:r w:rsidRPr="00D73709">
        <w:rPr>
          <w:rFonts w:ascii="Times New Roman" w:eastAsia="Times New Roman" w:hAnsi="Times New Roman"/>
          <w:sz w:val="24"/>
          <w:szCs w:val="24"/>
          <w:lang w:eastAsia="ru-RU"/>
        </w:rPr>
        <w:t xml:space="preserve"> </w:t>
      </w:r>
      <w:r>
        <w:rPr>
          <w:rFonts w:ascii="Times New Roman" w:hAnsi="Times New Roman"/>
          <w:sz w:val="24"/>
          <w:szCs w:val="24"/>
        </w:rPr>
        <w:t xml:space="preserve">является модулем специализации для направления подготовки </w:t>
      </w:r>
      <w:r w:rsidRPr="006A5FDF">
        <w:rPr>
          <w:rFonts w:ascii="Times New Roman" w:eastAsia="Times New Roman" w:hAnsi="Times New Roman"/>
          <w:sz w:val="24"/>
          <w:szCs w:val="28"/>
          <w:lang w:eastAsia="ru-RU"/>
        </w:rPr>
        <w:t>44.03.05.</w:t>
      </w:r>
      <w:r>
        <w:rPr>
          <w:rFonts w:ascii="Times New Roman" w:eastAsia="Times New Roman" w:hAnsi="Times New Roman"/>
          <w:sz w:val="24"/>
          <w:szCs w:val="28"/>
          <w:lang w:eastAsia="ru-RU"/>
        </w:rPr>
        <w:t xml:space="preserve"> </w:t>
      </w:r>
      <w:r w:rsidRPr="006A5FDF">
        <w:rPr>
          <w:rFonts w:ascii="Times New Roman" w:eastAsia="Times New Roman" w:hAnsi="Times New Roman"/>
          <w:sz w:val="24"/>
          <w:szCs w:val="28"/>
          <w:lang w:eastAsia="ru-RU"/>
        </w:rPr>
        <w:t>«</w:t>
      </w:r>
      <w:r w:rsidRPr="006A5FDF">
        <w:rPr>
          <w:rFonts w:ascii="Times New Roman" w:hAnsi="Times New Roman"/>
          <w:sz w:val="24"/>
          <w:szCs w:val="28"/>
        </w:rPr>
        <w:t>Педагогическое</w:t>
      </w:r>
      <w:r w:rsidRPr="006A5FDF">
        <w:rPr>
          <w:sz w:val="24"/>
          <w:szCs w:val="28"/>
        </w:rPr>
        <w:t xml:space="preserve"> </w:t>
      </w:r>
      <w:r w:rsidRPr="006A5FDF">
        <w:rPr>
          <w:rFonts w:ascii="Times New Roman" w:eastAsia="Times New Roman" w:hAnsi="Times New Roman"/>
          <w:sz w:val="24"/>
          <w:szCs w:val="28"/>
          <w:lang w:eastAsia="ru-RU"/>
        </w:rPr>
        <w:t>образование (с двумя профилями подготовки)»</w:t>
      </w:r>
      <w:r>
        <w:rPr>
          <w:rFonts w:ascii="Times New Roman" w:eastAsia="Times New Roman" w:hAnsi="Times New Roman"/>
          <w:sz w:val="24"/>
          <w:szCs w:val="28"/>
          <w:lang w:eastAsia="ru-RU"/>
        </w:rPr>
        <w:t>, п</w:t>
      </w:r>
      <w:r w:rsidRPr="00D73709">
        <w:rPr>
          <w:rFonts w:ascii="Times New Roman" w:eastAsia="Times New Roman" w:hAnsi="Times New Roman"/>
          <w:sz w:val="24"/>
          <w:szCs w:val="24"/>
          <w:lang w:eastAsia="ru-RU"/>
        </w:rPr>
        <w:t xml:space="preserve">рофиль «Иностранный (английский) язык и </w:t>
      </w:r>
      <w:r w:rsidR="004B411C">
        <w:rPr>
          <w:rFonts w:ascii="Times New Roman" w:eastAsia="Times New Roman" w:hAnsi="Times New Roman"/>
          <w:sz w:val="24"/>
          <w:szCs w:val="24"/>
          <w:lang w:eastAsia="ru-RU"/>
        </w:rPr>
        <w:t>Начальное образование</w:t>
      </w:r>
      <w:r w:rsidRPr="00D73709">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0330AC" w:rsidRDefault="00635CA3" w:rsidP="000330AC">
      <w:pPr>
        <w:spacing w:after="0"/>
        <w:jc w:val="both"/>
        <w:rPr>
          <w:rFonts w:ascii="Times New Roman" w:hAnsi="Times New Roman"/>
          <w:sz w:val="24"/>
          <w:szCs w:val="24"/>
        </w:rPr>
      </w:pPr>
      <w:r>
        <w:rPr>
          <w:rFonts w:ascii="Times New Roman" w:hAnsi="Times New Roman"/>
          <w:sz w:val="24"/>
          <w:szCs w:val="24"/>
        </w:rPr>
        <w:tab/>
      </w:r>
      <w:r w:rsidR="000330AC" w:rsidRPr="00F370E7">
        <w:rPr>
          <w:rFonts w:ascii="Times New Roman" w:hAnsi="Times New Roman"/>
          <w:sz w:val="24"/>
          <w:szCs w:val="24"/>
        </w:rPr>
        <w:t>Данный комплекс включает в себя ряд дисциплин, и аттестационные мероприятия, ориентированные на универсальные профессиональные компетенции, широко востребованные в</w:t>
      </w:r>
      <w:r w:rsidR="000330AC">
        <w:rPr>
          <w:rFonts w:ascii="Times New Roman" w:hAnsi="Times New Roman"/>
          <w:sz w:val="24"/>
          <w:szCs w:val="24"/>
        </w:rPr>
        <w:t xml:space="preserve"> современной системе образования. </w:t>
      </w:r>
    </w:p>
    <w:p w:rsidR="000330AC" w:rsidRPr="00F370E7" w:rsidRDefault="000330AC" w:rsidP="000330AC">
      <w:pPr>
        <w:pStyle w:val="af6"/>
        <w:spacing w:line="276" w:lineRule="auto"/>
        <w:ind w:firstLine="709"/>
        <w:jc w:val="both"/>
        <w:rPr>
          <w:rFonts w:ascii="Times New Roman" w:hAnsi="Times New Roman"/>
          <w:sz w:val="24"/>
          <w:szCs w:val="24"/>
        </w:rPr>
      </w:pPr>
      <w:r w:rsidRPr="00F370E7">
        <w:rPr>
          <w:rFonts w:ascii="Times New Roman" w:hAnsi="Times New Roman"/>
          <w:sz w:val="24"/>
          <w:szCs w:val="24"/>
        </w:rPr>
        <w:t xml:space="preserve">В модуле присутствуют дисциплины, обязательные для изучения и вариативные дисциплины, при этом, предполагается свободный выбор дисциплин из общего списка. Это обеспечивает студентам возможность построить свою индивидуальную образовательную программу в  соответствии с его интересами и способностями. </w:t>
      </w:r>
    </w:p>
    <w:p w:rsidR="000330AC" w:rsidRPr="00F370E7" w:rsidRDefault="000330AC" w:rsidP="000330AC">
      <w:pPr>
        <w:pStyle w:val="af6"/>
        <w:spacing w:line="276" w:lineRule="auto"/>
        <w:ind w:firstLine="709"/>
        <w:jc w:val="both"/>
        <w:rPr>
          <w:rFonts w:ascii="Times New Roman" w:hAnsi="Times New Roman"/>
          <w:sz w:val="24"/>
          <w:szCs w:val="24"/>
        </w:rPr>
      </w:pPr>
      <w:r w:rsidRPr="00F370E7">
        <w:rPr>
          <w:rFonts w:ascii="Times New Roman" w:hAnsi="Times New Roman"/>
          <w:sz w:val="24"/>
          <w:szCs w:val="24"/>
        </w:rPr>
        <w:t>В рамках освоения данного модуля предполагается возможность использования ресурсов других вузов-партнеров, различных образовательных организаций, в том числе и клинических баз практики, организаций, здравоохранения,  учреждений социальной политики, регионального учебно-методического центра инклюзивного высшего образования и др. Модуль разработан в логике актуализации «образовательных результатов», получаемых на основе контекстного соотнесения требований к трудовым действиям профессионального стандарта педагога и   компетенций  ФГОС ВО по соответствующему направлению подготовки.</w:t>
      </w:r>
    </w:p>
    <w:p w:rsidR="000330AC" w:rsidRPr="000C5945" w:rsidRDefault="000330AC" w:rsidP="000330AC">
      <w:pPr>
        <w:spacing w:after="0"/>
        <w:jc w:val="both"/>
        <w:rPr>
          <w:rFonts w:ascii="Times New Roman" w:eastAsia="Times New Roman" w:hAnsi="Times New Roman"/>
          <w:sz w:val="24"/>
          <w:szCs w:val="28"/>
          <w:lang w:eastAsia="ru-RU"/>
        </w:rPr>
      </w:pPr>
    </w:p>
    <w:p w:rsidR="00DB597C" w:rsidRPr="00DB597C"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t xml:space="preserve">2. ХАРАКТЕРИСТИКА </w:t>
      </w:r>
      <w:r w:rsidRPr="00DB597C">
        <w:rPr>
          <w:rFonts w:ascii="Times New Roman" w:eastAsia="Times New Roman" w:hAnsi="Times New Roman"/>
          <w:b/>
          <w:sz w:val="24"/>
          <w:szCs w:val="24"/>
          <w:lang w:eastAsia="ru-RU"/>
        </w:rPr>
        <w:t>МОДУЛЯ</w:t>
      </w:r>
    </w:p>
    <w:p w:rsidR="00DB597C" w:rsidRPr="00DB597C" w:rsidRDefault="00DB597C" w:rsidP="00DB597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0330AC" w:rsidRPr="00731143" w:rsidRDefault="00DB597C" w:rsidP="000330AC">
      <w:pPr>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pacing w:val="-1"/>
          <w:sz w:val="24"/>
          <w:szCs w:val="24"/>
          <w:lang w:eastAsia="ru-RU"/>
        </w:rPr>
      </w:pPr>
      <w:r w:rsidRPr="00DB597C">
        <w:rPr>
          <w:rFonts w:ascii="Times New Roman" w:hAnsi="Times New Roman"/>
          <w:sz w:val="24"/>
          <w:szCs w:val="24"/>
        </w:rPr>
        <w:t xml:space="preserve">Модуль ставит своей </w:t>
      </w:r>
      <w:r w:rsidRPr="00DB597C">
        <w:rPr>
          <w:rFonts w:ascii="Times New Roman" w:hAnsi="Times New Roman"/>
          <w:b/>
          <w:sz w:val="24"/>
          <w:szCs w:val="24"/>
        </w:rPr>
        <w:t>целью</w:t>
      </w:r>
      <w:r w:rsidRPr="00DB597C">
        <w:rPr>
          <w:rFonts w:ascii="Times New Roman" w:hAnsi="Times New Roman"/>
          <w:sz w:val="24"/>
          <w:szCs w:val="24"/>
        </w:rPr>
        <w:t xml:space="preserve">: </w:t>
      </w:r>
      <w:r w:rsidRPr="00DB597C">
        <w:rPr>
          <w:rFonts w:ascii="Times New Roman" w:eastAsia="Times New Roman" w:hAnsi="Times New Roman"/>
          <w:sz w:val="24"/>
          <w:szCs w:val="24"/>
          <w:lang w:eastAsia="ru-RU"/>
        </w:rPr>
        <w:t xml:space="preserve">создать условия для </w:t>
      </w:r>
      <w:r w:rsidR="000330AC" w:rsidRPr="00731143">
        <w:rPr>
          <w:rFonts w:ascii="Times New Roman" w:hAnsi="Times New Roman"/>
          <w:sz w:val="24"/>
          <w:szCs w:val="24"/>
        </w:rPr>
        <w:t>формировани</w:t>
      </w:r>
      <w:r w:rsidR="000330AC">
        <w:rPr>
          <w:rFonts w:ascii="Times New Roman" w:hAnsi="Times New Roman"/>
          <w:sz w:val="24"/>
          <w:szCs w:val="24"/>
        </w:rPr>
        <w:t>я</w:t>
      </w:r>
      <w:r w:rsidR="000330AC" w:rsidRPr="00731143">
        <w:rPr>
          <w:rFonts w:ascii="Times New Roman" w:hAnsi="Times New Roman"/>
          <w:sz w:val="24"/>
          <w:szCs w:val="24"/>
        </w:rPr>
        <w:t xml:space="preserve"> у обучающихся умений свободно ориентироваться в психолого-педагогических особенностях лиц с ОВЗ и системе их сопровождения в образовательном и социокультурном  пространстве</w:t>
      </w:r>
      <w:r w:rsidR="000330AC" w:rsidRPr="00731143">
        <w:rPr>
          <w:rFonts w:ascii="Times New Roman" w:eastAsia="Times New Roman" w:hAnsi="Times New Roman"/>
          <w:color w:val="000000"/>
          <w:sz w:val="24"/>
          <w:szCs w:val="24"/>
          <w:lang w:eastAsia="ru-RU"/>
        </w:rPr>
        <w:t>.</w:t>
      </w:r>
    </w:p>
    <w:p w:rsidR="000330AC" w:rsidRPr="00F370E7" w:rsidRDefault="000330AC" w:rsidP="000330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F370E7">
        <w:rPr>
          <w:rFonts w:ascii="Times New Roman" w:hAnsi="Times New Roman"/>
          <w:sz w:val="24"/>
          <w:szCs w:val="24"/>
        </w:rPr>
        <w:t xml:space="preserve">Для достижения поставленной цели необходимо решить следующие </w:t>
      </w:r>
      <w:r w:rsidRPr="00F370E7">
        <w:rPr>
          <w:rFonts w:ascii="Times New Roman" w:hAnsi="Times New Roman"/>
          <w:b/>
          <w:sz w:val="24"/>
          <w:szCs w:val="24"/>
        </w:rPr>
        <w:t>задачи</w:t>
      </w:r>
      <w:r w:rsidRPr="00F370E7">
        <w:rPr>
          <w:rFonts w:ascii="Times New Roman" w:hAnsi="Times New Roman"/>
          <w:sz w:val="24"/>
          <w:szCs w:val="24"/>
        </w:rPr>
        <w:t>:</w:t>
      </w:r>
    </w:p>
    <w:p w:rsidR="000330AC" w:rsidRPr="00025256" w:rsidRDefault="000330AC" w:rsidP="004E1698">
      <w:pPr>
        <w:pStyle w:val="af6"/>
        <w:numPr>
          <w:ilvl w:val="0"/>
          <w:numId w:val="5"/>
        </w:numPr>
        <w:spacing w:line="276" w:lineRule="auto"/>
        <w:jc w:val="both"/>
        <w:rPr>
          <w:rFonts w:ascii="Times New Roman" w:hAnsi="Times New Roman"/>
          <w:sz w:val="24"/>
          <w:szCs w:val="24"/>
        </w:rPr>
      </w:pPr>
      <w:r w:rsidRPr="00025256">
        <w:rPr>
          <w:rFonts w:ascii="Times New Roman" w:hAnsi="Times New Roman"/>
          <w:sz w:val="24"/>
          <w:szCs w:val="24"/>
        </w:rPr>
        <w:t>Обеспечить условия для формирования у обучающихся  умений ориентироваться в многообразии типов и видов отклоняющегося развития.</w:t>
      </w:r>
    </w:p>
    <w:p w:rsidR="000330AC" w:rsidRPr="00025256" w:rsidRDefault="000330AC" w:rsidP="004E1698">
      <w:pPr>
        <w:pStyle w:val="af6"/>
        <w:numPr>
          <w:ilvl w:val="0"/>
          <w:numId w:val="5"/>
        </w:numPr>
        <w:spacing w:line="276" w:lineRule="auto"/>
        <w:jc w:val="both"/>
        <w:rPr>
          <w:rFonts w:ascii="Times New Roman" w:hAnsi="Times New Roman"/>
          <w:sz w:val="24"/>
          <w:szCs w:val="24"/>
        </w:rPr>
      </w:pPr>
      <w:r w:rsidRPr="00025256">
        <w:rPr>
          <w:rFonts w:ascii="Times New Roman" w:hAnsi="Times New Roman"/>
          <w:sz w:val="24"/>
          <w:szCs w:val="24"/>
        </w:rPr>
        <w:t>Способствовать формированию у обучающихся  базовых навыков организации и проведения психолого-педагогической диагностики детей и подростков  с ОВЗ.</w:t>
      </w:r>
    </w:p>
    <w:p w:rsidR="000330AC" w:rsidRPr="00025256" w:rsidRDefault="000330AC" w:rsidP="004E1698">
      <w:pPr>
        <w:pStyle w:val="a4"/>
        <w:numPr>
          <w:ilvl w:val="0"/>
          <w:numId w:val="5"/>
        </w:numPr>
        <w:spacing w:after="0"/>
        <w:jc w:val="both"/>
        <w:rPr>
          <w:rFonts w:ascii="Times New Roman" w:hAnsi="Times New Roman"/>
          <w:sz w:val="24"/>
          <w:szCs w:val="24"/>
        </w:rPr>
      </w:pPr>
      <w:r w:rsidRPr="00025256">
        <w:rPr>
          <w:rFonts w:ascii="Times New Roman" w:hAnsi="Times New Roman"/>
          <w:sz w:val="24"/>
          <w:szCs w:val="24"/>
        </w:rPr>
        <w:t xml:space="preserve">Погрузить </w:t>
      </w:r>
      <w:proofErr w:type="gramStart"/>
      <w:r w:rsidRPr="00025256">
        <w:rPr>
          <w:rFonts w:ascii="Times New Roman" w:hAnsi="Times New Roman"/>
          <w:sz w:val="24"/>
          <w:szCs w:val="24"/>
        </w:rPr>
        <w:t>обучающихся</w:t>
      </w:r>
      <w:proofErr w:type="gramEnd"/>
      <w:r w:rsidRPr="00025256">
        <w:rPr>
          <w:rFonts w:ascii="Times New Roman" w:hAnsi="Times New Roman"/>
          <w:sz w:val="24"/>
          <w:szCs w:val="24"/>
        </w:rPr>
        <w:t xml:space="preserve">  в теорию и практику коррекционно-развивающей работы в системе специального  и инклюзивного образования.</w:t>
      </w:r>
    </w:p>
    <w:p w:rsidR="00DB597C" w:rsidRPr="00DB597C" w:rsidRDefault="00DB597C" w:rsidP="000330A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b/>
          <w:sz w:val="24"/>
          <w:szCs w:val="24"/>
          <w:lang w:eastAsia="ru-RU"/>
        </w:rPr>
      </w:pPr>
    </w:p>
    <w:p w:rsidR="00DB597C" w:rsidRDefault="00DB597C" w:rsidP="00CF69F3">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5A7F45" w:rsidRPr="00635CA3" w:rsidRDefault="005A7F45" w:rsidP="00CF69F3">
      <w:pPr>
        <w:shd w:val="clear" w:color="auto" w:fill="FFFFFF"/>
        <w:tabs>
          <w:tab w:val="left" w:pos="1123"/>
        </w:tabs>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Код и наименование компетенции:</w:t>
      </w:r>
    </w:p>
    <w:p w:rsidR="005A7F45" w:rsidRPr="00635CA3" w:rsidRDefault="005A7F45" w:rsidP="005A7F45">
      <w:pPr>
        <w:shd w:val="clear" w:color="auto" w:fill="FFFFFF"/>
        <w:spacing w:after="0" w:line="240" w:lineRule="auto"/>
        <w:ind w:right="130"/>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ab/>
      </w:r>
      <w:r w:rsidRPr="00635CA3">
        <w:rPr>
          <w:rFonts w:ascii="Times New Roman" w:eastAsia="Times New Roman" w:hAnsi="Times New Roman"/>
          <w:sz w:val="24"/>
          <w:szCs w:val="24"/>
          <w:lang w:eastAsia="ru-RU"/>
        </w:rPr>
        <w:tab/>
        <w:t>код и наименование индикатора достижения компетенции</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УК-8 – Способен создавать и поддерживать безопасные условия жизнедеятельности, в том числе при возникновении чрезвычайных ситуаций:</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ab/>
        <w:t>УК.8.1. Обеспечивает условия безопасной и комфортной образовательной среды, способствующей сохранению жизни и здоровья обучающихся в соответствии с их возрастными особенностями и санитарно-гигиеническими нормами</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ОПК-1 – Способен осуществлять профессиональную деятельность в соответствии с нормативно-правовыми актами в сфере образования и нормами профессиональной этики:</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ab/>
      </w:r>
      <w:r w:rsidRPr="00635CA3">
        <w:rPr>
          <w:rFonts w:ascii="Times New Roman" w:eastAsia="Andale Sans UI" w:hAnsi="Times New Roman" w:cs="Tahoma"/>
          <w:sz w:val="24"/>
          <w:szCs w:val="24"/>
          <w:lang w:eastAsia="ru-RU" w:bidi="en-US"/>
        </w:rPr>
        <w:t>ОПК.1.2. Строит образовательные отношения в соответствии с правовыми и этическими нормами профессиональной деятельности</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lastRenderedPageBreak/>
        <w:t>ОПК-2 –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ИКТ):</w:t>
      </w:r>
    </w:p>
    <w:p w:rsidR="00D46D2F" w:rsidRPr="00635CA3"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ab/>
        <w:t>ОПК.2.5. Демонстрирует умение разрабатывать  программы воспитания, в том числе адаптивные совместно с соответствующими специалистами</w:t>
      </w:r>
    </w:p>
    <w:p w:rsidR="00D46D2F" w:rsidRPr="00635CA3" w:rsidRDefault="00D46D2F" w:rsidP="00D46D2F">
      <w:pPr>
        <w:shd w:val="clear" w:color="auto" w:fill="FFFFFF"/>
        <w:spacing w:after="0" w:line="240" w:lineRule="auto"/>
        <w:ind w:right="130" w:firstLine="709"/>
        <w:jc w:val="both"/>
      </w:pPr>
      <w:r w:rsidRPr="00635CA3">
        <w:rPr>
          <w:rFonts w:ascii="Times New Roman" w:eastAsia="Times New Roman" w:hAnsi="Times New Roman"/>
          <w:sz w:val="24"/>
          <w:szCs w:val="24"/>
          <w:lang w:eastAsia="ru-RU"/>
        </w:rPr>
        <w:t xml:space="preserve">ОПК-3 – </w:t>
      </w:r>
      <w:r w:rsidR="00F03DC6" w:rsidRPr="00635CA3">
        <w:rPr>
          <w:rFonts w:ascii="Times New Roman" w:eastAsia="Times New Roman" w:hAnsi="Times New Roman"/>
          <w:sz w:val="24"/>
          <w:szCs w:val="24"/>
          <w:lang w:eastAsia="ru-RU"/>
        </w:rPr>
        <w:t>Способен организовывать совместную и индивидуальную учебную и воспитательную деятельность обучающихся, в том числе с особыми образовательными потребностями, в соответствии с требованиями федеральных государственных образовательных стандартов</w:t>
      </w:r>
      <w:r w:rsidR="00F03DC6" w:rsidRPr="00635CA3">
        <w:t>:</w:t>
      </w:r>
    </w:p>
    <w:p w:rsidR="00F03DC6" w:rsidRPr="00F03DC6" w:rsidRDefault="00F03DC6" w:rsidP="00D46D2F">
      <w:pPr>
        <w:shd w:val="clear" w:color="auto" w:fill="FFFFFF"/>
        <w:spacing w:after="0" w:line="240" w:lineRule="auto"/>
        <w:ind w:right="130" w:firstLine="709"/>
        <w:jc w:val="both"/>
      </w:pPr>
      <w:r>
        <w:tab/>
      </w:r>
      <w:r w:rsidRPr="00F75395">
        <w:rPr>
          <w:rFonts w:ascii="Times New Roman" w:eastAsia="Times New Roman" w:hAnsi="Times New Roman"/>
          <w:sz w:val="24"/>
          <w:szCs w:val="24"/>
          <w:lang w:eastAsia="ru-RU"/>
        </w:rPr>
        <w:t>ОПК.3.3. Демонстрирует знания форм, методов и технологий организации учебной и воспитательной деятельности  обучающихся, в том числе с особыми образовательными потребностями.</w:t>
      </w:r>
    </w:p>
    <w:p w:rsidR="00D46D2F"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D46D2F">
        <w:rPr>
          <w:rFonts w:ascii="Times New Roman" w:eastAsia="Times New Roman" w:hAnsi="Times New Roman"/>
          <w:i/>
          <w:sz w:val="24"/>
          <w:szCs w:val="24"/>
          <w:lang w:eastAsia="ru-RU"/>
        </w:rPr>
        <w:t>ОПК-6 –</w:t>
      </w:r>
      <w:r w:rsidR="00F03DC6">
        <w:rPr>
          <w:rFonts w:ascii="Times New Roman" w:eastAsia="Times New Roman" w:hAnsi="Times New Roman"/>
          <w:sz w:val="24"/>
          <w:szCs w:val="24"/>
          <w:lang w:eastAsia="ru-RU"/>
        </w:rPr>
        <w:t xml:space="preserve"> </w:t>
      </w:r>
      <w:r w:rsidR="00F03DC6" w:rsidRPr="00F75395">
        <w:rPr>
          <w:rFonts w:ascii="Times New Roman" w:eastAsia="Times New Roman" w:hAnsi="Times New Roman"/>
          <w:sz w:val="24"/>
          <w:szCs w:val="24"/>
          <w:lang w:eastAsia="ru-RU"/>
        </w:rPr>
        <w:t>Способен использовать психолого-педагогические технологии в профессиональной деятельности, необходимые для индивидуализации обучения, развития, воспитания, в том числе обучающихся с особыми образовательными потребностями</w:t>
      </w:r>
      <w:r w:rsidR="00F03DC6">
        <w:rPr>
          <w:rFonts w:ascii="Times New Roman" w:eastAsia="Times New Roman" w:hAnsi="Times New Roman"/>
          <w:sz w:val="24"/>
          <w:szCs w:val="24"/>
          <w:lang w:eastAsia="ru-RU"/>
        </w:rPr>
        <w:t>:</w:t>
      </w:r>
    </w:p>
    <w:p w:rsidR="00F03DC6" w:rsidRPr="00D46D2F" w:rsidRDefault="00F03DC6" w:rsidP="00D46D2F">
      <w:pPr>
        <w:shd w:val="clear" w:color="auto" w:fill="FFFFFF"/>
        <w:spacing w:after="0" w:line="240" w:lineRule="auto"/>
        <w:ind w:right="130" w:firstLine="709"/>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ab/>
      </w:r>
      <w:r w:rsidRPr="00F75395">
        <w:rPr>
          <w:rFonts w:ascii="Times New Roman" w:eastAsia="Times New Roman" w:hAnsi="Times New Roman"/>
          <w:sz w:val="24"/>
          <w:szCs w:val="24"/>
          <w:lang w:eastAsia="ru-RU"/>
        </w:rPr>
        <w:t>ОПК.6.1. Демонстрирует знания  психолого-педагогических технологий в профессиональной деятельности, необходимые для индивидуализации обучения, развития, воспитания, в том числе обучающихся с особыми образовательными потребностями</w:t>
      </w:r>
    </w:p>
    <w:p w:rsidR="00D46D2F"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D46D2F">
        <w:rPr>
          <w:rFonts w:ascii="Times New Roman" w:eastAsia="Times New Roman" w:hAnsi="Times New Roman"/>
          <w:i/>
          <w:sz w:val="24"/>
          <w:szCs w:val="24"/>
          <w:lang w:eastAsia="ru-RU"/>
        </w:rPr>
        <w:t xml:space="preserve">ОПК-7 – </w:t>
      </w:r>
      <w:r w:rsidR="00F03DC6" w:rsidRPr="00F75395">
        <w:rPr>
          <w:rFonts w:ascii="Times New Roman" w:eastAsia="Times New Roman" w:hAnsi="Times New Roman"/>
          <w:sz w:val="24"/>
          <w:szCs w:val="24"/>
          <w:lang w:eastAsia="ru-RU"/>
        </w:rPr>
        <w:t>Способен взаимодействовать с участниками образовательных отношений в рамках реализации образовательных программ</w:t>
      </w:r>
      <w:r w:rsidR="00F03DC6">
        <w:rPr>
          <w:rFonts w:ascii="Times New Roman" w:eastAsia="Times New Roman" w:hAnsi="Times New Roman"/>
          <w:sz w:val="24"/>
          <w:szCs w:val="24"/>
          <w:lang w:eastAsia="ru-RU"/>
        </w:rPr>
        <w:t>:</w:t>
      </w:r>
    </w:p>
    <w:p w:rsidR="00F03DC6" w:rsidRPr="00D46D2F" w:rsidRDefault="00F03DC6" w:rsidP="00D46D2F">
      <w:pPr>
        <w:shd w:val="clear" w:color="auto" w:fill="FFFFFF"/>
        <w:spacing w:after="0" w:line="240" w:lineRule="auto"/>
        <w:ind w:right="130" w:firstLine="709"/>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ab/>
      </w:r>
      <w:r w:rsidRPr="00F75395">
        <w:rPr>
          <w:rFonts w:ascii="Times New Roman" w:eastAsia="Times New Roman" w:hAnsi="Times New Roman"/>
          <w:sz w:val="24"/>
          <w:szCs w:val="24"/>
          <w:lang w:eastAsia="ru-RU"/>
        </w:rPr>
        <w:t>ОПК.7.2. Проводит отбор и применение форм, методов и технологий взаимодействия и сотрудничества участников образовательных отношений в урочной деятельности, внеурочной деятельности и коррекционной работе в рамках реализации образовательных программ</w:t>
      </w:r>
    </w:p>
    <w:p w:rsidR="00D46D2F" w:rsidRDefault="00D46D2F" w:rsidP="00D46D2F">
      <w:pPr>
        <w:shd w:val="clear" w:color="auto" w:fill="FFFFFF"/>
        <w:spacing w:after="0" w:line="240" w:lineRule="auto"/>
        <w:ind w:right="130" w:firstLine="709"/>
        <w:jc w:val="both"/>
        <w:rPr>
          <w:rFonts w:ascii="Times New Roman" w:eastAsia="Times New Roman" w:hAnsi="Times New Roman"/>
          <w:sz w:val="24"/>
          <w:szCs w:val="24"/>
          <w:lang w:eastAsia="ru-RU"/>
        </w:rPr>
      </w:pPr>
      <w:r w:rsidRPr="00D46D2F">
        <w:rPr>
          <w:rFonts w:ascii="Times New Roman" w:eastAsia="Times New Roman" w:hAnsi="Times New Roman"/>
          <w:i/>
          <w:sz w:val="24"/>
          <w:szCs w:val="24"/>
          <w:lang w:eastAsia="ru-RU"/>
        </w:rPr>
        <w:t xml:space="preserve">ПК-2 – </w:t>
      </w:r>
      <w:r w:rsidR="00F03DC6" w:rsidRPr="00F75395">
        <w:rPr>
          <w:rFonts w:ascii="Times New Roman" w:eastAsia="Times New Roman" w:hAnsi="Times New Roman"/>
          <w:sz w:val="24"/>
          <w:szCs w:val="24"/>
          <w:lang w:eastAsia="ru-RU"/>
        </w:rPr>
        <w:t>Способен применять современные информационно-коммуникационные технологии в учебном процессе</w:t>
      </w:r>
      <w:r w:rsidR="00F03DC6">
        <w:rPr>
          <w:rFonts w:ascii="Times New Roman" w:eastAsia="Times New Roman" w:hAnsi="Times New Roman"/>
          <w:sz w:val="24"/>
          <w:szCs w:val="24"/>
          <w:lang w:eastAsia="ru-RU"/>
        </w:rPr>
        <w:t>:</w:t>
      </w:r>
    </w:p>
    <w:p w:rsidR="00F03DC6" w:rsidRPr="00D46D2F" w:rsidRDefault="00F03DC6" w:rsidP="00D46D2F">
      <w:pPr>
        <w:shd w:val="clear" w:color="auto" w:fill="FFFFFF"/>
        <w:spacing w:after="0" w:line="240" w:lineRule="auto"/>
        <w:ind w:right="130" w:firstLine="709"/>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ab/>
      </w:r>
      <w:r w:rsidRPr="00F75395">
        <w:rPr>
          <w:rFonts w:ascii="Times New Roman" w:eastAsia="Times New Roman" w:hAnsi="Times New Roman"/>
          <w:sz w:val="24"/>
          <w:szCs w:val="24"/>
          <w:lang w:eastAsia="ru-RU"/>
        </w:rPr>
        <w:t>ПК.2.2. Применяет электронные средства сопровождения образовательного процесса</w:t>
      </w:r>
      <w:r w:rsidR="00635CA3">
        <w:rPr>
          <w:rFonts w:ascii="Times New Roman" w:eastAsia="Times New Roman" w:hAnsi="Times New Roman"/>
          <w:sz w:val="24"/>
          <w:szCs w:val="24"/>
          <w:lang w:eastAsia="ru-RU"/>
        </w:rPr>
        <w:t>.</w:t>
      </w:r>
    </w:p>
    <w:p w:rsidR="00D46D2F" w:rsidRPr="005A7F45" w:rsidRDefault="00D46D2F" w:rsidP="00D46D2F">
      <w:pPr>
        <w:shd w:val="clear" w:color="auto" w:fill="FFFFFF"/>
        <w:spacing w:after="0" w:line="240" w:lineRule="auto"/>
        <w:ind w:right="130" w:firstLine="709"/>
        <w:jc w:val="both"/>
        <w:rPr>
          <w:rFonts w:ascii="Times New Roman" w:eastAsia="Times New Roman" w:hAnsi="Times New Roman"/>
          <w:i/>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487"/>
        <w:gridCol w:w="1448"/>
        <w:gridCol w:w="2787"/>
        <w:gridCol w:w="2563"/>
      </w:tblGrid>
      <w:tr w:rsidR="00E222AB" w:rsidRPr="00DB597C" w:rsidTr="007C307E">
        <w:tc>
          <w:tcPr>
            <w:tcW w:w="804" w:type="dxa"/>
            <w:shd w:val="clear" w:color="auto" w:fill="auto"/>
          </w:tcPr>
          <w:p w:rsidR="00E222AB" w:rsidRPr="00DB597C" w:rsidRDefault="00E222AB" w:rsidP="00E222AB">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r w:rsidR="005A7F45">
              <w:rPr>
                <w:rFonts w:ascii="Times New Roman" w:eastAsia="Times New Roman" w:hAnsi="Times New Roman"/>
                <w:sz w:val="24"/>
                <w:szCs w:val="24"/>
                <w:lang w:eastAsia="ru-RU"/>
              </w:rPr>
              <w:t xml:space="preserve"> ОР</w:t>
            </w:r>
          </w:p>
        </w:tc>
        <w:tc>
          <w:tcPr>
            <w:tcW w:w="2348" w:type="dxa"/>
            <w:shd w:val="clear" w:color="auto" w:fill="auto"/>
          </w:tcPr>
          <w:p w:rsidR="00E222AB"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Содержание образовательных</w:t>
            </w:r>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результатов</w:t>
            </w:r>
          </w:p>
        </w:tc>
        <w:tc>
          <w:tcPr>
            <w:tcW w:w="1367" w:type="dxa"/>
            <w:shd w:val="clear" w:color="auto" w:fill="auto"/>
          </w:tcPr>
          <w:p w:rsidR="00E222AB" w:rsidRDefault="005A7F45" w:rsidP="00E222AB">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p>
        </w:tc>
        <w:tc>
          <w:tcPr>
            <w:tcW w:w="2631"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Методы обучения</w:t>
            </w:r>
          </w:p>
        </w:tc>
        <w:tc>
          <w:tcPr>
            <w:tcW w:w="2420"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Средства оценивания  образовательных результатов</w:t>
            </w:r>
          </w:p>
        </w:tc>
      </w:tr>
      <w:tr w:rsidR="007C307E" w:rsidRPr="00DB597C" w:rsidTr="007C307E">
        <w:tc>
          <w:tcPr>
            <w:tcW w:w="804" w:type="dxa"/>
            <w:shd w:val="clear" w:color="auto" w:fill="auto"/>
          </w:tcPr>
          <w:p w:rsidR="007C307E" w:rsidRPr="00D73709" w:rsidRDefault="007C307E" w:rsidP="007C307E">
            <w:pPr>
              <w:spacing w:after="0"/>
              <w:jc w:val="both"/>
              <w:rPr>
                <w:rFonts w:ascii="Times New Roman" w:eastAsia="Times New Roman" w:hAnsi="Times New Roman"/>
                <w:i/>
                <w:sz w:val="24"/>
                <w:szCs w:val="24"/>
                <w:lang w:eastAsia="ru-RU"/>
              </w:rPr>
            </w:pPr>
            <w:r w:rsidRPr="00D73709">
              <w:rPr>
                <w:rFonts w:ascii="Times New Roman" w:eastAsia="Times New Roman" w:hAnsi="Times New Roman"/>
                <w:i/>
                <w:sz w:val="24"/>
                <w:szCs w:val="24"/>
                <w:lang w:eastAsia="ru-RU"/>
              </w:rPr>
              <w:t>ОР-1</w:t>
            </w:r>
          </w:p>
        </w:tc>
        <w:tc>
          <w:tcPr>
            <w:tcW w:w="2348" w:type="dxa"/>
            <w:shd w:val="clear" w:color="auto" w:fill="auto"/>
          </w:tcPr>
          <w:p w:rsidR="002F4F19" w:rsidRDefault="007C307E" w:rsidP="007C307E">
            <w:pPr>
              <w:pStyle w:val="af6"/>
              <w:spacing w:line="276" w:lineRule="auto"/>
              <w:jc w:val="both"/>
              <w:rPr>
                <w:rFonts w:ascii="Times New Roman" w:hAnsi="Times New Roman"/>
                <w:sz w:val="24"/>
                <w:szCs w:val="24"/>
              </w:rPr>
            </w:pPr>
            <w:r w:rsidRPr="00F370E7">
              <w:rPr>
                <w:rFonts w:ascii="Times New Roman" w:hAnsi="Times New Roman"/>
                <w:sz w:val="24"/>
                <w:szCs w:val="24"/>
              </w:rPr>
              <w:t xml:space="preserve">Умеет анализировать типологические особенности  субъектов с ОВЗ и перспективы их развития, с опорой на современные </w:t>
            </w:r>
            <w:proofErr w:type="spellStart"/>
            <w:r w:rsidRPr="00F370E7">
              <w:rPr>
                <w:rFonts w:ascii="Times New Roman" w:hAnsi="Times New Roman"/>
                <w:sz w:val="24"/>
                <w:szCs w:val="24"/>
              </w:rPr>
              <w:t>достиженияя</w:t>
            </w:r>
            <w:proofErr w:type="spellEnd"/>
            <w:r w:rsidRPr="00F370E7">
              <w:rPr>
                <w:rFonts w:ascii="Times New Roman" w:hAnsi="Times New Roman"/>
                <w:sz w:val="24"/>
                <w:szCs w:val="24"/>
              </w:rPr>
              <w:t xml:space="preserve"> специальной педагогики и психологии</w:t>
            </w:r>
          </w:p>
          <w:p w:rsidR="007C307E" w:rsidRPr="00434079" w:rsidRDefault="007C307E" w:rsidP="007C307E">
            <w:pPr>
              <w:pStyle w:val="af6"/>
              <w:spacing w:line="276" w:lineRule="auto"/>
              <w:jc w:val="both"/>
              <w:rPr>
                <w:rFonts w:ascii="Times New Roman" w:hAnsi="Times New Roman"/>
                <w:sz w:val="24"/>
                <w:szCs w:val="24"/>
              </w:rPr>
            </w:pPr>
            <w:r w:rsidRPr="00F370E7">
              <w:rPr>
                <w:rFonts w:ascii="Times New Roman" w:hAnsi="Times New Roman"/>
                <w:sz w:val="24"/>
                <w:szCs w:val="24"/>
              </w:rPr>
              <w:t>.</w:t>
            </w:r>
          </w:p>
        </w:tc>
        <w:tc>
          <w:tcPr>
            <w:tcW w:w="1367" w:type="dxa"/>
            <w:shd w:val="clear" w:color="auto" w:fill="auto"/>
          </w:tcPr>
          <w:p w:rsidR="00F03DC6" w:rsidRDefault="00D46D2F" w:rsidP="00F03DC6">
            <w:pPr>
              <w:tabs>
                <w:tab w:val="left" w:pos="318"/>
              </w:tab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УК</w:t>
            </w:r>
            <w:r w:rsidR="00F03DC6">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8.1. ОПК</w:t>
            </w:r>
            <w:r w:rsidR="00F03DC6">
              <w:rPr>
                <w:rFonts w:ascii="Times New Roman" w:eastAsia="Times New Roman" w:hAnsi="Times New Roman"/>
                <w:sz w:val="24"/>
                <w:szCs w:val="24"/>
                <w:lang w:eastAsia="ru-RU"/>
              </w:rPr>
              <w:t>. 2.5.</w:t>
            </w:r>
            <w:r>
              <w:rPr>
                <w:rFonts w:ascii="Times New Roman" w:eastAsia="Times New Roman" w:hAnsi="Times New Roman"/>
                <w:sz w:val="24"/>
                <w:szCs w:val="24"/>
                <w:lang w:eastAsia="ru-RU"/>
              </w:rPr>
              <w:t xml:space="preserve"> ОПК</w:t>
            </w:r>
            <w:r w:rsidR="00F03DC6">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3</w:t>
            </w:r>
            <w:r w:rsidR="00F03DC6">
              <w:rPr>
                <w:rFonts w:ascii="Times New Roman" w:eastAsia="Times New Roman" w:hAnsi="Times New Roman"/>
                <w:sz w:val="24"/>
                <w:szCs w:val="24"/>
                <w:lang w:eastAsia="ru-RU"/>
              </w:rPr>
              <w:t>.3.</w:t>
            </w:r>
          </w:p>
          <w:p w:rsidR="007C307E" w:rsidRPr="00D73709" w:rsidRDefault="00D46D2F" w:rsidP="00F03DC6">
            <w:pPr>
              <w:tabs>
                <w:tab w:val="left" w:pos="318"/>
              </w:tab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ПК</w:t>
            </w:r>
            <w:r w:rsidR="00F03DC6">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2</w:t>
            </w:r>
            <w:r w:rsidR="00F03DC6">
              <w:rPr>
                <w:rFonts w:ascii="Times New Roman" w:eastAsia="Times New Roman" w:hAnsi="Times New Roman"/>
                <w:sz w:val="24"/>
                <w:szCs w:val="24"/>
                <w:lang w:eastAsia="ru-RU"/>
              </w:rPr>
              <w:t>.2.</w:t>
            </w:r>
          </w:p>
        </w:tc>
        <w:tc>
          <w:tcPr>
            <w:tcW w:w="2631" w:type="dxa"/>
          </w:tcPr>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Объяснительно-иллюстративный;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практико-ориентированный;</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проблемный;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частично-поисковый;</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метод проектов,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исследовательский,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кооперативное обучение;</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использование ЭОС.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контекстного обучения,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деловая игра,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работа с литературой,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lang w:val="en-US"/>
              </w:rPr>
              <w:t>case</w:t>
            </w:r>
            <w:r w:rsidRPr="009706B1">
              <w:rPr>
                <w:rFonts w:ascii="Times New Roman" w:hAnsi="Times New Roman"/>
                <w:sz w:val="24"/>
                <w:szCs w:val="24"/>
              </w:rPr>
              <w:t>-</w:t>
            </w:r>
            <w:r w:rsidRPr="009706B1">
              <w:rPr>
                <w:rFonts w:ascii="Times New Roman" w:hAnsi="Times New Roman"/>
                <w:sz w:val="24"/>
                <w:szCs w:val="24"/>
                <w:lang w:val="en-US"/>
              </w:rPr>
              <w:t>study</w:t>
            </w:r>
            <w:r w:rsidRPr="009706B1">
              <w:rPr>
                <w:rFonts w:ascii="Times New Roman" w:hAnsi="Times New Roman"/>
                <w:sz w:val="24"/>
                <w:szCs w:val="24"/>
              </w:rPr>
              <w:t xml:space="preserve">; </w:t>
            </w:r>
          </w:p>
          <w:p w:rsidR="007C307E" w:rsidRPr="00D73709" w:rsidRDefault="007C307E" w:rsidP="007C307E">
            <w:pPr>
              <w:pStyle w:val="a4"/>
              <w:spacing w:after="0" w:line="276" w:lineRule="auto"/>
              <w:ind w:left="0"/>
              <w:rPr>
                <w:rFonts w:ascii="Times New Roman" w:eastAsia="Times New Roman" w:hAnsi="Times New Roman"/>
                <w:sz w:val="24"/>
                <w:szCs w:val="24"/>
                <w:lang w:eastAsia="ru-RU"/>
              </w:rPr>
            </w:pPr>
            <w:r w:rsidRPr="009706B1">
              <w:rPr>
                <w:rFonts w:ascii="Times New Roman" w:hAnsi="Times New Roman"/>
                <w:sz w:val="24"/>
                <w:szCs w:val="24"/>
              </w:rPr>
              <w:t>диспут.</w:t>
            </w:r>
          </w:p>
        </w:tc>
        <w:tc>
          <w:tcPr>
            <w:tcW w:w="2420" w:type="dxa"/>
          </w:tcPr>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эссе</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результатов на основании  терминологического диктанта </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кейс-задания</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основе выполнения тестовых заданий</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lastRenderedPageBreak/>
              <w:t>Форма для оценки образовательных результатов на основании проектных заданий</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устного ответа на зачете/экзамене</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основе доклада</w:t>
            </w:r>
            <w:r w:rsidRPr="006234BB">
              <w:rPr>
                <w:rFonts w:ascii="Times New Roman" w:hAnsi="Times New Roman"/>
                <w:sz w:val="24"/>
                <w:szCs w:val="24"/>
              </w:rPr>
              <w:t xml:space="preserve"> </w:t>
            </w:r>
          </w:p>
          <w:p w:rsidR="007C307E" w:rsidRPr="006234BB" w:rsidRDefault="007C307E" w:rsidP="007C307E">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основе учебного проекта</w:t>
            </w:r>
          </w:p>
          <w:p w:rsidR="007C307E" w:rsidRPr="006234BB" w:rsidRDefault="007C307E" w:rsidP="007C307E">
            <w:pPr>
              <w:pStyle w:val="af6"/>
              <w:rPr>
                <w:rFonts w:ascii="Times New Roman" w:hAnsi="Times New Roman"/>
                <w:sz w:val="24"/>
                <w:szCs w:val="24"/>
              </w:rPr>
            </w:pPr>
            <w:r w:rsidRPr="006234BB">
              <w:rPr>
                <w:rFonts w:ascii="Times New Roman" w:hAnsi="Times New Roman"/>
                <w:sz w:val="24"/>
                <w:szCs w:val="24"/>
                <w:shd w:val="clear" w:color="auto" w:fill="FFFFFF"/>
              </w:rPr>
              <w:t xml:space="preserve">Форма для оценки образовательных результатов на основе </w:t>
            </w:r>
            <w:r w:rsidRPr="006234BB">
              <w:rPr>
                <w:rFonts w:ascii="Times New Roman" w:hAnsi="Times New Roman"/>
                <w:sz w:val="24"/>
                <w:szCs w:val="24"/>
              </w:rPr>
              <w:t>«Портфолио»</w:t>
            </w:r>
            <w:r w:rsidRPr="006234BB">
              <w:rPr>
                <w:rFonts w:ascii="Times New Roman" w:hAnsi="Times New Roman"/>
                <w:sz w:val="24"/>
                <w:szCs w:val="24"/>
              </w:rPr>
              <w:tab/>
            </w:r>
          </w:p>
          <w:p w:rsidR="007C307E" w:rsidRPr="00763018" w:rsidRDefault="007C307E" w:rsidP="007C307E">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 xml:space="preserve">Форма для оценки образовательных </w:t>
            </w:r>
            <w:r>
              <w:rPr>
                <w:rFonts w:ascii="Times New Roman" w:hAnsi="Times New Roman"/>
                <w:sz w:val="24"/>
                <w:szCs w:val="24"/>
                <w:shd w:val="clear" w:color="auto" w:fill="FFFFFF"/>
              </w:rPr>
              <w:t>результатов на основе реферата.</w:t>
            </w:r>
          </w:p>
        </w:tc>
      </w:tr>
      <w:tr w:rsidR="007C307E" w:rsidRPr="00DB597C" w:rsidTr="007C307E">
        <w:tc>
          <w:tcPr>
            <w:tcW w:w="804" w:type="dxa"/>
            <w:shd w:val="clear" w:color="auto" w:fill="auto"/>
          </w:tcPr>
          <w:p w:rsidR="007C307E" w:rsidRPr="00D73709" w:rsidRDefault="007C307E" w:rsidP="007C307E">
            <w:pPr>
              <w:spacing w:after="0"/>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ОР-2</w:t>
            </w:r>
          </w:p>
        </w:tc>
        <w:tc>
          <w:tcPr>
            <w:tcW w:w="2348" w:type="dxa"/>
            <w:shd w:val="clear" w:color="auto" w:fill="auto"/>
          </w:tcPr>
          <w:p w:rsidR="007C307E" w:rsidRPr="00F370E7" w:rsidRDefault="007C307E" w:rsidP="007C307E">
            <w:pPr>
              <w:pStyle w:val="af6"/>
              <w:spacing w:line="276" w:lineRule="auto"/>
              <w:jc w:val="both"/>
              <w:rPr>
                <w:rFonts w:ascii="Times New Roman" w:hAnsi="Times New Roman"/>
                <w:sz w:val="24"/>
                <w:szCs w:val="24"/>
              </w:rPr>
            </w:pPr>
            <w:r w:rsidRPr="00C232E5">
              <w:rPr>
                <w:rFonts w:ascii="Times New Roman" w:hAnsi="Times New Roman"/>
                <w:sz w:val="24"/>
                <w:szCs w:val="24"/>
              </w:rPr>
              <w:t xml:space="preserve">Демонстрирует навыки практического применения  интегральных знаний  </w:t>
            </w:r>
            <w:r w:rsidRPr="008F1C35">
              <w:rPr>
                <w:rFonts w:ascii="Times New Roman" w:hAnsi="Times New Roman"/>
                <w:sz w:val="24"/>
                <w:szCs w:val="24"/>
              </w:rPr>
              <w:t>о семейных системах и специфике их формирования у лиц с ОВЗ</w:t>
            </w:r>
            <w:r w:rsidRPr="00C232E5">
              <w:rPr>
                <w:rFonts w:ascii="Times New Roman" w:hAnsi="Times New Roman"/>
                <w:sz w:val="24"/>
                <w:szCs w:val="24"/>
              </w:rPr>
              <w:t xml:space="preserve"> в процессе профессиональной деятельности</w:t>
            </w:r>
          </w:p>
        </w:tc>
        <w:tc>
          <w:tcPr>
            <w:tcW w:w="1367" w:type="dxa"/>
            <w:shd w:val="clear" w:color="auto" w:fill="auto"/>
          </w:tcPr>
          <w:p w:rsidR="00F03DC6" w:rsidRDefault="00F03DC6" w:rsidP="00F03DC6">
            <w:pPr>
              <w:tabs>
                <w:tab w:val="left" w:pos="318"/>
              </w:tab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ОПК. 6.1.</w:t>
            </w:r>
          </w:p>
          <w:p w:rsidR="007C307E" w:rsidRPr="007A54E3" w:rsidRDefault="00F03DC6" w:rsidP="007C307E">
            <w:pPr>
              <w:tabs>
                <w:tab w:val="left" w:pos="318"/>
              </w:tab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ОПК. 7.2. ОПК. 1.2.</w:t>
            </w:r>
          </w:p>
        </w:tc>
        <w:tc>
          <w:tcPr>
            <w:tcW w:w="2631" w:type="dxa"/>
          </w:tcPr>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Объяснительно-иллюстративный;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практико-ориентированный;</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проблемный;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частично-поисковый;</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метод проектов,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исследовательский,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кооперативное обучение;</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использование ЭОС.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контекстного обучения,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деловая игра,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 xml:space="preserve">работа с литературой,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lang w:val="en-US"/>
              </w:rPr>
              <w:t>case</w:t>
            </w:r>
            <w:r w:rsidRPr="009706B1">
              <w:rPr>
                <w:rFonts w:ascii="Times New Roman" w:hAnsi="Times New Roman"/>
                <w:sz w:val="24"/>
                <w:szCs w:val="24"/>
              </w:rPr>
              <w:t>-</w:t>
            </w:r>
            <w:r w:rsidRPr="009706B1">
              <w:rPr>
                <w:rFonts w:ascii="Times New Roman" w:hAnsi="Times New Roman"/>
                <w:sz w:val="24"/>
                <w:szCs w:val="24"/>
                <w:lang w:val="en-US"/>
              </w:rPr>
              <w:t>study</w:t>
            </w:r>
            <w:r w:rsidRPr="009706B1">
              <w:rPr>
                <w:rFonts w:ascii="Times New Roman" w:hAnsi="Times New Roman"/>
                <w:sz w:val="24"/>
                <w:szCs w:val="24"/>
              </w:rPr>
              <w:t xml:space="preserve">; </w:t>
            </w:r>
          </w:p>
          <w:p w:rsidR="007C307E" w:rsidRPr="009706B1" w:rsidRDefault="007C307E" w:rsidP="004E1698">
            <w:pPr>
              <w:pStyle w:val="af6"/>
              <w:numPr>
                <w:ilvl w:val="0"/>
                <w:numId w:val="6"/>
              </w:numPr>
              <w:tabs>
                <w:tab w:val="left" w:pos="344"/>
              </w:tabs>
              <w:ind w:left="60" w:firstLine="0"/>
              <w:jc w:val="both"/>
              <w:rPr>
                <w:rFonts w:ascii="Times New Roman" w:hAnsi="Times New Roman"/>
                <w:sz w:val="24"/>
                <w:szCs w:val="24"/>
              </w:rPr>
            </w:pPr>
            <w:r w:rsidRPr="009706B1">
              <w:rPr>
                <w:rFonts w:ascii="Times New Roman" w:hAnsi="Times New Roman"/>
                <w:sz w:val="24"/>
                <w:szCs w:val="24"/>
              </w:rPr>
              <w:t>диспут.</w:t>
            </w:r>
          </w:p>
        </w:tc>
        <w:tc>
          <w:tcPr>
            <w:tcW w:w="2420" w:type="dxa"/>
          </w:tcPr>
          <w:p w:rsidR="007C307E" w:rsidRPr="00C232E5" w:rsidRDefault="007C307E" w:rsidP="007C307E">
            <w:pPr>
              <w:pStyle w:val="af6"/>
              <w:jc w:val="both"/>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p w:rsidR="007C307E" w:rsidRPr="00C232E5" w:rsidRDefault="007C307E" w:rsidP="007C307E">
            <w:pPr>
              <w:pStyle w:val="af6"/>
              <w:jc w:val="both"/>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7C307E" w:rsidRDefault="007C307E" w:rsidP="007C307E">
            <w:pPr>
              <w:pStyle w:val="af6"/>
              <w:rPr>
                <w:rFonts w:ascii="Times New Roman" w:eastAsia="Times New Roman" w:hAnsi="Times New Roman"/>
                <w:sz w:val="24"/>
                <w:szCs w:val="24"/>
                <w:lang w:eastAsia="ru-RU"/>
              </w:rPr>
            </w:pPr>
            <w:r w:rsidRPr="00C232E5">
              <w:rPr>
                <w:rFonts w:ascii="Times New Roman" w:hAnsi="Times New Roman"/>
                <w:sz w:val="24"/>
                <w:szCs w:val="24"/>
                <w:shd w:val="clear" w:color="auto" w:fill="FFFFFF"/>
              </w:rPr>
              <w:t>Форма для оценки образовательных результатов на основании учебного проекта</w:t>
            </w:r>
            <w:r w:rsidRPr="00C232E5">
              <w:rPr>
                <w:rFonts w:ascii="Times New Roman" w:eastAsia="Times New Roman" w:hAnsi="Times New Roman"/>
                <w:sz w:val="24"/>
                <w:szCs w:val="24"/>
                <w:lang w:eastAsia="ru-RU"/>
              </w:rPr>
              <w:t xml:space="preserve"> </w:t>
            </w:r>
          </w:p>
          <w:p w:rsidR="007C307E" w:rsidRDefault="007C307E" w:rsidP="007C307E">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p w:rsidR="007C307E" w:rsidRPr="00C232E5" w:rsidRDefault="007C307E" w:rsidP="007C307E">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p w:rsidR="007C307E" w:rsidRDefault="007C307E" w:rsidP="007C307E">
            <w:pPr>
              <w:pStyle w:val="af6"/>
              <w:rPr>
                <w:rFonts w:ascii="Times New Roman" w:hAnsi="Times New Roman"/>
                <w:sz w:val="24"/>
                <w:szCs w:val="24"/>
              </w:rPr>
            </w:pPr>
            <w:r w:rsidRPr="00C232E5">
              <w:rPr>
                <w:rFonts w:ascii="Times New Roman" w:hAnsi="Times New Roman"/>
                <w:sz w:val="24"/>
                <w:szCs w:val="24"/>
                <w:shd w:val="clear" w:color="auto" w:fill="FFFFFF"/>
              </w:rPr>
              <w:lastRenderedPageBreak/>
              <w:t xml:space="preserve">Форма для оценки образовательных результатов на основе </w:t>
            </w:r>
            <w:r w:rsidRPr="00C232E5">
              <w:rPr>
                <w:rFonts w:ascii="Times New Roman" w:hAnsi="Times New Roman"/>
                <w:sz w:val="24"/>
                <w:szCs w:val="24"/>
              </w:rPr>
              <w:t>составления «Блок-схемы»/ «ментальной карты»</w:t>
            </w:r>
          </w:p>
          <w:p w:rsidR="007C307E" w:rsidRDefault="007C307E" w:rsidP="007C307E">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основе аннотирования литературы.</w:t>
            </w:r>
          </w:p>
          <w:p w:rsidR="007C307E" w:rsidRDefault="007C307E" w:rsidP="007C307E">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основе аналитического обзора/отчета</w:t>
            </w:r>
            <w:r w:rsidRPr="00C232E5">
              <w:rPr>
                <w:rFonts w:ascii="Times New Roman" w:hAnsi="Times New Roman"/>
                <w:sz w:val="24"/>
                <w:szCs w:val="24"/>
              </w:rPr>
              <w:t xml:space="preserve"> Форма для оценки образовательных результатов на основании проектных заданий</w:t>
            </w:r>
          </w:p>
          <w:p w:rsidR="007C307E" w:rsidRPr="006234BB" w:rsidRDefault="007C307E" w:rsidP="007C307E">
            <w:pPr>
              <w:pStyle w:val="af6"/>
              <w:rPr>
                <w:rFonts w:ascii="Times New Roman" w:hAnsi="Times New Roman"/>
                <w:sz w:val="24"/>
                <w:szCs w:val="24"/>
              </w:rPr>
            </w:pPr>
            <w:r w:rsidRPr="00C232E5">
              <w:rPr>
                <w:rFonts w:ascii="Times New Roman" w:hAnsi="Times New Roman"/>
                <w:sz w:val="24"/>
                <w:szCs w:val="24"/>
                <w:shd w:val="clear" w:color="auto" w:fill="FFFFFF"/>
              </w:rPr>
              <w:t xml:space="preserve">Форма для оценки образовательных результатов на основе </w:t>
            </w:r>
            <w:r w:rsidRPr="00C232E5">
              <w:rPr>
                <w:rFonts w:ascii="Times New Roman" w:hAnsi="Times New Roman"/>
                <w:sz w:val="24"/>
                <w:szCs w:val="24"/>
                <w:shd w:val="clear" w:color="auto" w:fill="FFFFFF"/>
                <w:lang w:val="en-US"/>
              </w:rPr>
              <w:t>SWOT</w:t>
            </w:r>
            <w:r w:rsidRPr="00C232E5">
              <w:rPr>
                <w:rFonts w:ascii="Times New Roman" w:hAnsi="Times New Roman"/>
                <w:sz w:val="24"/>
                <w:szCs w:val="24"/>
                <w:shd w:val="clear" w:color="auto" w:fill="FFFFFF"/>
              </w:rPr>
              <w:t>-анализа.</w:t>
            </w:r>
            <w:r w:rsidRPr="00C232E5">
              <w:rPr>
                <w:rFonts w:ascii="Times New Roman" w:hAnsi="Times New Roman"/>
                <w:sz w:val="24"/>
                <w:szCs w:val="24"/>
              </w:rPr>
              <w:t xml:space="preserve"> Форма для оценки образовательных результатов на основании устного опроса</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3C2FA8">
      <w:pPr>
        <w:shd w:val="clear" w:color="auto" w:fill="FFFFFF"/>
        <w:tabs>
          <w:tab w:val="left" w:pos="1123"/>
        </w:tabs>
        <w:spacing w:after="0"/>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7C307E" w:rsidRPr="00F370E7" w:rsidRDefault="007C307E" w:rsidP="007C307E">
      <w:pPr>
        <w:spacing w:after="0"/>
        <w:ind w:firstLine="709"/>
        <w:jc w:val="both"/>
        <w:rPr>
          <w:rFonts w:ascii="Times New Roman" w:eastAsia="Times New Roman" w:hAnsi="Times New Roman"/>
          <w:sz w:val="24"/>
          <w:szCs w:val="24"/>
          <w:lang w:eastAsia="ru-RU"/>
        </w:rPr>
      </w:pPr>
      <w:r w:rsidRPr="00D73709">
        <w:rPr>
          <w:rFonts w:ascii="Times New Roman" w:eastAsia="Times New Roman" w:hAnsi="Times New Roman"/>
          <w:i/>
          <w:sz w:val="24"/>
          <w:szCs w:val="24"/>
          <w:lang w:eastAsia="ru-RU"/>
        </w:rPr>
        <w:t xml:space="preserve">Руководитель: </w:t>
      </w:r>
      <w:r w:rsidRPr="00F370E7">
        <w:rPr>
          <w:rFonts w:ascii="Times New Roman" w:eastAsia="Times New Roman" w:hAnsi="Times New Roman"/>
          <w:i/>
          <w:sz w:val="24"/>
          <w:szCs w:val="24"/>
          <w:lang w:eastAsia="ru-RU"/>
        </w:rPr>
        <w:t>Руководитель:</w:t>
      </w:r>
      <w:r w:rsidRPr="00F370E7">
        <w:rPr>
          <w:rFonts w:ascii="Times New Roman" w:eastAsia="Times New Roman" w:hAnsi="Times New Roman"/>
          <w:sz w:val="24"/>
          <w:szCs w:val="24"/>
          <w:lang w:eastAsia="ru-RU"/>
        </w:rPr>
        <w:t xml:space="preserve">  Кудрявцев В.А., канд</w:t>
      </w:r>
      <w:proofErr w:type="gramStart"/>
      <w:r w:rsidRPr="00F370E7">
        <w:rPr>
          <w:rFonts w:ascii="Times New Roman" w:eastAsia="Times New Roman" w:hAnsi="Times New Roman"/>
          <w:sz w:val="24"/>
          <w:szCs w:val="24"/>
          <w:lang w:eastAsia="ru-RU"/>
        </w:rPr>
        <w:t>.п</w:t>
      </w:r>
      <w:proofErr w:type="gramEnd"/>
      <w:r w:rsidRPr="00F370E7">
        <w:rPr>
          <w:rFonts w:ascii="Times New Roman" w:eastAsia="Times New Roman" w:hAnsi="Times New Roman"/>
          <w:sz w:val="24"/>
          <w:szCs w:val="24"/>
          <w:lang w:eastAsia="ru-RU"/>
        </w:rPr>
        <w:t>сихол.наук, доцент кафедры специальной педагогики и психологии НГПУ им. К. Минина</w:t>
      </w:r>
    </w:p>
    <w:p w:rsidR="007C307E" w:rsidRDefault="007C307E" w:rsidP="007C307E">
      <w:pPr>
        <w:spacing w:after="0"/>
        <w:ind w:firstLine="709"/>
        <w:jc w:val="both"/>
        <w:rPr>
          <w:rFonts w:ascii="Times New Roman" w:eastAsia="Times New Roman" w:hAnsi="Times New Roman"/>
          <w:sz w:val="24"/>
          <w:szCs w:val="24"/>
          <w:lang w:eastAsia="ru-RU"/>
        </w:rPr>
      </w:pPr>
      <w:r w:rsidRPr="00D73709">
        <w:rPr>
          <w:rFonts w:ascii="Times New Roman" w:eastAsia="Times New Roman" w:hAnsi="Times New Roman"/>
          <w:i/>
          <w:sz w:val="24"/>
          <w:szCs w:val="24"/>
          <w:lang w:eastAsia="ru-RU"/>
        </w:rPr>
        <w:t>Преподаватели:</w:t>
      </w:r>
      <w:r w:rsidRPr="00D73709">
        <w:rPr>
          <w:rFonts w:ascii="Times New Roman" w:eastAsia="Times New Roman" w:hAnsi="Times New Roman"/>
          <w:sz w:val="24"/>
          <w:szCs w:val="24"/>
          <w:lang w:eastAsia="ru-RU"/>
        </w:rPr>
        <w:t xml:space="preserve"> </w:t>
      </w:r>
    </w:p>
    <w:p w:rsidR="007C307E" w:rsidRDefault="007C307E" w:rsidP="007C307E">
      <w:pPr>
        <w:pStyle w:val="af6"/>
        <w:spacing w:line="276" w:lineRule="auto"/>
        <w:ind w:firstLine="709"/>
        <w:rPr>
          <w:rFonts w:ascii="Times New Roman" w:hAnsi="Times New Roman"/>
          <w:sz w:val="24"/>
          <w:szCs w:val="24"/>
        </w:rPr>
      </w:pPr>
      <w:r w:rsidRPr="00F370E7">
        <w:rPr>
          <w:rFonts w:ascii="Times New Roman" w:hAnsi="Times New Roman"/>
          <w:sz w:val="24"/>
          <w:szCs w:val="24"/>
        </w:rPr>
        <w:t>Дмитриева Е.Е. – д</w:t>
      </w:r>
      <w:proofErr w:type="gramStart"/>
      <w:r w:rsidRPr="00F370E7">
        <w:rPr>
          <w:rFonts w:ascii="Times New Roman" w:hAnsi="Times New Roman"/>
          <w:sz w:val="24"/>
          <w:szCs w:val="24"/>
        </w:rPr>
        <w:t>.п</w:t>
      </w:r>
      <w:proofErr w:type="gramEnd"/>
      <w:r w:rsidRPr="00F370E7">
        <w:rPr>
          <w:rFonts w:ascii="Times New Roman" w:hAnsi="Times New Roman"/>
          <w:sz w:val="24"/>
          <w:szCs w:val="24"/>
        </w:rPr>
        <w:t>сихол.наук, профессор кафедры специальной педагогики и психологии НГПУ им. К. Минина</w:t>
      </w:r>
      <w:r>
        <w:rPr>
          <w:rFonts w:ascii="Times New Roman" w:hAnsi="Times New Roman"/>
          <w:sz w:val="24"/>
          <w:szCs w:val="24"/>
        </w:rPr>
        <w:t>;</w:t>
      </w:r>
    </w:p>
    <w:p w:rsidR="007C307E" w:rsidRPr="00580525" w:rsidRDefault="007C307E" w:rsidP="007C307E">
      <w:pPr>
        <w:spacing w:after="0"/>
        <w:ind w:firstLine="709"/>
        <w:jc w:val="both"/>
        <w:rPr>
          <w:rFonts w:ascii="Times New Roman" w:eastAsia="Times New Roman" w:hAnsi="Times New Roman"/>
          <w:sz w:val="24"/>
          <w:szCs w:val="24"/>
          <w:lang w:eastAsia="ru-RU"/>
        </w:rPr>
      </w:pPr>
      <w:r w:rsidRPr="00C232E5">
        <w:rPr>
          <w:rFonts w:ascii="Times New Roman" w:hAnsi="Times New Roman"/>
          <w:sz w:val="24"/>
          <w:szCs w:val="24"/>
        </w:rPr>
        <w:t xml:space="preserve">Ольхина Е.А. - канд. психол. наук, доцент </w:t>
      </w:r>
      <w:r w:rsidRPr="00C232E5">
        <w:rPr>
          <w:rFonts w:ascii="Times New Roman" w:eastAsia="Times New Roman" w:hAnsi="Times New Roman"/>
          <w:sz w:val="24"/>
          <w:szCs w:val="24"/>
          <w:lang w:eastAsia="ru-RU"/>
        </w:rPr>
        <w:t>кафедры специальной педагогики и психологии НГПУ им. К. Минина</w:t>
      </w:r>
    </w:p>
    <w:p w:rsidR="007C307E" w:rsidRPr="00F370E7" w:rsidRDefault="007C307E" w:rsidP="007C307E">
      <w:pPr>
        <w:pStyle w:val="af6"/>
        <w:spacing w:line="276" w:lineRule="auto"/>
        <w:ind w:firstLine="709"/>
        <w:rPr>
          <w:rFonts w:ascii="Times New Roman" w:hAnsi="Times New Roman"/>
          <w:sz w:val="24"/>
          <w:szCs w:val="24"/>
        </w:rPr>
      </w:pPr>
      <w:r w:rsidRPr="00F370E7">
        <w:rPr>
          <w:rFonts w:ascii="Times New Roman" w:hAnsi="Times New Roman"/>
          <w:sz w:val="24"/>
          <w:szCs w:val="24"/>
        </w:rPr>
        <w:t>Кудрявцев В.А., канд</w:t>
      </w:r>
      <w:proofErr w:type="gramStart"/>
      <w:r w:rsidRPr="00F370E7">
        <w:rPr>
          <w:rFonts w:ascii="Times New Roman" w:hAnsi="Times New Roman"/>
          <w:sz w:val="24"/>
          <w:szCs w:val="24"/>
        </w:rPr>
        <w:t>.п</w:t>
      </w:r>
      <w:proofErr w:type="gramEnd"/>
      <w:r w:rsidRPr="00F370E7">
        <w:rPr>
          <w:rFonts w:ascii="Times New Roman" w:hAnsi="Times New Roman"/>
          <w:sz w:val="24"/>
          <w:szCs w:val="24"/>
        </w:rPr>
        <w:t>сихол.наук, доцент кафедры специальной педагогики и психологии НГПУ им. К. Минина</w:t>
      </w:r>
      <w:r>
        <w:rPr>
          <w:rFonts w:ascii="Times New Roman" w:hAnsi="Times New Roman"/>
          <w:sz w:val="24"/>
          <w:szCs w:val="24"/>
        </w:rPr>
        <w:t>;</w:t>
      </w:r>
    </w:p>
    <w:p w:rsidR="00DB597C" w:rsidRDefault="007C307E" w:rsidP="007C307E">
      <w:pPr>
        <w:shd w:val="clear" w:color="auto" w:fill="FFFFFF"/>
        <w:tabs>
          <w:tab w:val="left" w:pos="1123"/>
        </w:tabs>
        <w:spacing w:after="0"/>
        <w:ind w:right="130"/>
        <w:jc w:val="both"/>
        <w:rPr>
          <w:rFonts w:ascii="Times New Roman" w:hAnsi="Times New Roman"/>
          <w:sz w:val="24"/>
          <w:szCs w:val="24"/>
        </w:rPr>
      </w:pPr>
      <w:r w:rsidRPr="00F370E7">
        <w:rPr>
          <w:rFonts w:ascii="Times New Roman" w:hAnsi="Times New Roman"/>
          <w:sz w:val="24"/>
          <w:szCs w:val="24"/>
        </w:rPr>
        <w:t>Медведева Е.Ю.. – канд. психол. наук, доцент кафедры специальной педагогики и психологии НГПУ им. К. Минина</w:t>
      </w:r>
    </w:p>
    <w:p w:rsidR="007C307E" w:rsidRPr="00DB597C" w:rsidRDefault="007C307E" w:rsidP="007C307E">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DB597C" w:rsidRDefault="00DB597C" w:rsidP="003C2FA8">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7C307E" w:rsidRPr="00C232E5" w:rsidRDefault="007C307E" w:rsidP="007C307E">
      <w:pPr>
        <w:shd w:val="clear" w:color="auto" w:fill="FFFFFF"/>
        <w:tabs>
          <w:tab w:val="left" w:pos="1123"/>
        </w:tabs>
        <w:spacing w:after="0"/>
        <w:ind w:firstLine="709"/>
        <w:jc w:val="both"/>
        <w:rPr>
          <w:rFonts w:ascii="Times New Roman" w:eastAsia="Times New Roman" w:hAnsi="Times New Roman"/>
          <w:i/>
          <w:sz w:val="24"/>
          <w:szCs w:val="24"/>
          <w:lang w:eastAsia="ru-RU"/>
        </w:rPr>
      </w:pPr>
      <w:r w:rsidRPr="00D73709">
        <w:rPr>
          <w:rFonts w:ascii="Times New Roman" w:hAnsi="Times New Roman"/>
          <w:sz w:val="24"/>
          <w:szCs w:val="24"/>
        </w:rPr>
        <w:t xml:space="preserve">Модуль  </w:t>
      </w:r>
      <w:r>
        <w:rPr>
          <w:rFonts w:ascii="Times New Roman" w:eastAsia="Times New Roman" w:hAnsi="Times New Roman"/>
          <w:sz w:val="24"/>
          <w:szCs w:val="24"/>
          <w:lang w:eastAsia="ru-RU"/>
        </w:rPr>
        <w:t>«</w:t>
      </w:r>
      <w:r>
        <w:rPr>
          <w:rFonts w:ascii="Times New Roman" w:eastAsia="Times New Roman" w:hAnsi="Times New Roman"/>
          <w:i/>
          <w:sz w:val="24"/>
          <w:szCs w:val="24"/>
          <w:lang w:eastAsia="ru-RU"/>
        </w:rPr>
        <w:t>Психолого-педагогические основы работы с детьми с ОВЗ</w:t>
      </w:r>
      <w:r>
        <w:rPr>
          <w:rFonts w:ascii="Times New Roman" w:eastAsia="Times New Roman" w:hAnsi="Times New Roman"/>
          <w:sz w:val="24"/>
          <w:szCs w:val="24"/>
          <w:lang w:eastAsia="ru-RU"/>
        </w:rPr>
        <w:t>»</w:t>
      </w:r>
      <w:r w:rsidRPr="00D73709">
        <w:rPr>
          <w:rFonts w:ascii="Times New Roman" w:eastAsia="Times New Roman" w:hAnsi="Times New Roman"/>
          <w:sz w:val="24"/>
          <w:szCs w:val="24"/>
          <w:lang w:eastAsia="ru-RU"/>
        </w:rPr>
        <w:t xml:space="preserve"> </w:t>
      </w:r>
      <w:r w:rsidRPr="00D73709">
        <w:rPr>
          <w:rFonts w:ascii="Times New Roman" w:hAnsi="Times New Roman"/>
          <w:sz w:val="24"/>
          <w:szCs w:val="24"/>
        </w:rPr>
        <w:t xml:space="preserve">является </w:t>
      </w:r>
      <w:r w:rsidRPr="00C232E5">
        <w:rPr>
          <w:rFonts w:ascii="Times New Roman" w:hAnsi="Times New Roman"/>
          <w:sz w:val="24"/>
          <w:szCs w:val="24"/>
        </w:rPr>
        <w:t xml:space="preserve">заключительным в программе профессиональной подготовки </w:t>
      </w:r>
      <w:proofErr w:type="gramStart"/>
      <w:r w:rsidRPr="00C232E5">
        <w:rPr>
          <w:rFonts w:ascii="Times New Roman" w:hAnsi="Times New Roman"/>
          <w:sz w:val="24"/>
          <w:szCs w:val="24"/>
        </w:rPr>
        <w:t>обучающихся</w:t>
      </w:r>
      <w:proofErr w:type="gramEnd"/>
      <w:r w:rsidRPr="00C232E5">
        <w:rPr>
          <w:rFonts w:ascii="Times New Roman" w:hAnsi="Times New Roman"/>
          <w:sz w:val="24"/>
          <w:szCs w:val="24"/>
        </w:rPr>
        <w:t xml:space="preserve"> по направлению</w:t>
      </w:r>
      <w:r>
        <w:rPr>
          <w:rFonts w:ascii="Times New Roman" w:hAnsi="Times New Roman"/>
          <w:sz w:val="24"/>
          <w:szCs w:val="24"/>
        </w:rPr>
        <w:t xml:space="preserve"> </w:t>
      </w:r>
      <w:r w:rsidRPr="006A5FDF">
        <w:rPr>
          <w:rFonts w:ascii="Times New Roman" w:eastAsia="Times New Roman" w:hAnsi="Times New Roman"/>
          <w:sz w:val="24"/>
          <w:szCs w:val="28"/>
          <w:lang w:eastAsia="ru-RU"/>
        </w:rPr>
        <w:t>44.03.05.</w:t>
      </w:r>
      <w:r>
        <w:rPr>
          <w:rFonts w:ascii="Times New Roman" w:eastAsia="Times New Roman" w:hAnsi="Times New Roman"/>
          <w:sz w:val="24"/>
          <w:szCs w:val="28"/>
          <w:lang w:eastAsia="ru-RU"/>
        </w:rPr>
        <w:t xml:space="preserve"> </w:t>
      </w:r>
      <w:r w:rsidRPr="006A5FDF">
        <w:rPr>
          <w:rFonts w:ascii="Times New Roman" w:eastAsia="Times New Roman" w:hAnsi="Times New Roman"/>
          <w:sz w:val="24"/>
          <w:szCs w:val="28"/>
          <w:lang w:eastAsia="ru-RU"/>
        </w:rPr>
        <w:t>«</w:t>
      </w:r>
      <w:r w:rsidRPr="006A5FDF">
        <w:rPr>
          <w:rFonts w:ascii="Times New Roman" w:hAnsi="Times New Roman"/>
          <w:sz w:val="24"/>
          <w:szCs w:val="28"/>
        </w:rPr>
        <w:t>Педагогическое</w:t>
      </w:r>
      <w:r w:rsidRPr="006A5FDF">
        <w:rPr>
          <w:sz w:val="24"/>
          <w:szCs w:val="28"/>
        </w:rPr>
        <w:t xml:space="preserve"> </w:t>
      </w:r>
      <w:r w:rsidRPr="006A5FDF">
        <w:rPr>
          <w:rFonts w:ascii="Times New Roman" w:eastAsia="Times New Roman" w:hAnsi="Times New Roman"/>
          <w:sz w:val="24"/>
          <w:szCs w:val="28"/>
          <w:lang w:eastAsia="ru-RU"/>
        </w:rPr>
        <w:t>образование (с двумя профилями подготовки)»</w:t>
      </w:r>
      <w:r>
        <w:rPr>
          <w:rFonts w:ascii="Times New Roman" w:eastAsia="Times New Roman" w:hAnsi="Times New Roman"/>
          <w:sz w:val="24"/>
          <w:szCs w:val="28"/>
          <w:lang w:eastAsia="ru-RU"/>
        </w:rPr>
        <w:t>, п</w:t>
      </w:r>
      <w:r w:rsidRPr="00D73709">
        <w:rPr>
          <w:rFonts w:ascii="Times New Roman" w:eastAsia="Times New Roman" w:hAnsi="Times New Roman"/>
          <w:sz w:val="24"/>
          <w:szCs w:val="24"/>
          <w:lang w:eastAsia="ru-RU"/>
        </w:rPr>
        <w:t>рофиль «Иностранный (английский) язык и Иностранный (китайский</w:t>
      </w:r>
      <w:r>
        <w:rPr>
          <w:rFonts w:ascii="Times New Roman" w:eastAsia="Times New Roman" w:hAnsi="Times New Roman"/>
          <w:sz w:val="24"/>
          <w:szCs w:val="24"/>
          <w:lang w:eastAsia="ru-RU"/>
        </w:rPr>
        <w:t>)</w:t>
      </w:r>
      <w:r w:rsidRPr="00034143">
        <w:rPr>
          <w:rFonts w:ascii="Times New Roman" w:eastAsia="Times New Roman" w:hAnsi="Times New Roman"/>
          <w:sz w:val="24"/>
          <w:szCs w:val="24"/>
          <w:lang w:eastAsia="ru-RU"/>
        </w:rPr>
        <w:t xml:space="preserve"> </w:t>
      </w:r>
      <w:r w:rsidRPr="00D73709">
        <w:rPr>
          <w:rFonts w:ascii="Times New Roman" w:eastAsia="Times New Roman" w:hAnsi="Times New Roman"/>
          <w:sz w:val="24"/>
          <w:szCs w:val="24"/>
          <w:lang w:eastAsia="ru-RU"/>
        </w:rPr>
        <w:t>язык»</w:t>
      </w:r>
      <w:r w:rsidRPr="00635CA3">
        <w:rPr>
          <w:rFonts w:ascii="Times New Roman" w:eastAsia="Times New Roman" w:hAnsi="Times New Roman"/>
          <w:sz w:val="24"/>
          <w:szCs w:val="24"/>
          <w:lang w:eastAsia="ru-RU"/>
        </w:rPr>
        <w:t>.</w:t>
      </w:r>
      <w:r w:rsidRPr="00635CA3">
        <w:rPr>
          <w:rFonts w:ascii="Times New Roman" w:hAnsi="Times New Roman"/>
          <w:sz w:val="24"/>
          <w:szCs w:val="24"/>
        </w:rPr>
        <w:t xml:space="preserve">   </w:t>
      </w:r>
      <w:r w:rsidRPr="00635CA3">
        <w:rPr>
          <w:rFonts w:ascii="Times New Roman" w:eastAsia="Times New Roman" w:hAnsi="Times New Roman"/>
          <w:sz w:val="24"/>
          <w:szCs w:val="24"/>
          <w:lang w:eastAsia="ru-RU"/>
        </w:rPr>
        <w:t xml:space="preserve">Освоение данного модуля и достижение запланированных образовательных результатов базируется на  некоторых </w:t>
      </w:r>
      <w:r w:rsidRPr="00635CA3">
        <w:rPr>
          <w:rFonts w:ascii="Times New Roman" w:eastAsia="Times New Roman" w:hAnsi="Times New Roman"/>
          <w:sz w:val="24"/>
          <w:szCs w:val="24"/>
          <w:lang w:eastAsia="ru-RU"/>
        </w:rPr>
        <w:lastRenderedPageBreak/>
        <w:t>образовательных результатах предшествующих модулей. В частности, полагается к моменту прохождения данного модуля обучающийся:</w:t>
      </w:r>
    </w:p>
    <w:p w:rsidR="007C307E" w:rsidRPr="00C232E5" w:rsidRDefault="007C307E" w:rsidP="004E1698">
      <w:pPr>
        <w:pStyle w:val="a4"/>
        <w:numPr>
          <w:ilvl w:val="0"/>
          <w:numId w:val="7"/>
        </w:numPr>
        <w:shd w:val="clear" w:color="auto" w:fill="FFFFFF"/>
        <w:spacing w:after="0" w:line="276" w:lineRule="auto"/>
        <w:ind w:left="709" w:right="13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умеет анализировать психологическ</w:t>
      </w:r>
      <w:r>
        <w:rPr>
          <w:rFonts w:ascii="Times New Roman" w:eastAsia="Times New Roman" w:hAnsi="Times New Roman"/>
          <w:sz w:val="24"/>
          <w:szCs w:val="24"/>
          <w:lang w:eastAsia="ru-RU"/>
        </w:rPr>
        <w:t>и</w:t>
      </w:r>
      <w:r w:rsidRPr="00C232E5">
        <w:rPr>
          <w:rFonts w:ascii="Times New Roman" w:eastAsia="Times New Roman" w:hAnsi="Times New Roman"/>
          <w:sz w:val="24"/>
          <w:szCs w:val="24"/>
          <w:lang w:eastAsia="ru-RU"/>
        </w:rPr>
        <w:t>е особенност</w:t>
      </w:r>
      <w:r>
        <w:rPr>
          <w:rFonts w:ascii="Times New Roman" w:eastAsia="Times New Roman" w:hAnsi="Times New Roman"/>
          <w:sz w:val="24"/>
          <w:szCs w:val="24"/>
          <w:lang w:eastAsia="ru-RU"/>
        </w:rPr>
        <w:t>и</w:t>
      </w:r>
      <w:r w:rsidRPr="00C232E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субъектов образовательного пространства и </w:t>
      </w:r>
      <w:r w:rsidRPr="00C232E5">
        <w:rPr>
          <w:rFonts w:ascii="Times New Roman" w:eastAsia="Times New Roman" w:hAnsi="Times New Roman"/>
          <w:sz w:val="24"/>
          <w:szCs w:val="24"/>
          <w:lang w:eastAsia="ru-RU"/>
        </w:rPr>
        <w:t xml:space="preserve">учитывать их при прогнозировании </w:t>
      </w:r>
      <w:r>
        <w:rPr>
          <w:rFonts w:ascii="Times New Roman" w:eastAsia="Times New Roman" w:hAnsi="Times New Roman"/>
          <w:sz w:val="24"/>
          <w:szCs w:val="24"/>
          <w:lang w:eastAsia="ru-RU"/>
        </w:rPr>
        <w:t xml:space="preserve">учебного и </w:t>
      </w:r>
      <w:r w:rsidRPr="00C232E5">
        <w:rPr>
          <w:rFonts w:ascii="Times New Roman" w:eastAsia="Times New Roman" w:hAnsi="Times New Roman"/>
          <w:sz w:val="24"/>
          <w:szCs w:val="24"/>
          <w:lang w:eastAsia="ru-RU"/>
        </w:rPr>
        <w:t>коррекционно-развивающего процесса</w:t>
      </w:r>
      <w:r>
        <w:rPr>
          <w:rFonts w:ascii="Times New Roman" w:eastAsia="Times New Roman" w:hAnsi="Times New Roman"/>
          <w:sz w:val="24"/>
          <w:szCs w:val="24"/>
          <w:lang w:eastAsia="ru-RU"/>
        </w:rPr>
        <w:t>;</w:t>
      </w:r>
    </w:p>
    <w:p w:rsidR="007C307E" w:rsidRPr="00C232E5" w:rsidRDefault="007C307E" w:rsidP="004E1698">
      <w:pPr>
        <w:pStyle w:val="a4"/>
        <w:numPr>
          <w:ilvl w:val="0"/>
          <w:numId w:val="7"/>
        </w:numPr>
        <w:shd w:val="clear" w:color="auto" w:fill="FFFFFF"/>
        <w:spacing w:after="0" w:line="276" w:lineRule="auto"/>
        <w:ind w:left="709" w:right="13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умеет моделировать образовательный  процесс с учетом психофизических, возрастных особенностей и индивидуальных образовательных потребностей обучающихся</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 xml:space="preserve"> </w:t>
      </w:r>
    </w:p>
    <w:p w:rsidR="007C307E" w:rsidRPr="00C232E5" w:rsidRDefault="007C307E" w:rsidP="004E1698">
      <w:pPr>
        <w:pStyle w:val="a4"/>
        <w:numPr>
          <w:ilvl w:val="0"/>
          <w:numId w:val="7"/>
        </w:numPr>
        <w:shd w:val="clear" w:color="auto" w:fill="FFFFFF"/>
        <w:spacing w:after="0" w:line="276" w:lineRule="auto"/>
        <w:ind w:left="709" w:right="13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владеет навыками конструирования  и проведения учебных и коррекционных занятий на основе интегральных знаний педагогики и психологии</w:t>
      </w:r>
      <w:r>
        <w:rPr>
          <w:rFonts w:ascii="Times New Roman" w:eastAsia="Times New Roman" w:hAnsi="Times New Roman"/>
          <w:sz w:val="24"/>
          <w:szCs w:val="24"/>
          <w:lang w:eastAsia="ru-RU"/>
        </w:rPr>
        <w:t>.</w:t>
      </w:r>
    </w:p>
    <w:p w:rsidR="007C307E" w:rsidRPr="00635CA3" w:rsidRDefault="007C307E" w:rsidP="007C307E">
      <w:pPr>
        <w:spacing w:after="0"/>
        <w:ind w:firstLine="720"/>
        <w:jc w:val="both"/>
        <w:rPr>
          <w:rFonts w:ascii="Times New Roman" w:eastAsia="Times New Roman" w:hAnsi="Times New Roman"/>
          <w:sz w:val="24"/>
          <w:szCs w:val="24"/>
          <w:lang w:eastAsia="ru-RU"/>
        </w:rPr>
      </w:pPr>
      <w:r w:rsidRPr="00635CA3">
        <w:rPr>
          <w:rFonts w:ascii="Times New Roman" w:eastAsia="Times New Roman" w:hAnsi="Times New Roman"/>
          <w:sz w:val="24"/>
          <w:szCs w:val="24"/>
          <w:lang w:eastAsia="ru-RU"/>
        </w:rPr>
        <w:t>Дисциплины модуля опираются на знания обучающихся</w:t>
      </w:r>
      <w:r w:rsidR="00635CA3" w:rsidRPr="00635CA3">
        <w:rPr>
          <w:rFonts w:ascii="Times New Roman" w:eastAsia="Times New Roman" w:hAnsi="Times New Roman"/>
          <w:sz w:val="24"/>
          <w:szCs w:val="24"/>
          <w:lang w:eastAsia="ru-RU"/>
        </w:rPr>
        <w:t>, полученные</w:t>
      </w:r>
      <w:r w:rsidRPr="00635CA3">
        <w:rPr>
          <w:rFonts w:ascii="Times New Roman" w:eastAsia="Times New Roman" w:hAnsi="Times New Roman"/>
          <w:sz w:val="24"/>
          <w:szCs w:val="24"/>
          <w:lang w:eastAsia="ru-RU"/>
        </w:rPr>
        <w:t xml:space="preserve"> в ходе освоения таких дисциплин как: «Возрастная анатомия и физиология», «Психология развития», "Дети с ОВЗ в образовательном и </w:t>
      </w:r>
      <w:proofErr w:type="spellStart"/>
      <w:r w:rsidRPr="00635CA3">
        <w:rPr>
          <w:rFonts w:ascii="Times New Roman" w:eastAsia="Times New Roman" w:hAnsi="Times New Roman"/>
          <w:sz w:val="24"/>
          <w:szCs w:val="24"/>
          <w:lang w:eastAsia="ru-RU"/>
        </w:rPr>
        <w:t>социо</w:t>
      </w:r>
      <w:proofErr w:type="spellEnd"/>
      <w:r w:rsidRPr="00635CA3">
        <w:rPr>
          <w:rFonts w:ascii="Times New Roman" w:eastAsia="Times New Roman" w:hAnsi="Times New Roman"/>
          <w:sz w:val="24"/>
          <w:szCs w:val="24"/>
          <w:lang w:eastAsia="ru-RU"/>
        </w:rPr>
        <w:t>-культурном пространстве", "Проектирование образовательного пространства", "Основы медицинских знаний и здорового образа жизни", «Педагогическая психология».</w:t>
      </w:r>
    </w:p>
    <w:p w:rsidR="00DB597C" w:rsidRPr="00DB597C" w:rsidRDefault="00DB597C" w:rsidP="00DB597C">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DB597C" w:rsidRPr="00DB597C" w:rsidTr="00CF69F3">
        <w:trPr>
          <w:trHeight w:hRule="exact" w:val="291"/>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r w:rsidR="00C978C4">
              <w:rPr>
                <w:rFonts w:ascii="Times New Roman" w:eastAsia="Times New Roman" w:hAnsi="Times New Roman"/>
                <w:b/>
                <w:sz w:val="24"/>
                <w:szCs w:val="24"/>
                <w:lang w:eastAsia="ru-RU"/>
              </w:rPr>
              <w:t>.</w:t>
            </w:r>
            <w:r w:rsidRPr="00DB597C">
              <w:rPr>
                <w:rFonts w:ascii="Times New Roman" w:eastAsia="Times New Roman" w:hAnsi="Times New Roman"/>
                <w:b/>
                <w:sz w:val="24"/>
                <w:szCs w:val="24"/>
                <w:lang w:eastAsia="ru-RU"/>
              </w:rPr>
              <w:t>/</w:t>
            </w:r>
            <w:proofErr w:type="spellStart"/>
            <w:r w:rsidRPr="00DB597C">
              <w:rPr>
                <w:rFonts w:ascii="Times New Roman" w:eastAsia="Times New Roman" w:hAnsi="Times New Roman"/>
                <w:b/>
                <w:sz w:val="24"/>
                <w:szCs w:val="24"/>
                <w:lang w:eastAsia="ru-RU"/>
              </w:rPr>
              <w:t>з.е</w:t>
            </w:r>
            <w:proofErr w:type="spellEnd"/>
            <w:r w:rsidRPr="00DB597C">
              <w:rPr>
                <w:rFonts w:ascii="Times New Roman" w:eastAsia="Times New Roman" w:hAnsi="Times New Roman"/>
                <w:b/>
                <w:sz w:val="24"/>
                <w:szCs w:val="24"/>
                <w:lang w:eastAsia="ru-RU"/>
              </w:rPr>
              <w:t>.</w:t>
            </w:r>
          </w:p>
        </w:tc>
      </w:tr>
      <w:tr w:rsidR="00DB597C" w:rsidRPr="00DB597C" w:rsidTr="00CF69F3">
        <w:trPr>
          <w:trHeight w:hRule="exact" w:val="3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822EE0"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w:t>
            </w:r>
          </w:p>
        </w:tc>
      </w:tr>
      <w:tr w:rsidR="00DB597C" w:rsidRPr="00DB597C" w:rsidTr="00CF69F3">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822EE0"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90/2,5</w:t>
            </w:r>
          </w:p>
        </w:tc>
      </w:tr>
      <w:tr w:rsidR="00DB597C" w:rsidRPr="00DB597C" w:rsidTr="00CF69F3">
        <w:trPr>
          <w:trHeight w:hRule="exact" w:val="34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822EE0"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90/2,5</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822EE0"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402828"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D46D2F">
          <w:footerReference w:type="first" r:id="rId11"/>
          <w:pgSz w:w="11906" w:h="16838"/>
          <w:pgMar w:top="1134" w:right="851" w:bottom="1134" w:left="1134" w:header="709" w:footer="709" w:gutter="0"/>
          <w:cols w:space="708"/>
          <w:titlePg/>
          <w:docGrid w:linePitch="360"/>
        </w:sectPr>
      </w:pPr>
    </w:p>
    <w:p w:rsidR="00DB597C" w:rsidRPr="00DB597C" w:rsidRDefault="00DB597C" w:rsidP="00DB597C">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DB597C">
      <w:pPr>
        <w:shd w:val="clear" w:color="auto" w:fill="FFFFFF"/>
        <w:tabs>
          <w:tab w:val="left" w:pos="814"/>
        </w:tabs>
        <w:spacing w:after="0" w:line="240" w:lineRule="auto"/>
        <w:ind w:left="502"/>
        <w:rPr>
          <w:rFonts w:ascii="Times New Roman" w:eastAsia="Times New Roman" w:hAnsi="Times New Roman"/>
          <w:b/>
          <w:caps/>
          <w:sz w:val="24"/>
          <w:szCs w:val="24"/>
          <w:lang w:eastAsia="ru-RU"/>
        </w:rPr>
      </w:pPr>
    </w:p>
    <w:p w:rsidR="00402828" w:rsidRDefault="00402828" w:rsidP="00402828">
      <w:pPr>
        <w:suppressAutoHyphen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r>
        <w:rPr>
          <w:rFonts w:ascii="Times New Roman" w:eastAsia="Times New Roman" w:hAnsi="Times New Roman"/>
          <w:i/>
          <w:sz w:val="24"/>
          <w:szCs w:val="24"/>
          <w:lang w:eastAsia="ru-RU"/>
        </w:rPr>
        <w:t>Психолого-педагогические основы работы с детьми с ОВЗ</w:t>
      </w:r>
      <w:r>
        <w:rPr>
          <w:rFonts w:ascii="Times New Roman" w:eastAsia="Times New Roman" w:hAnsi="Times New Roman"/>
          <w:sz w:val="24"/>
          <w:szCs w:val="24"/>
          <w:lang w:eastAsia="ru-RU"/>
        </w:rPr>
        <w:t>»</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15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3969"/>
        <w:gridCol w:w="709"/>
        <w:gridCol w:w="1418"/>
        <w:gridCol w:w="1418"/>
        <w:gridCol w:w="1276"/>
        <w:gridCol w:w="1134"/>
        <w:gridCol w:w="1134"/>
        <w:gridCol w:w="1275"/>
        <w:gridCol w:w="1636"/>
      </w:tblGrid>
      <w:tr w:rsidR="00402828" w:rsidRPr="00D73709" w:rsidTr="003C2FA8">
        <w:trPr>
          <w:trHeight w:val="573"/>
        </w:trPr>
        <w:tc>
          <w:tcPr>
            <w:tcW w:w="1277" w:type="dxa"/>
            <w:vMerge w:val="restart"/>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Код</w:t>
            </w:r>
          </w:p>
        </w:tc>
        <w:tc>
          <w:tcPr>
            <w:tcW w:w="3969"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Дисциплина</w:t>
            </w:r>
          </w:p>
        </w:tc>
        <w:tc>
          <w:tcPr>
            <w:tcW w:w="5955" w:type="dxa"/>
            <w:gridSpan w:val="5"/>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Трудоемкость (час.)</w:t>
            </w:r>
          </w:p>
        </w:tc>
        <w:tc>
          <w:tcPr>
            <w:tcW w:w="1134"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Трудоемкость  (</w:t>
            </w:r>
            <w:proofErr w:type="spellStart"/>
            <w:r w:rsidRPr="00D73709">
              <w:rPr>
                <w:rFonts w:ascii="Times New Roman" w:eastAsia="Times New Roman" w:hAnsi="Times New Roman"/>
                <w:sz w:val="24"/>
                <w:szCs w:val="24"/>
                <w:lang w:eastAsia="ru-RU"/>
              </w:rPr>
              <w:t>з.е</w:t>
            </w:r>
            <w:proofErr w:type="spellEnd"/>
            <w:r w:rsidRPr="00D73709">
              <w:rPr>
                <w:rFonts w:ascii="Times New Roman" w:eastAsia="Times New Roman" w:hAnsi="Times New Roman"/>
                <w:sz w:val="24"/>
                <w:szCs w:val="24"/>
                <w:lang w:eastAsia="ru-RU"/>
              </w:rPr>
              <w:t>.)</w:t>
            </w:r>
          </w:p>
        </w:tc>
        <w:tc>
          <w:tcPr>
            <w:tcW w:w="1275"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Порядок изучения (семестр)</w:t>
            </w:r>
          </w:p>
        </w:tc>
        <w:tc>
          <w:tcPr>
            <w:tcW w:w="1636"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Образовательные результаты</w:t>
            </w:r>
          </w:p>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(код ОР)</w:t>
            </w:r>
          </w:p>
        </w:tc>
      </w:tr>
      <w:tr w:rsidR="00402828" w:rsidRPr="00D73709" w:rsidTr="003C2FA8">
        <w:tc>
          <w:tcPr>
            <w:tcW w:w="1277" w:type="dxa"/>
            <w:vMerge/>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c>
          <w:tcPr>
            <w:tcW w:w="3969"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709"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Всего</w:t>
            </w:r>
          </w:p>
        </w:tc>
        <w:tc>
          <w:tcPr>
            <w:tcW w:w="2836" w:type="dxa"/>
            <w:gridSpan w:val="2"/>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Контактная работа</w:t>
            </w:r>
          </w:p>
        </w:tc>
        <w:tc>
          <w:tcPr>
            <w:tcW w:w="1276"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Самостоятельная работа</w:t>
            </w:r>
          </w:p>
        </w:tc>
        <w:tc>
          <w:tcPr>
            <w:tcW w:w="1134" w:type="dxa"/>
            <w:vMerge w:val="restart"/>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Аттестация</w:t>
            </w:r>
          </w:p>
        </w:tc>
        <w:tc>
          <w:tcPr>
            <w:tcW w:w="1134"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r>
      <w:tr w:rsidR="00402828" w:rsidRPr="00D73709" w:rsidTr="003C2FA8">
        <w:tc>
          <w:tcPr>
            <w:tcW w:w="1277" w:type="dxa"/>
            <w:vMerge/>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c>
          <w:tcPr>
            <w:tcW w:w="3969"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709"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sz w:val="24"/>
                <w:szCs w:val="24"/>
                <w:lang w:eastAsia="ru-RU"/>
              </w:rPr>
              <w:t>Аудиторная работа</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Контактная СР (в т.ч.</w:t>
            </w:r>
          </w:p>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в ЭИОС)</w:t>
            </w:r>
          </w:p>
        </w:tc>
        <w:tc>
          <w:tcPr>
            <w:tcW w:w="1276"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134"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134"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p>
        </w:tc>
      </w:tr>
      <w:tr w:rsidR="00402828" w:rsidRPr="00D73709" w:rsidTr="003C2FA8">
        <w:tc>
          <w:tcPr>
            <w:tcW w:w="15246" w:type="dxa"/>
            <w:gridSpan w:val="10"/>
            <w:shd w:val="clear" w:color="auto" w:fill="auto"/>
            <w:vAlign w:val="center"/>
          </w:tcPr>
          <w:p w:rsidR="00402828" w:rsidRPr="00D73709" w:rsidRDefault="00402828" w:rsidP="004E1698">
            <w:pPr>
              <w:numPr>
                <w:ilvl w:val="0"/>
                <w:numId w:val="1"/>
              </w:numPr>
              <w:tabs>
                <w:tab w:val="left" w:pos="600"/>
              </w:tabs>
              <w:spacing w:after="0"/>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Дисциплины, обязательные для изучения</w:t>
            </w: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К.М.</w:t>
            </w:r>
          </w:p>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r w:rsidRPr="00D73709">
              <w:rPr>
                <w:rFonts w:ascii="Times New Roman" w:eastAsia="Times New Roman" w:hAnsi="Times New Roman"/>
                <w:caps/>
                <w:sz w:val="24"/>
                <w:szCs w:val="24"/>
                <w:lang w:eastAsia="ru-RU"/>
              </w:rPr>
              <w:t>.01</w:t>
            </w:r>
          </w:p>
        </w:tc>
        <w:tc>
          <w:tcPr>
            <w:tcW w:w="3969" w:type="dxa"/>
            <w:shd w:val="clear" w:color="auto" w:fill="auto"/>
            <w:vAlign w:val="center"/>
          </w:tcPr>
          <w:p w:rsidR="00402828" w:rsidRPr="00D73709" w:rsidRDefault="00402828" w:rsidP="00402828">
            <w:pPr>
              <w:spacing w:after="0" w:line="240" w:lineRule="auto"/>
              <w:ind w:left="34" w:hanging="34"/>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Психолого-педагогические основы современной дефектологии</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roofErr w:type="spellStart"/>
            <w:r w:rsidRPr="00D73709">
              <w:rPr>
                <w:rFonts w:ascii="Times New Roman" w:eastAsia="Times New Roman" w:hAnsi="Times New Roman"/>
                <w:sz w:val="24"/>
                <w:szCs w:val="24"/>
                <w:lang w:eastAsia="ru-RU"/>
              </w:rPr>
              <w:t>За</w:t>
            </w:r>
            <w:r>
              <w:rPr>
                <w:rFonts w:ascii="Times New Roman" w:eastAsia="Times New Roman" w:hAnsi="Times New Roman"/>
                <w:sz w:val="24"/>
                <w:szCs w:val="24"/>
                <w:lang w:eastAsia="ru-RU"/>
              </w:rPr>
              <w:t>О</w:t>
            </w:r>
            <w:proofErr w:type="spellEnd"/>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2</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highlight w:val="yellow"/>
                <w:lang w:eastAsia="ru-RU"/>
              </w:rPr>
            </w:pP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К.М.</w:t>
            </w:r>
          </w:p>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18</w:t>
            </w:r>
            <w:r w:rsidRPr="00D73709">
              <w:rPr>
                <w:rFonts w:ascii="Times New Roman" w:eastAsia="Times New Roman" w:hAnsi="Times New Roman"/>
                <w:caps/>
                <w:sz w:val="24"/>
                <w:szCs w:val="24"/>
                <w:lang w:eastAsia="ru-RU"/>
              </w:rPr>
              <w:t>.0</w:t>
            </w:r>
            <w:r>
              <w:rPr>
                <w:rFonts w:ascii="Times New Roman" w:eastAsia="Times New Roman" w:hAnsi="Times New Roman"/>
                <w:caps/>
                <w:sz w:val="24"/>
                <w:szCs w:val="24"/>
                <w:lang w:eastAsia="ru-RU"/>
              </w:rPr>
              <w:t>2</w:t>
            </w:r>
          </w:p>
        </w:tc>
        <w:tc>
          <w:tcPr>
            <w:tcW w:w="3969" w:type="dxa"/>
            <w:shd w:val="clear" w:color="auto" w:fill="auto"/>
            <w:vAlign w:val="center"/>
          </w:tcPr>
          <w:p w:rsidR="00402828" w:rsidRPr="00D73709" w:rsidRDefault="00402828" w:rsidP="00402828">
            <w:pPr>
              <w:spacing w:after="0" w:line="240" w:lineRule="auto"/>
              <w:ind w:left="34" w:hanging="34"/>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Моделирование индивидуального образовательного маршрута в условиях специального и инклюзивного образования (учебное событие)</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134" w:type="dxa"/>
            <w:shd w:val="clear" w:color="auto" w:fill="auto"/>
            <w:vAlign w:val="center"/>
          </w:tcPr>
          <w:p w:rsidR="00402828" w:rsidRPr="001F2754"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r>
      <w:tr w:rsidR="00402828" w:rsidRPr="00D73709" w:rsidTr="003C2FA8">
        <w:tc>
          <w:tcPr>
            <w:tcW w:w="15246" w:type="dxa"/>
            <w:gridSpan w:val="10"/>
            <w:shd w:val="clear" w:color="auto" w:fill="auto"/>
            <w:vAlign w:val="center"/>
          </w:tcPr>
          <w:p w:rsidR="00402828" w:rsidRPr="00D73709" w:rsidRDefault="00402828" w:rsidP="00402828">
            <w:pPr>
              <w:tabs>
                <w:tab w:val="left" w:pos="814"/>
              </w:tabs>
              <w:spacing w:after="0" w:line="240" w:lineRule="auto"/>
              <w:ind w:firstLine="317"/>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2. Дисциплины по выбору (выбрать 1 из 2)</w:t>
            </w: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 xml:space="preserve">К.М. </w:t>
            </w:r>
            <w:r>
              <w:rPr>
                <w:rFonts w:ascii="Times New Roman" w:eastAsia="Times New Roman" w:hAnsi="Times New Roman"/>
                <w:caps/>
                <w:sz w:val="24"/>
                <w:szCs w:val="24"/>
                <w:lang w:eastAsia="ru-RU"/>
              </w:rPr>
              <w:t>18.</w:t>
            </w:r>
          </w:p>
          <w:p w:rsidR="00402828" w:rsidRPr="00D73709" w:rsidRDefault="00402828" w:rsidP="00402828">
            <w:pPr>
              <w:tabs>
                <w:tab w:val="left" w:pos="814"/>
              </w:tabs>
              <w:spacing w:after="0" w:line="240" w:lineRule="auto"/>
              <w:ind w:left="-108"/>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ДВ.01.01</w:t>
            </w:r>
          </w:p>
        </w:tc>
        <w:tc>
          <w:tcPr>
            <w:tcW w:w="3969" w:type="dxa"/>
            <w:shd w:val="clear" w:color="auto" w:fill="auto"/>
            <w:vAlign w:val="center"/>
          </w:tcPr>
          <w:p w:rsidR="00402828" w:rsidRPr="00D73709" w:rsidRDefault="00402828" w:rsidP="00402828">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специальной семейной педагогики и психологии</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З</w:t>
            </w:r>
            <w:r>
              <w:rPr>
                <w:rFonts w:ascii="Times New Roman" w:eastAsia="Times New Roman" w:hAnsi="Times New Roman"/>
                <w:sz w:val="24"/>
                <w:szCs w:val="24"/>
                <w:lang w:eastAsia="ru-RU"/>
              </w:rPr>
              <w:t>а</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spacing w:after="0"/>
              <w:jc w:val="center"/>
              <w:rPr>
                <w:rFonts w:ascii="Times New Roman" w:eastAsia="Times New Roman" w:hAnsi="Times New Roman"/>
                <w:bCs/>
                <w:sz w:val="24"/>
                <w:szCs w:val="24"/>
                <w:highlight w:val="yellow"/>
                <w:lang w:eastAsia="ru-RU"/>
              </w:rPr>
            </w:pP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 18</w:t>
            </w:r>
            <w:r w:rsidRPr="00D73709">
              <w:rPr>
                <w:rFonts w:ascii="Times New Roman" w:eastAsia="Times New Roman" w:hAnsi="Times New Roman"/>
                <w:caps/>
                <w:sz w:val="24"/>
                <w:szCs w:val="24"/>
                <w:lang w:eastAsia="ru-RU"/>
              </w:rPr>
              <w:t>.</w:t>
            </w:r>
          </w:p>
          <w:p w:rsidR="00402828" w:rsidRPr="00D73709" w:rsidRDefault="00402828" w:rsidP="00402828">
            <w:pPr>
              <w:tabs>
                <w:tab w:val="left" w:pos="814"/>
              </w:tabs>
              <w:spacing w:after="0" w:line="240" w:lineRule="auto"/>
              <w:ind w:left="-108" w:firstLine="108"/>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ДВ.01.02</w:t>
            </w:r>
          </w:p>
        </w:tc>
        <w:tc>
          <w:tcPr>
            <w:tcW w:w="3969" w:type="dxa"/>
            <w:shd w:val="clear" w:color="auto" w:fill="auto"/>
            <w:vAlign w:val="center"/>
          </w:tcPr>
          <w:p w:rsidR="00402828" w:rsidRPr="00D73709" w:rsidRDefault="00402828" w:rsidP="00402828">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нейропсихологии</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З</w:t>
            </w:r>
            <w:r>
              <w:rPr>
                <w:rFonts w:ascii="Times New Roman" w:eastAsia="Times New Roman" w:hAnsi="Times New Roman"/>
                <w:sz w:val="24"/>
                <w:szCs w:val="24"/>
                <w:lang w:eastAsia="ru-RU"/>
              </w:rPr>
              <w:t>а</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highlight w:val="yellow"/>
                <w:lang w:eastAsia="ru-RU"/>
              </w:rPr>
            </w:pP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 18</w:t>
            </w:r>
            <w:r w:rsidRPr="00D73709">
              <w:rPr>
                <w:rFonts w:ascii="Times New Roman" w:eastAsia="Times New Roman" w:hAnsi="Times New Roman"/>
                <w:caps/>
                <w:sz w:val="24"/>
                <w:szCs w:val="24"/>
                <w:lang w:eastAsia="ru-RU"/>
              </w:rPr>
              <w:t>.</w:t>
            </w:r>
          </w:p>
          <w:p w:rsidR="00402828"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ДВ.01.0</w:t>
            </w:r>
            <w:r>
              <w:rPr>
                <w:rFonts w:ascii="Times New Roman" w:eastAsia="Times New Roman" w:hAnsi="Times New Roman"/>
                <w:caps/>
                <w:sz w:val="24"/>
                <w:szCs w:val="24"/>
                <w:lang w:eastAsia="ru-RU"/>
              </w:rPr>
              <w:t>3</w:t>
            </w:r>
          </w:p>
        </w:tc>
        <w:tc>
          <w:tcPr>
            <w:tcW w:w="3969" w:type="dxa"/>
            <w:shd w:val="clear" w:color="auto" w:fill="auto"/>
            <w:vAlign w:val="center"/>
          </w:tcPr>
          <w:p w:rsidR="00402828" w:rsidRPr="00D73709" w:rsidRDefault="00402828" w:rsidP="00402828">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логопедии</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18" w:type="dxa"/>
            <w:shd w:val="clear" w:color="auto" w:fill="auto"/>
            <w:vAlign w:val="center"/>
          </w:tcPr>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З</w:t>
            </w:r>
            <w:r>
              <w:rPr>
                <w:rFonts w:ascii="Times New Roman" w:eastAsia="Times New Roman" w:hAnsi="Times New Roman"/>
                <w:sz w:val="24"/>
                <w:szCs w:val="24"/>
                <w:lang w:eastAsia="ru-RU"/>
              </w:rPr>
              <w:t>а</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 18</w:t>
            </w:r>
            <w:r w:rsidRPr="00D73709">
              <w:rPr>
                <w:rFonts w:ascii="Times New Roman" w:eastAsia="Times New Roman" w:hAnsi="Times New Roman"/>
                <w:caps/>
                <w:sz w:val="24"/>
                <w:szCs w:val="24"/>
                <w:lang w:eastAsia="ru-RU"/>
              </w:rPr>
              <w:t>.</w:t>
            </w:r>
          </w:p>
          <w:p w:rsidR="00402828"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ДВ.01.0</w:t>
            </w:r>
            <w:r>
              <w:rPr>
                <w:rFonts w:ascii="Times New Roman" w:eastAsia="Times New Roman" w:hAnsi="Times New Roman"/>
                <w:caps/>
                <w:sz w:val="24"/>
                <w:szCs w:val="24"/>
                <w:lang w:eastAsia="ru-RU"/>
              </w:rPr>
              <w:t>4</w:t>
            </w:r>
          </w:p>
        </w:tc>
        <w:tc>
          <w:tcPr>
            <w:tcW w:w="3969" w:type="dxa"/>
            <w:shd w:val="clear" w:color="auto" w:fill="auto"/>
            <w:vAlign w:val="center"/>
          </w:tcPr>
          <w:p w:rsidR="00402828" w:rsidRPr="00D73709" w:rsidRDefault="00402828" w:rsidP="00402828">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Психопатия и дефектология</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18" w:type="dxa"/>
            <w:shd w:val="clear" w:color="auto" w:fill="auto"/>
            <w:vAlign w:val="center"/>
          </w:tcPr>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З</w:t>
            </w:r>
            <w:r>
              <w:rPr>
                <w:rFonts w:ascii="Times New Roman" w:eastAsia="Times New Roman" w:hAnsi="Times New Roman"/>
                <w:sz w:val="24"/>
                <w:szCs w:val="24"/>
                <w:lang w:eastAsia="ru-RU"/>
              </w:rPr>
              <w:t>а</w:t>
            </w: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r>
      <w:tr w:rsidR="00402828" w:rsidRPr="00D73709" w:rsidTr="003C2FA8">
        <w:tc>
          <w:tcPr>
            <w:tcW w:w="15246" w:type="dxa"/>
            <w:gridSpan w:val="10"/>
            <w:shd w:val="clear" w:color="auto" w:fill="auto"/>
            <w:vAlign w:val="center"/>
          </w:tcPr>
          <w:p w:rsidR="00402828" w:rsidRPr="00D73709" w:rsidRDefault="00402828" w:rsidP="00402828">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r w:rsidRPr="00DC6C9A">
              <w:rPr>
                <w:rFonts w:ascii="Times New Roman" w:eastAsia="Times New Roman" w:hAnsi="Times New Roman"/>
                <w:caps/>
                <w:sz w:val="24"/>
                <w:szCs w:val="24"/>
                <w:lang w:eastAsia="ru-RU"/>
              </w:rPr>
              <w:t>. аттестация</w:t>
            </w:r>
          </w:p>
        </w:tc>
      </w:tr>
      <w:tr w:rsidR="00402828" w:rsidRPr="00D73709" w:rsidTr="003C2FA8">
        <w:tc>
          <w:tcPr>
            <w:tcW w:w="1277"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 xml:space="preserve">К.М. </w:t>
            </w:r>
            <w:r>
              <w:rPr>
                <w:rFonts w:ascii="Times New Roman" w:eastAsia="Times New Roman" w:hAnsi="Times New Roman"/>
                <w:caps/>
                <w:sz w:val="24"/>
                <w:szCs w:val="24"/>
                <w:lang w:eastAsia="ru-RU"/>
              </w:rPr>
              <w:t>18</w:t>
            </w:r>
            <w:r w:rsidRPr="00D73709">
              <w:rPr>
                <w:rFonts w:ascii="Times New Roman" w:eastAsia="Times New Roman" w:hAnsi="Times New Roman"/>
                <w:caps/>
                <w:sz w:val="24"/>
                <w:szCs w:val="24"/>
                <w:lang w:eastAsia="ru-RU"/>
              </w:rPr>
              <w:t>.03 (К)</w:t>
            </w:r>
          </w:p>
        </w:tc>
        <w:tc>
          <w:tcPr>
            <w:tcW w:w="3969" w:type="dxa"/>
            <w:shd w:val="clear" w:color="auto" w:fill="auto"/>
            <w:vAlign w:val="center"/>
          </w:tcPr>
          <w:p w:rsidR="00402828" w:rsidRPr="00D73709" w:rsidRDefault="00402828" w:rsidP="00402828">
            <w:pPr>
              <w:tabs>
                <w:tab w:val="left" w:pos="814"/>
              </w:tabs>
              <w:spacing w:after="0" w:line="240" w:lineRule="auto"/>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экзамены по модулю «</w:t>
            </w:r>
            <w:r>
              <w:rPr>
                <w:rFonts w:ascii="Times New Roman" w:eastAsia="Times New Roman" w:hAnsi="Times New Roman"/>
                <w:caps/>
                <w:sz w:val="24"/>
                <w:szCs w:val="24"/>
                <w:lang w:eastAsia="ru-RU"/>
              </w:rPr>
              <w:t>модуль по выбору «психолого-педагогические основы работы с детьми с овз</w:t>
            </w:r>
            <w:r w:rsidRPr="00D73709">
              <w:rPr>
                <w:rFonts w:ascii="Times New Roman" w:eastAsia="Times New Roman" w:hAnsi="Times New Roman"/>
                <w:caps/>
                <w:sz w:val="24"/>
                <w:szCs w:val="24"/>
                <w:lang w:eastAsia="ru-RU"/>
              </w:rPr>
              <w:t>»</w:t>
            </w:r>
          </w:p>
        </w:tc>
        <w:tc>
          <w:tcPr>
            <w:tcW w:w="709"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w:t>
            </w:r>
          </w:p>
        </w:tc>
        <w:tc>
          <w:tcPr>
            <w:tcW w:w="1418"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w:t>
            </w:r>
          </w:p>
        </w:tc>
        <w:tc>
          <w:tcPr>
            <w:tcW w:w="1276"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w:t>
            </w:r>
          </w:p>
        </w:tc>
        <w:tc>
          <w:tcPr>
            <w:tcW w:w="1134" w:type="dxa"/>
            <w:shd w:val="clear" w:color="auto" w:fill="auto"/>
            <w:vAlign w:val="center"/>
          </w:tcPr>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p>
          <w:p w:rsidR="00402828" w:rsidRDefault="00402828" w:rsidP="00402828">
            <w:pPr>
              <w:tabs>
                <w:tab w:val="left" w:pos="814"/>
              </w:tabs>
              <w:spacing w:after="0" w:line="240" w:lineRule="auto"/>
              <w:jc w:val="center"/>
              <w:rPr>
                <w:rFonts w:ascii="Times New Roman" w:eastAsia="Times New Roman" w:hAnsi="Times New Roman"/>
                <w:sz w:val="24"/>
                <w:szCs w:val="24"/>
                <w:lang w:eastAsia="ru-RU"/>
              </w:rPr>
            </w:pPr>
            <w:proofErr w:type="spellStart"/>
            <w:r w:rsidRPr="00D73709">
              <w:rPr>
                <w:rFonts w:ascii="Times New Roman" w:eastAsia="Times New Roman" w:hAnsi="Times New Roman"/>
                <w:sz w:val="24"/>
                <w:szCs w:val="24"/>
                <w:lang w:eastAsia="ru-RU"/>
              </w:rPr>
              <w:t>Э</w:t>
            </w:r>
            <w:r>
              <w:rPr>
                <w:rFonts w:ascii="Times New Roman" w:eastAsia="Times New Roman" w:hAnsi="Times New Roman"/>
                <w:sz w:val="24"/>
                <w:szCs w:val="24"/>
                <w:lang w:eastAsia="ru-RU"/>
              </w:rPr>
              <w:t>кз</w:t>
            </w:r>
            <w:proofErr w:type="spellEnd"/>
            <w:r>
              <w:rPr>
                <w:rFonts w:ascii="Times New Roman" w:eastAsia="Times New Roman" w:hAnsi="Times New Roman"/>
                <w:sz w:val="24"/>
                <w:szCs w:val="24"/>
                <w:lang w:eastAsia="ru-RU"/>
              </w:rPr>
              <w:t xml:space="preserve"> </w:t>
            </w:r>
          </w:p>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p w:rsidR="00402828" w:rsidRPr="00D73709" w:rsidRDefault="00402828" w:rsidP="00402828">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sidRPr="00D73709">
              <w:rPr>
                <w:rFonts w:ascii="Times New Roman" w:eastAsia="Times New Roman" w:hAnsi="Times New Roman"/>
                <w:caps/>
                <w:sz w:val="24"/>
                <w:szCs w:val="24"/>
                <w:lang w:eastAsia="ru-RU"/>
              </w:rPr>
              <w:t>-</w:t>
            </w:r>
          </w:p>
        </w:tc>
        <w:tc>
          <w:tcPr>
            <w:tcW w:w="1275" w:type="dxa"/>
            <w:shd w:val="clear" w:color="auto" w:fill="auto"/>
            <w:vAlign w:val="center"/>
          </w:tcPr>
          <w:p w:rsidR="00402828" w:rsidRPr="00D73709" w:rsidRDefault="00402828" w:rsidP="00402828">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636" w:type="dxa"/>
            <w:shd w:val="clear" w:color="auto" w:fill="auto"/>
            <w:vAlign w:val="center"/>
          </w:tcPr>
          <w:p w:rsidR="00402828" w:rsidRPr="00D73709" w:rsidRDefault="00402828" w:rsidP="003C2FA8">
            <w:pPr>
              <w:tabs>
                <w:tab w:val="left" w:pos="814"/>
              </w:tabs>
              <w:spacing w:after="0"/>
              <w:jc w:val="center"/>
              <w:rPr>
                <w:rFonts w:ascii="Times New Roman" w:eastAsia="Times New Roman" w:hAnsi="Times New Roman"/>
                <w:caps/>
                <w:sz w:val="24"/>
                <w:szCs w:val="24"/>
                <w:lang w:eastAsia="ru-RU"/>
              </w:rPr>
            </w:pPr>
          </w:p>
        </w:tc>
      </w:tr>
    </w:tbl>
    <w:p w:rsidR="00CF69F3" w:rsidRDefault="00CF69F3" w:rsidP="00DB597C">
      <w:pPr>
        <w:suppressAutoHyphens/>
        <w:spacing w:after="0" w:line="240" w:lineRule="auto"/>
        <w:jc w:val="both"/>
        <w:rPr>
          <w:rFonts w:ascii="Times New Roman" w:eastAsia="Times New Roman" w:hAnsi="Times New Roman"/>
          <w:sz w:val="24"/>
          <w:szCs w:val="24"/>
          <w:lang w:eastAsia="ru-RU"/>
        </w:rPr>
        <w:sectPr w:rsidR="00CF69F3" w:rsidSect="00402828">
          <w:pgSz w:w="16838" w:h="11906" w:orient="landscape"/>
          <w:pgMar w:top="993" w:right="1134" w:bottom="851" w:left="1134" w:header="709" w:footer="709" w:gutter="0"/>
          <w:cols w:space="708"/>
          <w:docGrid w:linePitch="360"/>
        </w:sectPr>
      </w:pPr>
    </w:p>
    <w:p w:rsidR="00DB597C" w:rsidRPr="00DB597C" w:rsidRDefault="00DB597C" w:rsidP="00DB597C">
      <w:pPr>
        <w:spacing w:after="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обучающихся </w:t>
      </w:r>
    </w:p>
    <w:p w:rsidR="00DB597C" w:rsidRPr="00DB597C" w:rsidRDefault="00DB597C" w:rsidP="00DB597C">
      <w:pPr>
        <w:spacing w:after="12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 xml:space="preserve">До начала освоения модуля обучающемуся предстоит определить свой образовательный маршрут и, соответственно определенную спецификацию профессиональной подготовки, обозначив набор дисциплин по выбору.  При изучении дисциплин, необходимо внимательно ознакомиться с тематическим планом занятий, списком рекомендованной литературы. Следует уяснить последовательность выполнения индивидуальных учебных заданий. Самостоятельная работа студента предполагает работу с научной и учебной литературой, умение создавать тексты. Уровень и глубина усвоения дисциплины зависят от активной и систематической работы на лекциях, изучения рекомендованной литературы, выполнения контрольных письменных заданий в том числе и в ЭОС вуза. Качество учебной работы студентов преподаватель оценивает с использованием технологической карты дисциплины, размещенной в ЭОС вуза и предъявляемой обучающимся для предварительного разбора  в самом начале прохождения курса. На странице сайта Минского университета «Рейтинговая система оценки качества подготовки студентов» </w:t>
      </w:r>
      <w:hyperlink r:id="rId12" w:history="1">
        <w:r w:rsidRPr="00113D73">
          <w:rPr>
            <w:rStyle w:val="af8"/>
            <w:rFonts w:ascii="Times New Roman" w:hAnsi="Times New Roman"/>
            <w:sz w:val="24"/>
            <w:szCs w:val="24"/>
          </w:rPr>
          <w:t>http://www.mininuniver.ru/scientific/</w:t>
        </w:r>
      </w:hyperlink>
      <w:r w:rsidRPr="00113D73">
        <w:rPr>
          <w:rFonts w:ascii="Times New Roman" w:hAnsi="Times New Roman"/>
          <w:sz w:val="24"/>
          <w:szCs w:val="24"/>
        </w:rPr>
        <w:t xml:space="preserve"> </w:t>
      </w:r>
      <w:proofErr w:type="spellStart"/>
      <w:r w:rsidRPr="00113D73">
        <w:rPr>
          <w:rFonts w:ascii="Times New Roman" w:hAnsi="Times New Roman"/>
          <w:sz w:val="24"/>
          <w:szCs w:val="24"/>
        </w:rPr>
        <w:t>education</w:t>
      </w:r>
      <w:proofErr w:type="spellEnd"/>
      <w:r w:rsidRPr="00113D73">
        <w:rPr>
          <w:rFonts w:ascii="Times New Roman" w:hAnsi="Times New Roman"/>
          <w:sz w:val="24"/>
          <w:szCs w:val="24"/>
        </w:rPr>
        <w:t>/</w:t>
      </w:r>
      <w:proofErr w:type="spellStart"/>
      <w:r w:rsidRPr="00113D73">
        <w:rPr>
          <w:rFonts w:ascii="Times New Roman" w:hAnsi="Times New Roman"/>
          <w:sz w:val="24"/>
          <w:szCs w:val="24"/>
        </w:rPr>
        <w:t>ozenkakachest</w:t>
      </w:r>
      <w:proofErr w:type="spellEnd"/>
      <w:r w:rsidRPr="00113D73">
        <w:rPr>
          <w:rFonts w:ascii="Times New Roman" w:hAnsi="Times New Roman"/>
          <w:sz w:val="24"/>
          <w:szCs w:val="24"/>
        </w:rPr>
        <w:t xml:space="preserve">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При подготовке к проведению занятий, помимо материалов, включенных в учебно-методический комплекс дисциплин, можно использовать информацию, размещенную в сети Интернет. Важным источником информации о зарубежных исследованиях в сфере образования могут стать недавние публикации в тематических журналах, монографии, учебные пособия.</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 xml:space="preserve">Современный этап подготовки будущего педагога ориентирован на освоение им методологии самообразования. В этом смысле особое значение приобретает постановка перед </w:t>
      </w:r>
      <w:proofErr w:type="gramStart"/>
      <w:r w:rsidRPr="00113D73">
        <w:rPr>
          <w:rFonts w:ascii="Times New Roman" w:hAnsi="Times New Roman"/>
          <w:sz w:val="24"/>
          <w:szCs w:val="24"/>
        </w:rPr>
        <w:t>обучающимися</w:t>
      </w:r>
      <w:proofErr w:type="gramEnd"/>
      <w:r w:rsidRPr="00113D73">
        <w:rPr>
          <w:rFonts w:ascii="Times New Roman" w:hAnsi="Times New Roman"/>
          <w:sz w:val="24"/>
          <w:szCs w:val="24"/>
        </w:rPr>
        <w:t xml:space="preserve"> целей и системы задач, направленных на формирование трудовых функций и действий (в соответствии с профессиональным стандартом), на достижение образовательных результатов, на активизацию  их самостоятельной работы. 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 xml:space="preserve">Освоение дисциплин модуля осуществляется при активном использовании электронного учебно-методического комплекса дисциплины (ЭУМК), где  представлены материалы по изучаемым темам, полезные ссылки и задания, с четко изложенными критериями, показателями индикаторами их успешного выполнения. </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Теоретический материал, изучаемый на лекциях, должен создавать проблемный фон с обозначением ориентиров, наполнение которых содержанием проводится на практических (семинарских, лабораторных) занятиях, включая самостоятельную работу обучающихся с учебными пособиями, исследованиях, монографиями, психолого-педагогической литературой, Интернет-ресурсами.</w:t>
      </w:r>
    </w:p>
    <w:p w:rsidR="00DA24F0" w:rsidRPr="00113D73" w:rsidRDefault="00DA24F0" w:rsidP="00DA24F0">
      <w:pPr>
        <w:pStyle w:val="af6"/>
        <w:spacing w:line="276" w:lineRule="auto"/>
        <w:ind w:firstLine="709"/>
        <w:jc w:val="both"/>
        <w:rPr>
          <w:rFonts w:ascii="Times New Roman" w:hAnsi="Times New Roman"/>
          <w:sz w:val="24"/>
          <w:szCs w:val="24"/>
        </w:rPr>
      </w:pPr>
      <w:r w:rsidRPr="00113D73">
        <w:rPr>
          <w:rFonts w:ascii="Times New Roman" w:hAnsi="Times New Roman"/>
          <w:sz w:val="24"/>
          <w:szCs w:val="24"/>
        </w:rPr>
        <w:t xml:space="preserve">Для эффективной организации самостоятельной работы необходимо зарегистрироваться в системе электронного обучения НГПУ </w:t>
      </w:r>
      <w:hyperlink r:id="rId13" w:history="1">
        <w:r w:rsidRPr="00113D73">
          <w:rPr>
            <w:rStyle w:val="af8"/>
            <w:rFonts w:ascii="Times New Roman" w:hAnsi="Times New Roman"/>
            <w:sz w:val="24"/>
            <w:szCs w:val="24"/>
          </w:rPr>
          <w:t>http://moodle.mininuniver.ru</w:t>
        </w:r>
      </w:hyperlink>
      <w:r w:rsidRPr="00113D73">
        <w:rPr>
          <w:rFonts w:ascii="Times New Roman" w:hAnsi="Times New Roman"/>
          <w:sz w:val="24"/>
          <w:szCs w:val="24"/>
        </w:rPr>
        <w:t xml:space="preserve">. Здесь представлены все дисциплины модуля: теоретический материал, задания для практических работ, необходимые полезные ссылки, тесты и др. Данный модуль, без </w:t>
      </w:r>
      <w:r w:rsidRPr="00113D73">
        <w:rPr>
          <w:rFonts w:ascii="Times New Roman" w:hAnsi="Times New Roman"/>
          <w:sz w:val="24"/>
          <w:szCs w:val="24"/>
        </w:rPr>
        <w:lastRenderedPageBreak/>
        <w:t xml:space="preserve">преувеличения, является основой, как </w:t>
      </w:r>
      <w:proofErr w:type="spellStart"/>
      <w:r w:rsidRPr="00113D73">
        <w:rPr>
          <w:rFonts w:ascii="Times New Roman" w:hAnsi="Times New Roman"/>
          <w:sz w:val="24"/>
          <w:szCs w:val="24"/>
        </w:rPr>
        <w:t>знаниевым</w:t>
      </w:r>
      <w:proofErr w:type="spellEnd"/>
      <w:r w:rsidRPr="00113D73">
        <w:rPr>
          <w:rFonts w:ascii="Times New Roman" w:hAnsi="Times New Roman"/>
          <w:sz w:val="24"/>
          <w:szCs w:val="24"/>
        </w:rPr>
        <w:t xml:space="preserve">, так и </w:t>
      </w:r>
      <w:proofErr w:type="spellStart"/>
      <w:r w:rsidRPr="00113D73">
        <w:rPr>
          <w:rFonts w:ascii="Times New Roman" w:hAnsi="Times New Roman"/>
          <w:sz w:val="24"/>
          <w:szCs w:val="24"/>
        </w:rPr>
        <w:t>навыковым</w:t>
      </w:r>
      <w:proofErr w:type="spellEnd"/>
      <w:r w:rsidRPr="00113D73">
        <w:rPr>
          <w:rFonts w:ascii="Times New Roman" w:hAnsi="Times New Roman"/>
          <w:sz w:val="24"/>
          <w:szCs w:val="24"/>
        </w:rPr>
        <w:t xml:space="preserve"> базисом для дальнейшей профессионализации в сфере специального и инклюзивного образования. Таким образом, серьёзное отношение к дисциплинам модуля и последовательная, системная </w:t>
      </w:r>
      <w:proofErr w:type="spellStart"/>
      <w:r w:rsidRPr="00113D73">
        <w:rPr>
          <w:rFonts w:ascii="Times New Roman" w:hAnsi="Times New Roman"/>
          <w:sz w:val="24"/>
          <w:szCs w:val="24"/>
        </w:rPr>
        <w:t>рефлексивня</w:t>
      </w:r>
      <w:proofErr w:type="spellEnd"/>
      <w:r w:rsidRPr="00113D73">
        <w:rPr>
          <w:rFonts w:ascii="Times New Roman" w:hAnsi="Times New Roman"/>
          <w:sz w:val="24"/>
          <w:szCs w:val="24"/>
        </w:rPr>
        <w:t xml:space="preserve"> оценка собственной результативности в значительной степени обусловливает успех дальнейшего обучения и развития.</w:t>
      </w:r>
    </w:p>
    <w:p w:rsidR="00DA24F0" w:rsidRDefault="00DA24F0" w:rsidP="00402828">
      <w:pPr>
        <w:spacing w:after="0"/>
        <w:jc w:val="center"/>
        <w:rPr>
          <w:rFonts w:ascii="Times New Roman" w:eastAsia="Times New Roman" w:hAnsi="Times New Roman"/>
          <w:b/>
          <w:caps/>
          <w:sz w:val="24"/>
          <w:szCs w:val="24"/>
          <w:lang w:eastAsia="ru-RU"/>
        </w:rPr>
      </w:pPr>
    </w:p>
    <w:p w:rsidR="00402828" w:rsidRPr="00B8335B" w:rsidRDefault="00402828" w:rsidP="00402828">
      <w:pPr>
        <w:spacing w:after="0"/>
        <w:jc w:val="center"/>
        <w:rPr>
          <w:rFonts w:ascii="Times New Roman" w:eastAsia="Times New Roman" w:hAnsi="Times New Roman"/>
          <w:b/>
          <w:caps/>
          <w:sz w:val="24"/>
          <w:szCs w:val="24"/>
          <w:lang w:eastAsia="ru-RU"/>
        </w:rPr>
      </w:pPr>
      <w:r w:rsidRPr="00B8335B">
        <w:rPr>
          <w:rFonts w:ascii="Times New Roman" w:eastAsia="Times New Roman" w:hAnsi="Times New Roman"/>
          <w:b/>
          <w:caps/>
          <w:sz w:val="24"/>
          <w:szCs w:val="24"/>
          <w:lang w:eastAsia="ru-RU"/>
        </w:rPr>
        <w:t>5. ПРОГРАММЫ ДИСЦИПЛИН МОДУЛЯ</w:t>
      </w:r>
    </w:p>
    <w:p w:rsidR="00402828" w:rsidRPr="00D73709" w:rsidRDefault="00402828" w:rsidP="00402828">
      <w:pPr>
        <w:spacing w:after="0"/>
        <w:jc w:val="center"/>
        <w:rPr>
          <w:rFonts w:ascii="Times New Roman" w:eastAsia="Times New Roman" w:hAnsi="Times New Roman"/>
          <w:b/>
          <w:sz w:val="24"/>
          <w:szCs w:val="24"/>
          <w:lang w:eastAsia="ru-RU"/>
        </w:rPr>
      </w:pPr>
    </w:p>
    <w:p w:rsidR="00402828" w:rsidRPr="00D73709" w:rsidRDefault="00402828" w:rsidP="00402828">
      <w:pPr>
        <w:spacing w:after="0"/>
        <w:jc w:val="center"/>
        <w:rPr>
          <w:rFonts w:ascii="Times New Roman" w:eastAsia="Times New Roman" w:hAnsi="Times New Roman"/>
          <w:b/>
          <w:sz w:val="24"/>
          <w:szCs w:val="24"/>
          <w:lang w:eastAsia="ru-RU"/>
        </w:rPr>
      </w:pPr>
      <w:r w:rsidRPr="00D73709">
        <w:rPr>
          <w:rFonts w:ascii="Times New Roman" w:eastAsia="Times New Roman" w:hAnsi="Times New Roman"/>
          <w:b/>
          <w:sz w:val="24"/>
          <w:szCs w:val="24"/>
          <w:lang w:eastAsia="ru-RU"/>
        </w:rPr>
        <w:t>5.1. ПРОГРАММА ДИСЦИПЛИНЫ</w:t>
      </w:r>
    </w:p>
    <w:p w:rsidR="00402828" w:rsidRPr="00950BBC" w:rsidRDefault="00402828" w:rsidP="00402828">
      <w:pPr>
        <w:autoSpaceDE w:val="0"/>
        <w:autoSpaceDN w:val="0"/>
        <w:adjustRightInd w:val="0"/>
        <w:spacing w:after="0"/>
        <w:ind w:firstLine="709"/>
        <w:jc w:val="center"/>
        <w:rPr>
          <w:rFonts w:ascii="Times New Roman" w:eastAsia="Times New Roman" w:hAnsi="Times New Roman"/>
          <w:b/>
          <w:bCs/>
          <w:sz w:val="24"/>
          <w:szCs w:val="24"/>
          <w:lang w:eastAsia="ru-RU"/>
        </w:rPr>
      </w:pPr>
      <w:r w:rsidRPr="00950BBC">
        <w:rPr>
          <w:rFonts w:ascii="Times New Roman" w:eastAsia="Times New Roman" w:hAnsi="Times New Roman"/>
          <w:b/>
          <w:bCs/>
          <w:sz w:val="24"/>
          <w:szCs w:val="24"/>
          <w:lang w:eastAsia="ru-RU"/>
        </w:rPr>
        <w:t>«</w:t>
      </w:r>
      <w:r w:rsidRPr="00950BBC">
        <w:rPr>
          <w:rFonts w:ascii="Times New Roman" w:eastAsia="Times New Roman" w:hAnsi="Times New Roman"/>
          <w:b/>
          <w:sz w:val="24"/>
          <w:szCs w:val="24"/>
          <w:lang w:eastAsia="ru-RU"/>
        </w:rPr>
        <w:t>Психолого-педагогические основы современной дефектологии</w:t>
      </w:r>
      <w:r w:rsidRPr="00950BBC">
        <w:rPr>
          <w:rFonts w:ascii="Times New Roman" w:eastAsia="Times New Roman" w:hAnsi="Times New Roman"/>
          <w:b/>
          <w:bCs/>
          <w:sz w:val="24"/>
          <w:szCs w:val="24"/>
          <w:lang w:eastAsia="ru-RU"/>
        </w:rPr>
        <w:t>»</w:t>
      </w:r>
    </w:p>
    <w:p w:rsidR="00402828" w:rsidRPr="00D73709" w:rsidRDefault="00402828" w:rsidP="00402828">
      <w:pPr>
        <w:autoSpaceDE w:val="0"/>
        <w:autoSpaceDN w:val="0"/>
        <w:adjustRightInd w:val="0"/>
        <w:spacing w:after="0"/>
        <w:ind w:firstLine="709"/>
        <w:jc w:val="center"/>
        <w:rPr>
          <w:rFonts w:ascii="Times New Roman" w:eastAsia="Times New Roman" w:hAnsi="Times New Roman"/>
          <w:b/>
          <w:bCs/>
          <w:sz w:val="24"/>
          <w:szCs w:val="24"/>
          <w:lang w:eastAsia="ru-RU"/>
        </w:rPr>
      </w:pPr>
    </w:p>
    <w:p w:rsidR="00402828" w:rsidRPr="00D73709" w:rsidRDefault="00402828" w:rsidP="004E1698">
      <w:pPr>
        <w:pStyle w:val="a4"/>
        <w:numPr>
          <w:ilvl w:val="0"/>
          <w:numId w:val="4"/>
        </w:numPr>
        <w:tabs>
          <w:tab w:val="left" w:pos="720"/>
        </w:tabs>
        <w:autoSpaceDE w:val="0"/>
        <w:autoSpaceDN w:val="0"/>
        <w:adjustRightInd w:val="0"/>
        <w:spacing w:after="0" w:line="276" w:lineRule="auto"/>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Пояснительная записка</w:t>
      </w:r>
    </w:p>
    <w:p w:rsidR="00666E71" w:rsidRPr="00113D73" w:rsidRDefault="002F4F19" w:rsidP="00666E71">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Курс "</w:t>
      </w:r>
      <w:r w:rsidR="00666E71" w:rsidRPr="00113D73">
        <w:rPr>
          <w:rFonts w:ascii="Times New Roman" w:eastAsia="Times New Roman" w:hAnsi="Times New Roman"/>
          <w:bCs/>
          <w:sz w:val="24"/>
          <w:szCs w:val="24"/>
          <w:lang w:eastAsia="ru-RU"/>
        </w:rPr>
        <w:t xml:space="preserve">Психолого-педагогические основы современной дефектологии" основан на достижениях классических и современных наук, практической деятельности в области коррекционной психологии и специальной педагогики. Предмет изучения данной дисциплины - дети с ограниченными возможностями здоровья, особенности их психологического развития, социализации, система их сопровождения в различных условиях их </w:t>
      </w:r>
      <w:proofErr w:type="spellStart"/>
      <w:r w:rsidR="00666E71" w:rsidRPr="00113D73">
        <w:rPr>
          <w:rFonts w:ascii="Times New Roman" w:eastAsia="Times New Roman" w:hAnsi="Times New Roman"/>
          <w:bCs/>
          <w:sz w:val="24"/>
          <w:szCs w:val="24"/>
          <w:lang w:eastAsia="ru-RU"/>
        </w:rPr>
        <w:t>институализации</w:t>
      </w:r>
      <w:proofErr w:type="spellEnd"/>
      <w:r w:rsidR="00666E71" w:rsidRPr="00113D73">
        <w:rPr>
          <w:rFonts w:ascii="Times New Roman" w:eastAsia="Times New Roman" w:hAnsi="Times New Roman"/>
          <w:bCs/>
          <w:sz w:val="24"/>
          <w:szCs w:val="24"/>
          <w:lang w:eastAsia="ru-RU"/>
        </w:rPr>
        <w:t xml:space="preserve">. </w:t>
      </w:r>
    </w:p>
    <w:p w:rsidR="00666E71" w:rsidRPr="00113D73" w:rsidRDefault="00666E71" w:rsidP="00666E71">
      <w:pPr>
        <w:autoSpaceDE w:val="0"/>
        <w:autoSpaceDN w:val="0"/>
        <w:adjustRightInd w:val="0"/>
        <w:spacing w:after="0"/>
        <w:ind w:firstLine="709"/>
        <w:jc w:val="both"/>
        <w:rPr>
          <w:rFonts w:ascii="Times New Roman" w:eastAsia="Times New Roman" w:hAnsi="Times New Roman"/>
          <w:bCs/>
          <w:sz w:val="24"/>
          <w:szCs w:val="24"/>
          <w:lang w:eastAsia="ru-RU"/>
        </w:rPr>
      </w:pPr>
      <w:r w:rsidRPr="00113D73">
        <w:rPr>
          <w:rFonts w:ascii="Times New Roman" w:hAnsi="Times New Roman"/>
          <w:sz w:val="24"/>
          <w:szCs w:val="24"/>
        </w:rPr>
        <w:t>Дефектология является комплексной научной дисциплиной, изучающей особенности развития детей с физическими и психическими недостатками и закономерности их воспитания и обучения. Отечественная дефектология благодаря достижениям теории и практики, многолетнему уникальному опыту работы с аномальными детьми занимает ведущие позиции в мировой науке. Знакомство с курсом «</w:t>
      </w:r>
      <w:r w:rsidRPr="00113D73">
        <w:rPr>
          <w:rFonts w:ascii="Times New Roman" w:eastAsia="Times New Roman" w:hAnsi="Times New Roman"/>
          <w:bCs/>
          <w:sz w:val="24"/>
          <w:szCs w:val="24"/>
          <w:lang w:eastAsia="ru-RU"/>
        </w:rPr>
        <w:t>Психолого-педагогические основы современной дефектологии</w:t>
      </w:r>
      <w:r w:rsidRPr="00113D73">
        <w:rPr>
          <w:rFonts w:ascii="Times New Roman" w:hAnsi="Times New Roman"/>
          <w:sz w:val="24"/>
          <w:szCs w:val="24"/>
        </w:rPr>
        <w:t>» приобщит студентов к достижениям и традициям Российской дефектологии.</w:t>
      </w:r>
    </w:p>
    <w:p w:rsidR="00666E71" w:rsidRPr="00113D73" w:rsidRDefault="00666E71" w:rsidP="00666E71">
      <w:pPr>
        <w:autoSpaceDE w:val="0"/>
        <w:autoSpaceDN w:val="0"/>
        <w:adjustRightInd w:val="0"/>
        <w:spacing w:after="0"/>
        <w:ind w:firstLine="709"/>
        <w:jc w:val="both"/>
        <w:rPr>
          <w:rFonts w:ascii="Times New Roman" w:eastAsia="Times New Roman" w:hAnsi="Times New Roman"/>
          <w:bCs/>
          <w:sz w:val="24"/>
          <w:szCs w:val="24"/>
          <w:lang w:eastAsia="ru-RU"/>
        </w:rPr>
      </w:pPr>
      <w:r w:rsidRPr="00113D73">
        <w:rPr>
          <w:rFonts w:ascii="Times New Roman" w:eastAsia="Times New Roman" w:hAnsi="Times New Roman"/>
          <w:bCs/>
          <w:sz w:val="24"/>
          <w:szCs w:val="24"/>
          <w:lang w:eastAsia="ru-RU"/>
        </w:rPr>
        <w:t xml:space="preserve">Курс отвечает требованиям профессиональной подготовки высококвалифицированных кадров в области специального (дефектологического) образования. </w:t>
      </w:r>
    </w:p>
    <w:p w:rsidR="00666E71" w:rsidRPr="00113D73" w:rsidRDefault="00666E71" w:rsidP="00666E71">
      <w:pPr>
        <w:autoSpaceDE w:val="0"/>
        <w:autoSpaceDN w:val="0"/>
        <w:adjustRightInd w:val="0"/>
        <w:spacing w:after="0"/>
        <w:ind w:firstLine="709"/>
        <w:jc w:val="both"/>
        <w:rPr>
          <w:rFonts w:ascii="Times New Roman" w:eastAsia="Times New Roman" w:hAnsi="Times New Roman"/>
          <w:b/>
          <w:bCs/>
          <w:sz w:val="24"/>
          <w:szCs w:val="24"/>
          <w:lang w:eastAsia="ru-RU"/>
        </w:rPr>
      </w:pPr>
      <w:r w:rsidRPr="00113D73">
        <w:rPr>
          <w:rFonts w:ascii="Times New Roman" w:eastAsia="Times New Roman" w:hAnsi="Times New Roman"/>
          <w:b/>
          <w:bCs/>
          <w:sz w:val="24"/>
          <w:szCs w:val="24"/>
          <w:lang w:eastAsia="ru-RU"/>
        </w:rPr>
        <w:t>2. Место в структуре модуля</w:t>
      </w:r>
    </w:p>
    <w:p w:rsidR="002F4F19" w:rsidRDefault="00666E71" w:rsidP="002F4F19">
      <w:pPr>
        <w:spacing w:after="0"/>
        <w:jc w:val="both"/>
        <w:rPr>
          <w:rFonts w:ascii="Times New Roman" w:eastAsia="Times New Roman" w:hAnsi="Times New Roman"/>
          <w:sz w:val="24"/>
          <w:szCs w:val="24"/>
          <w:lang w:eastAsia="ru-RU"/>
        </w:rPr>
      </w:pPr>
      <w:r w:rsidRPr="00113D73">
        <w:rPr>
          <w:rFonts w:ascii="Times New Roman" w:eastAsia="Times New Roman" w:hAnsi="Times New Roman"/>
          <w:sz w:val="24"/>
          <w:szCs w:val="24"/>
          <w:lang w:eastAsia="ru-RU"/>
        </w:rPr>
        <w:t xml:space="preserve">Дисциплина относится к базовой части модуля </w:t>
      </w:r>
      <w:r w:rsidR="002F4F19" w:rsidRPr="002F4F19">
        <w:rPr>
          <w:rFonts w:ascii="Times New Roman" w:eastAsia="Times New Roman" w:hAnsi="Times New Roman"/>
          <w:sz w:val="24"/>
          <w:szCs w:val="24"/>
          <w:lang w:eastAsia="ru-RU"/>
        </w:rPr>
        <w:t>«Психолого-педагогические основы работы с детьми с ОВЗ»</w:t>
      </w:r>
      <w:r w:rsidRPr="00113D73">
        <w:rPr>
          <w:rFonts w:ascii="Times New Roman" w:eastAsia="Times New Roman" w:hAnsi="Times New Roman"/>
          <w:sz w:val="24"/>
          <w:szCs w:val="24"/>
          <w:lang w:eastAsia="ru-RU"/>
        </w:rPr>
        <w:t>, направление подгото</w:t>
      </w:r>
      <w:r w:rsidR="002F4F19">
        <w:rPr>
          <w:rFonts w:ascii="Times New Roman" w:eastAsia="Times New Roman" w:hAnsi="Times New Roman"/>
          <w:sz w:val="24"/>
          <w:szCs w:val="24"/>
          <w:lang w:eastAsia="ru-RU"/>
        </w:rPr>
        <w:t xml:space="preserve">вки </w:t>
      </w:r>
      <w:r w:rsidR="002F4F19" w:rsidRPr="006A5FDF">
        <w:rPr>
          <w:rFonts w:ascii="Times New Roman" w:eastAsia="Times New Roman" w:hAnsi="Times New Roman"/>
          <w:sz w:val="24"/>
          <w:szCs w:val="28"/>
          <w:lang w:eastAsia="ru-RU"/>
        </w:rPr>
        <w:t>44.03.05.</w:t>
      </w:r>
      <w:r w:rsidR="002F4F19">
        <w:rPr>
          <w:rFonts w:ascii="Times New Roman" w:eastAsia="Times New Roman" w:hAnsi="Times New Roman"/>
          <w:sz w:val="24"/>
          <w:szCs w:val="28"/>
          <w:lang w:eastAsia="ru-RU"/>
        </w:rPr>
        <w:t xml:space="preserve"> </w:t>
      </w:r>
      <w:r w:rsidR="002F4F19" w:rsidRPr="006A5FDF">
        <w:rPr>
          <w:rFonts w:ascii="Times New Roman" w:eastAsia="Times New Roman" w:hAnsi="Times New Roman"/>
          <w:sz w:val="24"/>
          <w:szCs w:val="28"/>
          <w:lang w:eastAsia="ru-RU"/>
        </w:rPr>
        <w:t>«</w:t>
      </w:r>
      <w:r w:rsidR="002F4F19" w:rsidRPr="006A5FDF">
        <w:rPr>
          <w:rFonts w:ascii="Times New Roman" w:hAnsi="Times New Roman"/>
          <w:sz w:val="24"/>
          <w:szCs w:val="28"/>
        </w:rPr>
        <w:t>Педагогическое</w:t>
      </w:r>
      <w:r w:rsidR="002F4F19" w:rsidRPr="006A5FDF">
        <w:rPr>
          <w:sz w:val="24"/>
          <w:szCs w:val="28"/>
        </w:rPr>
        <w:t xml:space="preserve"> </w:t>
      </w:r>
      <w:r w:rsidR="002F4F19" w:rsidRPr="006A5FDF">
        <w:rPr>
          <w:rFonts w:ascii="Times New Roman" w:eastAsia="Times New Roman" w:hAnsi="Times New Roman"/>
          <w:sz w:val="24"/>
          <w:szCs w:val="28"/>
          <w:lang w:eastAsia="ru-RU"/>
        </w:rPr>
        <w:t>образование (с двумя профилями подготовки)»</w:t>
      </w:r>
      <w:r w:rsidR="002F4F19">
        <w:rPr>
          <w:rFonts w:ascii="Times New Roman" w:eastAsia="Times New Roman" w:hAnsi="Times New Roman"/>
          <w:sz w:val="24"/>
          <w:szCs w:val="28"/>
          <w:lang w:eastAsia="ru-RU"/>
        </w:rPr>
        <w:t>, п</w:t>
      </w:r>
      <w:r w:rsidR="002F4F19" w:rsidRPr="00D73709">
        <w:rPr>
          <w:rFonts w:ascii="Times New Roman" w:eastAsia="Times New Roman" w:hAnsi="Times New Roman"/>
          <w:sz w:val="24"/>
          <w:szCs w:val="24"/>
          <w:lang w:eastAsia="ru-RU"/>
        </w:rPr>
        <w:t>рофиль «Иностранный (английский) язык и Иностранный (китайский</w:t>
      </w:r>
      <w:r w:rsidR="002F4F19">
        <w:rPr>
          <w:rFonts w:ascii="Times New Roman" w:eastAsia="Times New Roman" w:hAnsi="Times New Roman"/>
          <w:sz w:val="24"/>
          <w:szCs w:val="24"/>
          <w:lang w:eastAsia="ru-RU"/>
        </w:rPr>
        <w:t>)</w:t>
      </w:r>
      <w:r w:rsidR="002F4F19" w:rsidRPr="00034143">
        <w:rPr>
          <w:rFonts w:ascii="Times New Roman" w:eastAsia="Times New Roman" w:hAnsi="Times New Roman"/>
          <w:sz w:val="24"/>
          <w:szCs w:val="24"/>
          <w:lang w:eastAsia="ru-RU"/>
        </w:rPr>
        <w:t xml:space="preserve"> </w:t>
      </w:r>
      <w:r w:rsidR="002F4F19" w:rsidRPr="00D73709">
        <w:rPr>
          <w:rFonts w:ascii="Times New Roman" w:eastAsia="Times New Roman" w:hAnsi="Times New Roman"/>
          <w:sz w:val="24"/>
          <w:szCs w:val="24"/>
          <w:lang w:eastAsia="ru-RU"/>
        </w:rPr>
        <w:t>язык»</w:t>
      </w:r>
      <w:r w:rsidR="002F4F19">
        <w:rPr>
          <w:rFonts w:ascii="Times New Roman" w:eastAsia="Times New Roman" w:hAnsi="Times New Roman"/>
          <w:sz w:val="24"/>
          <w:szCs w:val="24"/>
          <w:lang w:eastAsia="ru-RU"/>
        </w:rPr>
        <w:t>.</w:t>
      </w:r>
    </w:p>
    <w:p w:rsidR="00666E71" w:rsidRPr="00113D73" w:rsidRDefault="00666E71" w:rsidP="00666E71">
      <w:pPr>
        <w:autoSpaceDE w:val="0"/>
        <w:autoSpaceDN w:val="0"/>
        <w:adjustRightInd w:val="0"/>
        <w:spacing w:after="0"/>
        <w:ind w:firstLine="709"/>
        <w:jc w:val="both"/>
        <w:rPr>
          <w:rFonts w:ascii="Times New Roman" w:eastAsia="Times New Roman" w:hAnsi="Times New Roman"/>
          <w:b/>
          <w:bCs/>
          <w:sz w:val="24"/>
          <w:szCs w:val="24"/>
          <w:lang w:eastAsia="ru-RU"/>
        </w:rPr>
      </w:pPr>
      <w:r w:rsidRPr="00113D73">
        <w:rPr>
          <w:rFonts w:ascii="Times New Roman" w:eastAsia="Times New Roman" w:hAnsi="Times New Roman"/>
          <w:b/>
          <w:bCs/>
          <w:sz w:val="24"/>
          <w:szCs w:val="24"/>
          <w:lang w:eastAsia="ru-RU"/>
        </w:rPr>
        <w:t>3. Цели и задачи</w:t>
      </w:r>
    </w:p>
    <w:p w:rsidR="00666E71" w:rsidRPr="00113D73" w:rsidRDefault="00666E71" w:rsidP="00666E71">
      <w:pPr>
        <w:autoSpaceDE w:val="0"/>
        <w:autoSpaceDN w:val="0"/>
        <w:adjustRightInd w:val="0"/>
        <w:spacing w:after="0"/>
        <w:ind w:firstLine="709"/>
        <w:jc w:val="both"/>
        <w:rPr>
          <w:rFonts w:ascii="Times New Roman" w:eastAsia="Times New Roman" w:hAnsi="Times New Roman"/>
          <w:sz w:val="24"/>
          <w:szCs w:val="24"/>
          <w:lang w:eastAsia="ru-RU"/>
        </w:rPr>
      </w:pPr>
      <w:r w:rsidRPr="00113D73">
        <w:rPr>
          <w:rFonts w:ascii="Times New Roman" w:eastAsia="Times New Roman" w:hAnsi="Times New Roman"/>
          <w:i/>
          <w:iCs/>
          <w:sz w:val="24"/>
          <w:szCs w:val="24"/>
          <w:lang w:eastAsia="ru-RU"/>
        </w:rPr>
        <w:t>Цель дисциплины</w:t>
      </w:r>
      <w:r w:rsidRPr="00113D73">
        <w:rPr>
          <w:rFonts w:ascii="Times New Roman" w:eastAsia="Times New Roman" w:hAnsi="Times New Roman"/>
          <w:spacing w:val="3"/>
          <w:sz w:val="24"/>
          <w:szCs w:val="24"/>
          <w:lang w:eastAsia="ru-RU"/>
        </w:rPr>
        <w:t xml:space="preserve">: Ознакомить студентов с особенностями психического развития детей с ограниченными возможностями здоровья, закономерностями их социализации, спецификой их обучения, воспитания, психолого-педагогической поддержки; способствовать формированию у студентов умений, позволяющих осуществлять психолого-педагогическое сопровождение детей с ограниченными возможностями здоровья в различных институциональных условиях. </w:t>
      </w:r>
    </w:p>
    <w:p w:rsidR="00666E71" w:rsidRPr="00113D73" w:rsidRDefault="00666E71" w:rsidP="00666E71">
      <w:pPr>
        <w:autoSpaceDE w:val="0"/>
        <w:autoSpaceDN w:val="0"/>
        <w:adjustRightInd w:val="0"/>
        <w:spacing w:after="0"/>
        <w:ind w:firstLine="709"/>
        <w:jc w:val="both"/>
        <w:rPr>
          <w:rFonts w:ascii="Times New Roman" w:eastAsia="Times New Roman" w:hAnsi="Times New Roman"/>
          <w:i/>
          <w:iCs/>
          <w:sz w:val="24"/>
          <w:szCs w:val="24"/>
          <w:lang w:val="en-US" w:eastAsia="ru-RU"/>
        </w:rPr>
      </w:pPr>
      <w:r w:rsidRPr="00113D73">
        <w:rPr>
          <w:rFonts w:ascii="Times New Roman" w:eastAsia="Times New Roman" w:hAnsi="Times New Roman"/>
          <w:i/>
          <w:iCs/>
          <w:sz w:val="24"/>
          <w:szCs w:val="24"/>
          <w:lang w:eastAsia="ru-RU"/>
        </w:rPr>
        <w:t>Задачи дисциплины:</w:t>
      </w:r>
    </w:p>
    <w:p w:rsidR="00666E71" w:rsidRPr="00113D73" w:rsidRDefault="00666E71" w:rsidP="004E1698">
      <w:pPr>
        <w:pStyle w:val="a4"/>
        <w:numPr>
          <w:ilvl w:val="0"/>
          <w:numId w:val="8"/>
        </w:numPr>
        <w:autoSpaceDE w:val="0"/>
        <w:autoSpaceDN w:val="0"/>
        <w:adjustRightInd w:val="0"/>
        <w:spacing w:after="0" w:line="276" w:lineRule="auto"/>
        <w:jc w:val="both"/>
        <w:rPr>
          <w:rFonts w:ascii="Times New Roman" w:eastAsia="Times New Roman" w:hAnsi="Times New Roman" w:cs="Times New Roman"/>
          <w:iCs/>
          <w:sz w:val="24"/>
          <w:szCs w:val="24"/>
          <w:lang w:eastAsia="ru-RU"/>
        </w:rPr>
      </w:pPr>
      <w:r w:rsidRPr="00113D73">
        <w:rPr>
          <w:rFonts w:ascii="Times New Roman" w:eastAsia="Times New Roman" w:hAnsi="Times New Roman" w:cs="Times New Roman"/>
          <w:iCs/>
          <w:sz w:val="24"/>
          <w:szCs w:val="24"/>
          <w:lang w:eastAsia="ru-RU"/>
        </w:rPr>
        <w:t>Ознакомить студентов со структурой дефекта и психофизиологическими особенностями развития каждой категории детей с нарушениями в развитии</w:t>
      </w:r>
    </w:p>
    <w:p w:rsidR="00666E71" w:rsidRPr="00113D73" w:rsidRDefault="00666E71" w:rsidP="004E1698">
      <w:pPr>
        <w:pStyle w:val="a4"/>
        <w:numPr>
          <w:ilvl w:val="0"/>
          <w:numId w:val="8"/>
        </w:numPr>
        <w:autoSpaceDE w:val="0"/>
        <w:autoSpaceDN w:val="0"/>
        <w:adjustRightInd w:val="0"/>
        <w:spacing w:after="0" w:line="276" w:lineRule="auto"/>
        <w:jc w:val="both"/>
        <w:rPr>
          <w:rFonts w:ascii="Times New Roman" w:eastAsia="Times New Roman" w:hAnsi="Times New Roman" w:cs="Times New Roman"/>
          <w:iCs/>
          <w:sz w:val="24"/>
          <w:szCs w:val="24"/>
          <w:lang w:eastAsia="ru-RU"/>
        </w:rPr>
      </w:pPr>
      <w:r w:rsidRPr="00113D73">
        <w:rPr>
          <w:rFonts w:ascii="Times New Roman" w:eastAsia="Times New Roman" w:hAnsi="Times New Roman" w:cs="Times New Roman"/>
          <w:iCs/>
          <w:sz w:val="24"/>
          <w:szCs w:val="24"/>
          <w:lang w:eastAsia="ru-RU"/>
        </w:rPr>
        <w:lastRenderedPageBreak/>
        <w:t>Формировать представления об особенностях личностного развития, закономерностях социализации детей различных возрастных групп с аномалиями развития</w:t>
      </w:r>
    </w:p>
    <w:p w:rsidR="00666E71" w:rsidRPr="00113D73" w:rsidRDefault="00666E71" w:rsidP="004E1698">
      <w:pPr>
        <w:pStyle w:val="a4"/>
        <w:numPr>
          <w:ilvl w:val="0"/>
          <w:numId w:val="8"/>
        </w:numPr>
        <w:autoSpaceDE w:val="0"/>
        <w:autoSpaceDN w:val="0"/>
        <w:adjustRightInd w:val="0"/>
        <w:spacing w:after="0" w:line="276" w:lineRule="auto"/>
        <w:jc w:val="both"/>
        <w:rPr>
          <w:rFonts w:ascii="Times New Roman" w:eastAsia="Times New Roman" w:hAnsi="Times New Roman" w:cs="Times New Roman"/>
          <w:iCs/>
          <w:sz w:val="24"/>
          <w:szCs w:val="24"/>
          <w:lang w:eastAsia="ru-RU"/>
        </w:rPr>
      </w:pPr>
      <w:r w:rsidRPr="00113D73">
        <w:rPr>
          <w:rFonts w:ascii="Times New Roman" w:eastAsia="Times New Roman" w:hAnsi="Times New Roman" w:cs="Times New Roman"/>
          <w:iCs/>
          <w:sz w:val="24"/>
          <w:szCs w:val="24"/>
          <w:lang w:eastAsia="ru-RU"/>
        </w:rPr>
        <w:t>Формировать умение адекватно оценивать возможности психического и физического развития детей с ограниченными возможностями здоровья, опираясь на диагностическое изучение</w:t>
      </w:r>
    </w:p>
    <w:p w:rsidR="00666E71" w:rsidRPr="00113D73" w:rsidRDefault="00666E71" w:rsidP="004E1698">
      <w:pPr>
        <w:pStyle w:val="a4"/>
        <w:numPr>
          <w:ilvl w:val="0"/>
          <w:numId w:val="8"/>
        </w:numPr>
        <w:autoSpaceDE w:val="0"/>
        <w:autoSpaceDN w:val="0"/>
        <w:adjustRightInd w:val="0"/>
        <w:spacing w:after="0" w:line="276" w:lineRule="auto"/>
        <w:jc w:val="both"/>
        <w:rPr>
          <w:rFonts w:ascii="Times New Roman" w:eastAsia="Times New Roman" w:hAnsi="Times New Roman" w:cs="Times New Roman"/>
          <w:iCs/>
          <w:sz w:val="24"/>
          <w:szCs w:val="24"/>
          <w:lang w:eastAsia="ru-RU"/>
        </w:rPr>
      </w:pPr>
      <w:r w:rsidRPr="00113D73">
        <w:rPr>
          <w:rFonts w:ascii="Times New Roman" w:eastAsia="Times New Roman" w:hAnsi="Times New Roman" w:cs="Times New Roman"/>
          <w:iCs/>
          <w:sz w:val="24"/>
          <w:szCs w:val="24"/>
          <w:lang w:eastAsia="ru-RU"/>
        </w:rPr>
        <w:t>Овладеть умениями, обеспечивающими предупреждение и коррекцию имеющихся у детей нарушений</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560"/>
        <w:gridCol w:w="1134"/>
        <w:gridCol w:w="1559"/>
        <w:gridCol w:w="1276"/>
        <w:gridCol w:w="3366"/>
      </w:tblGrid>
      <w:tr w:rsidR="00A81EA5" w:rsidRPr="00DB597C" w:rsidTr="00F10047">
        <w:trPr>
          <w:trHeight w:val="385"/>
        </w:trPr>
        <w:tc>
          <w:tcPr>
            <w:tcW w:w="675"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560"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559"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5A7F45" w:rsidRDefault="00A81EA5" w:rsidP="005A7F45">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A81EA5" w:rsidRPr="00A81EA5" w:rsidRDefault="005A7F45" w:rsidP="005A7F45">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00A81EA5" w:rsidRPr="00A81EA5">
              <w:rPr>
                <w:rFonts w:ascii="Times New Roman CYR" w:eastAsia="Times New Roman" w:hAnsi="Times New Roman CYR" w:cs="Times New Roman CYR"/>
                <w:lang w:eastAsia="ru-RU"/>
              </w:rPr>
              <w:t xml:space="preserve"> </w:t>
            </w:r>
          </w:p>
        </w:tc>
        <w:tc>
          <w:tcPr>
            <w:tcW w:w="3366"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10047" w:rsidRPr="00DB597C" w:rsidTr="00F10047">
        <w:trPr>
          <w:trHeight w:val="331"/>
        </w:trPr>
        <w:tc>
          <w:tcPr>
            <w:tcW w:w="675" w:type="dxa"/>
            <w:vMerge w:val="restart"/>
            <w:tcBorders>
              <w:top w:val="single" w:sz="2" w:space="0" w:color="000000"/>
              <w:left w:val="single" w:sz="2" w:space="0" w:color="000000"/>
              <w:right w:val="single" w:sz="2" w:space="0" w:color="000000"/>
            </w:tcBorders>
            <w:vAlign w:val="center"/>
          </w:tcPr>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ОР 1</w:t>
            </w:r>
          </w:p>
        </w:tc>
        <w:tc>
          <w:tcPr>
            <w:tcW w:w="1560" w:type="dxa"/>
            <w:vMerge w:val="restart"/>
            <w:tcBorders>
              <w:top w:val="single" w:sz="2" w:space="0" w:color="000000"/>
              <w:left w:val="single" w:sz="2" w:space="0" w:color="000000"/>
              <w:right w:val="single" w:sz="2" w:space="0" w:color="000000"/>
            </w:tcBorders>
            <w:vAlign w:val="center"/>
          </w:tcPr>
          <w:p w:rsidR="00F10047" w:rsidRPr="00113D73" w:rsidRDefault="00F10047" w:rsidP="000C6F0A">
            <w:pPr>
              <w:suppressAutoHyphens/>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lang w:eastAsia="ru-RU"/>
              </w:rPr>
              <w:t>Показывает умение проводить анализ типологических особенностей субъектов с ОВЗ в образовательном процессе, основанный на современных достижениях специальной психологии и педагогики</w:t>
            </w:r>
          </w:p>
        </w:tc>
        <w:tc>
          <w:tcPr>
            <w:tcW w:w="1134" w:type="dxa"/>
            <w:vMerge w:val="restart"/>
            <w:tcBorders>
              <w:top w:val="single" w:sz="2" w:space="0" w:color="000000"/>
              <w:left w:val="single" w:sz="2" w:space="0" w:color="000000"/>
              <w:right w:val="single" w:sz="2" w:space="0" w:color="000000"/>
            </w:tcBorders>
          </w:tcPr>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p>
          <w:p w:rsidR="00F10047" w:rsidRPr="00113D73" w:rsidRDefault="00F10047" w:rsidP="000C6F0A">
            <w:pPr>
              <w:autoSpaceDE w:val="0"/>
              <w:autoSpaceDN w:val="0"/>
              <w:adjustRightInd w:val="0"/>
              <w:spacing w:after="0"/>
              <w:rPr>
                <w:rFonts w:ascii="Times New Roman" w:eastAsia="Times New Roman" w:hAnsi="Times New Roman"/>
                <w:sz w:val="24"/>
                <w:szCs w:val="24"/>
                <w:lang w:eastAsia="ru-RU"/>
              </w:rPr>
            </w:pPr>
            <w:r w:rsidRPr="00113D73">
              <w:rPr>
                <w:rFonts w:ascii="Times New Roman" w:eastAsia="Times New Roman" w:hAnsi="Times New Roman"/>
                <w:sz w:val="24"/>
                <w:szCs w:val="24"/>
                <w:lang w:eastAsia="ru-RU"/>
              </w:rPr>
              <w:t>ОР 1.1.1.</w:t>
            </w:r>
          </w:p>
        </w:tc>
        <w:tc>
          <w:tcPr>
            <w:tcW w:w="1559" w:type="dxa"/>
            <w:vMerge w:val="restart"/>
            <w:tcBorders>
              <w:top w:val="single" w:sz="2" w:space="0" w:color="000000"/>
              <w:left w:val="single" w:sz="2" w:space="0" w:color="000000"/>
              <w:right w:val="single" w:sz="2" w:space="0" w:color="000000"/>
            </w:tcBorders>
            <w:vAlign w:val="center"/>
          </w:tcPr>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lang w:eastAsia="ru-RU"/>
              </w:rPr>
              <w:t>Умеет анализировать психолого-педагогические особенности детей с ОВЗ и определяет перспективы построения коррекционно-развивающего процесса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F10047" w:rsidRDefault="00F10047" w:rsidP="00DB597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ОПК.3.3.</w:t>
            </w:r>
          </w:p>
          <w:p w:rsidR="00F10047" w:rsidRDefault="00F10047" w:rsidP="00DB597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ОПК6.1.</w:t>
            </w:r>
          </w:p>
          <w:p w:rsidR="00F10047" w:rsidRPr="00F10047" w:rsidRDefault="00F10047" w:rsidP="00DB597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ПК.2.2.</w:t>
            </w:r>
          </w:p>
        </w:tc>
        <w:tc>
          <w:tcPr>
            <w:tcW w:w="3366" w:type="dxa"/>
            <w:tcBorders>
              <w:top w:val="single" w:sz="2" w:space="0" w:color="000000"/>
              <w:left w:val="single" w:sz="2" w:space="0" w:color="000000"/>
              <w:bottom w:val="single" w:sz="2" w:space="0" w:color="000000"/>
              <w:right w:val="single" w:sz="2" w:space="0" w:color="000000"/>
            </w:tcBorders>
            <w:shd w:val="clear" w:color="000000" w:fill="FFFFFF"/>
          </w:tcPr>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 xml:space="preserve">Форма для оценки </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образовательных результатов на основании эссе</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 xml:space="preserve">Форма для оценки </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 xml:space="preserve">образовательных результатов на основании  терминологического диктанта </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hAnsi="Times New Roman"/>
                <w:sz w:val="24"/>
                <w:szCs w:val="24"/>
                <w:shd w:val="clear" w:color="auto" w:fill="FFFFFF"/>
              </w:rPr>
              <w:t>Форма для оценки образовательных результатов на основании аннотирования литературы.</w:t>
            </w:r>
          </w:p>
        </w:tc>
      </w:tr>
      <w:tr w:rsidR="00F10047" w:rsidRPr="00DB597C" w:rsidTr="00F10047">
        <w:trPr>
          <w:trHeight w:val="331"/>
        </w:trPr>
        <w:tc>
          <w:tcPr>
            <w:tcW w:w="675" w:type="dxa"/>
            <w:vMerge/>
            <w:tcBorders>
              <w:left w:val="single" w:sz="2" w:space="0" w:color="000000"/>
              <w:bottom w:val="single" w:sz="2" w:space="0" w:color="000000"/>
              <w:right w:val="single" w:sz="2" w:space="0" w:color="000000"/>
            </w:tcBorders>
            <w:vAlign w:val="center"/>
          </w:tcPr>
          <w:p w:rsidR="00F10047" w:rsidRPr="00DB597C" w:rsidRDefault="00F10047" w:rsidP="00DB597C">
            <w:pPr>
              <w:autoSpaceDE w:val="0"/>
              <w:autoSpaceDN w:val="0"/>
              <w:adjustRightInd w:val="0"/>
              <w:spacing w:after="0" w:line="240" w:lineRule="auto"/>
              <w:rPr>
                <w:rFonts w:eastAsia="Times New Roman" w:cs="Calibri"/>
                <w:lang w:eastAsia="ru-RU"/>
              </w:rPr>
            </w:pPr>
          </w:p>
        </w:tc>
        <w:tc>
          <w:tcPr>
            <w:tcW w:w="1560" w:type="dxa"/>
            <w:vMerge/>
            <w:tcBorders>
              <w:left w:val="single" w:sz="2" w:space="0" w:color="000000"/>
              <w:bottom w:val="single" w:sz="2" w:space="0" w:color="000000"/>
              <w:right w:val="single" w:sz="2" w:space="0" w:color="000000"/>
            </w:tcBorders>
            <w:vAlign w:val="center"/>
          </w:tcPr>
          <w:p w:rsidR="00F10047" w:rsidRPr="00DB597C" w:rsidRDefault="00F10047" w:rsidP="00DB597C">
            <w:pPr>
              <w:suppressAutoHyphens/>
              <w:autoSpaceDE w:val="0"/>
              <w:autoSpaceDN w:val="0"/>
              <w:adjustRightInd w:val="0"/>
              <w:spacing w:after="0" w:line="240" w:lineRule="auto"/>
              <w:rPr>
                <w:rFonts w:eastAsia="Times New Roman" w:cs="Calibri"/>
                <w:lang w:eastAsia="ru-RU"/>
              </w:rPr>
            </w:pPr>
          </w:p>
        </w:tc>
        <w:tc>
          <w:tcPr>
            <w:tcW w:w="1134" w:type="dxa"/>
            <w:vMerge/>
            <w:tcBorders>
              <w:left w:val="single" w:sz="2" w:space="0" w:color="000000"/>
              <w:bottom w:val="single" w:sz="2" w:space="0" w:color="000000"/>
              <w:right w:val="single" w:sz="2" w:space="0" w:color="000000"/>
            </w:tcBorders>
          </w:tcPr>
          <w:p w:rsidR="00F10047" w:rsidRPr="00DB597C" w:rsidRDefault="00F10047" w:rsidP="00DB597C">
            <w:pPr>
              <w:autoSpaceDE w:val="0"/>
              <w:autoSpaceDN w:val="0"/>
              <w:adjustRightInd w:val="0"/>
              <w:spacing w:after="0" w:line="240" w:lineRule="auto"/>
              <w:rPr>
                <w:rFonts w:eastAsia="Times New Roman" w:cs="Calibri"/>
                <w:lang w:eastAsia="ru-RU"/>
              </w:rPr>
            </w:pPr>
          </w:p>
        </w:tc>
        <w:tc>
          <w:tcPr>
            <w:tcW w:w="1559" w:type="dxa"/>
            <w:vMerge/>
            <w:tcBorders>
              <w:left w:val="single" w:sz="2" w:space="0" w:color="000000"/>
              <w:bottom w:val="single" w:sz="2" w:space="0" w:color="000000"/>
              <w:right w:val="single" w:sz="2" w:space="0" w:color="000000"/>
            </w:tcBorders>
            <w:vAlign w:val="center"/>
          </w:tcPr>
          <w:p w:rsidR="00F10047" w:rsidRPr="00DB597C" w:rsidRDefault="00F10047" w:rsidP="00DB597C">
            <w:pPr>
              <w:autoSpaceDE w:val="0"/>
              <w:autoSpaceDN w:val="0"/>
              <w:adjustRightInd w:val="0"/>
              <w:spacing w:after="0" w:line="240" w:lineRule="auto"/>
              <w:rPr>
                <w:rFonts w:eastAsia="Times New Roman" w:cs="Calibri"/>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F10047" w:rsidRDefault="00F10047" w:rsidP="00DB597C">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ОПК.1.2.</w:t>
            </w:r>
          </w:p>
          <w:p w:rsidR="00F10047" w:rsidRDefault="00F10047" w:rsidP="00DB597C">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ОПК.2.5.</w:t>
            </w:r>
          </w:p>
          <w:p w:rsidR="00F10047" w:rsidRPr="00DB597C" w:rsidRDefault="00F10047" w:rsidP="00DB597C">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ОПК.7.2.</w:t>
            </w:r>
          </w:p>
        </w:tc>
        <w:tc>
          <w:tcPr>
            <w:tcW w:w="3366" w:type="dxa"/>
            <w:tcBorders>
              <w:top w:val="single" w:sz="2" w:space="0" w:color="000000"/>
              <w:left w:val="single" w:sz="2" w:space="0" w:color="000000"/>
              <w:bottom w:val="single" w:sz="2" w:space="0" w:color="000000"/>
              <w:right w:val="single" w:sz="2" w:space="0" w:color="000000"/>
            </w:tcBorders>
            <w:shd w:val="clear" w:color="000000" w:fill="FFFFFF"/>
          </w:tcPr>
          <w:p w:rsidR="00F10047" w:rsidRPr="00113D73" w:rsidRDefault="00F10047" w:rsidP="000C6F0A">
            <w:pPr>
              <w:pStyle w:val="af6"/>
              <w:rPr>
                <w:rFonts w:ascii="Times New Roman" w:hAnsi="Times New Roman"/>
                <w:sz w:val="24"/>
                <w:szCs w:val="24"/>
              </w:rPr>
            </w:pPr>
            <w:r w:rsidRPr="00113D73">
              <w:rPr>
                <w:rFonts w:ascii="Times New Roman" w:hAnsi="Times New Roman"/>
                <w:sz w:val="24"/>
                <w:szCs w:val="24"/>
              </w:rPr>
              <w:t>Форма для оценки образоват</w:t>
            </w:r>
            <w:r>
              <w:rPr>
                <w:rFonts w:ascii="Times New Roman" w:hAnsi="Times New Roman"/>
                <w:sz w:val="24"/>
                <w:szCs w:val="24"/>
              </w:rPr>
              <w:t>ельного результата на основе вы</w:t>
            </w:r>
            <w:r w:rsidRPr="00113D73">
              <w:rPr>
                <w:rFonts w:ascii="Times New Roman" w:hAnsi="Times New Roman"/>
                <w:sz w:val="24"/>
                <w:szCs w:val="24"/>
              </w:rPr>
              <w:t>полнения тестовых заданий</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 xml:space="preserve">Форма для оценки </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eastAsia="Times New Roman" w:hAnsi="Times New Roman"/>
                <w:sz w:val="24"/>
                <w:szCs w:val="24"/>
              </w:rPr>
              <w:t>образовательных результатов на основании проектных заданий</w:t>
            </w:r>
          </w:p>
          <w:p w:rsidR="00F10047" w:rsidRPr="00113D73" w:rsidRDefault="00F10047" w:rsidP="000C6F0A">
            <w:pPr>
              <w:autoSpaceDE w:val="0"/>
              <w:autoSpaceDN w:val="0"/>
              <w:adjustRightInd w:val="0"/>
              <w:spacing w:after="0"/>
              <w:rPr>
                <w:rFonts w:ascii="Times New Roman" w:eastAsia="Times New Roman" w:hAnsi="Times New Roman"/>
                <w:sz w:val="24"/>
                <w:szCs w:val="24"/>
              </w:rPr>
            </w:pPr>
            <w:r w:rsidRPr="00113D73">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F10047" w:rsidRDefault="00F10047" w:rsidP="00F10047">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5.1. Тематический план</w:t>
      </w:r>
    </w:p>
    <w:tbl>
      <w:tblPr>
        <w:tblW w:w="4868" w:type="pct"/>
        <w:tblLayout w:type="fixed"/>
        <w:tblLook w:val="0000" w:firstRow="0" w:lastRow="0" w:firstColumn="0" w:lastColumn="0" w:noHBand="0" w:noVBand="0"/>
      </w:tblPr>
      <w:tblGrid>
        <w:gridCol w:w="3986"/>
        <w:gridCol w:w="934"/>
        <w:gridCol w:w="1209"/>
        <w:gridCol w:w="1338"/>
        <w:gridCol w:w="1073"/>
        <w:gridCol w:w="777"/>
      </w:tblGrid>
      <w:tr w:rsidR="002F4F19" w:rsidRPr="00A35FDF" w:rsidTr="00D3389C">
        <w:trPr>
          <w:trHeight w:val="500"/>
        </w:trPr>
        <w:tc>
          <w:tcPr>
            <w:tcW w:w="2139" w:type="pct"/>
            <w:vMerge w:val="restart"/>
            <w:tcBorders>
              <w:top w:val="single" w:sz="2" w:space="0" w:color="000000"/>
              <w:left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Наименование темы</w:t>
            </w:r>
          </w:p>
        </w:tc>
        <w:tc>
          <w:tcPr>
            <w:tcW w:w="1868" w:type="pct"/>
            <w:gridSpan w:val="3"/>
            <w:tcBorders>
              <w:top w:val="single" w:sz="2" w:space="0" w:color="000000"/>
              <w:left w:val="single" w:sz="2" w:space="0" w:color="000000"/>
              <w:bottom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Контактная работа</w:t>
            </w:r>
          </w:p>
        </w:tc>
        <w:tc>
          <w:tcPr>
            <w:tcW w:w="576" w:type="pct"/>
            <w:vMerge w:val="restart"/>
            <w:tcBorders>
              <w:top w:val="single" w:sz="2" w:space="0" w:color="000000"/>
              <w:left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Самостоятельная работа</w:t>
            </w:r>
          </w:p>
        </w:tc>
        <w:tc>
          <w:tcPr>
            <w:tcW w:w="417" w:type="pct"/>
            <w:vMerge w:val="restart"/>
            <w:tcBorders>
              <w:top w:val="single" w:sz="2" w:space="0" w:color="000000"/>
              <w:left w:val="single" w:sz="2" w:space="0" w:color="000000"/>
              <w:right w:val="single" w:sz="2" w:space="0" w:color="000000"/>
            </w:tcBorders>
            <w:shd w:val="clear" w:color="000000" w:fill="FFFFFF"/>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Всего часов по дисциплине</w:t>
            </w:r>
          </w:p>
        </w:tc>
      </w:tr>
      <w:tr w:rsidR="002F4F19" w:rsidRPr="00A35FDF" w:rsidTr="00D3389C">
        <w:trPr>
          <w:trHeight w:val="533"/>
        </w:trPr>
        <w:tc>
          <w:tcPr>
            <w:tcW w:w="2139" w:type="pct"/>
            <w:vMerge/>
            <w:tcBorders>
              <w:left w:val="single" w:sz="2" w:space="0" w:color="000000"/>
              <w:right w:val="single" w:sz="2" w:space="0" w:color="000000"/>
            </w:tcBorders>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p>
        </w:tc>
        <w:tc>
          <w:tcPr>
            <w:tcW w:w="1150" w:type="pct"/>
            <w:gridSpan w:val="2"/>
            <w:tcBorders>
              <w:top w:val="single" w:sz="2" w:space="0" w:color="000000"/>
              <w:left w:val="single" w:sz="2" w:space="0" w:color="000000"/>
              <w:bottom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Аудиторная работа</w:t>
            </w:r>
          </w:p>
        </w:tc>
        <w:tc>
          <w:tcPr>
            <w:tcW w:w="718"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2F4F19" w:rsidRPr="00A35FDF" w:rsidRDefault="002F4F19" w:rsidP="00D3389C">
            <w:pPr>
              <w:tabs>
                <w:tab w:val="left" w:pos="814"/>
              </w:tabs>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 xml:space="preserve">Контактная СР (в т.ч. </w:t>
            </w:r>
          </w:p>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в ЭИОС)</w:t>
            </w:r>
          </w:p>
        </w:tc>
        <w:tc>
          <w:tcPr>
            <w:tcW w:w="576" w:type="pct"/>
            <w:vMerge/>
            <w:tcBorders>
              <w:left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417" w:type="pct"/>
            <w:vMerge/>
            <w:tcBorders>
              <w:left w:val="single" w:sz="2" w:space="0" w:color="000000"/>
              <w:right w:val="single" w:sz="2" w:space="0" w:color="000000"/>
            </w:tcBorders>
            <w:shd w:val="clear" w:color="000000" w:fill="FFFFFF"/>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p>
        </w:tc>
      </w:tr>
      <w:tr w:rsidR="002F4F19" w:rsidRPr="00A35FDF" w:rsidTr="00D3389C">
        <w:trPr>
          <w:trHeight w:val="75"/>
        </w:trPr>
        <w:tc>
          <w:tcPr>
            <w:tcW w:w="2139" w:type="pct"/>
            <w:vMerge/>
            <w:tcBorders>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rPr>
                <w:rFonts w:ascii="Times New Roman" w:eastAsia="Times New Roman" w:hAnsi="Times New Roman"/>
                <w:sz w:val="24"/>
                <w:szCs w:val="24"/>
                <w:lang w:eastAsia="ru-RU"/>
              </w:rPr>
            </w:pPr>
          </w:p>
        </w:tc>
        <w:tc>
          <w:tcPr>
            <w:tcW w:w="501" w:type="pct"/>
            <w:tcBorders>
              <w:top w:val="single" w:sz="2" w:space="0" w:color="000000"/>
              <w:left w:val="single" w:sz="2" w:space="0" w:color="000000"/>
              <w:bottom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Лекции</w:t>
            </w:r>
          </w:p>
        </w:tc>
        <w:tc>
          <w:tcPr>
            <w:tcW w:w="649" w:type="pct"/>
            <w:tcBorders>
              <w:top w:val="single" w:sz="2" w:space="0" w:color="000000"/>
              <w:left w:val="single" w:sz="2" w:space="0" w:color="000000"/>
              <w:bottom w:val="single" w:sz="2" w:space="0" w:color="000000"/>
              <w:right w:val="single" w:sz="2" w:space="0" w:color="000000"/>
            </w:tcBorders>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Семинары</w:t>
            </w:r>
          </w:p>
        </w:tc>
        <w:tc>
          <w:tcPr>
            <w:tcW w:w="718" w:type="pct"/>
            <w:vMerge/>
            <w:tcBorders>
              <w:top w:val="single" w:sz="2" w:space="0" w:color="000000"/>
              <w:left w:val="single" w:sz="2" w:space="0" w:color="000000"/>
              <w:bottom w:val="single" w:sz="2" w:space="0" w:color="000000"/>
              <w:right w:val="single" w:sz="2" w:space="0" w:color="000000"/>
            </w:tcBorders>
            <w:shd w:val="clear" w:color="000000" w:fill="FFFFFF"/>
          </w:tcPr>
          <w:p w:rsidR="002F4F19" w:rsidRPr="00A35FDF" w:rsidRDefault="002F4F19" w:rsidP="00D3389C">
            <w:pPr>
              <w:autoSpaceDE w:val="0"/>
              <w:autoSpaceDN w:val="0"/>
              <w:adjustRightInd w:val="0"/>
              <w:rPr>
                <w:rFonts w:ascii="Times New Roman" w:eastAsia="Times New Roman" w:hAnsi="Times New Roman"/>
                <w:sz w:val="24"/>
                <w:szCs w:val="24"/>
                <w:lang w:eastAsia="ru-RU"/>
              </w:rPr>
            </w:pPr>
          </w:p>
        </w:tc>
        <w:tc>
          <w:tcPr>
            <w:tcW w:w="576" w:type="pct"/>
            <w:vMerge/>
            <w:tcBorders>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rPr>
                <w:rFonts w:ascii="Times New Roman" w:eastAsia="Times New Roman" w:hAnsi="Times New Roman"/>
                <w:sz w:val="24"/>
                <w:szCs w:val="24"/>
                <w:lang w:eastAsia="ru-RU"/>
              </w:rPr>
            </w:pPr>
          </w:p>
        </w:tc>
        <w:tc>
          <w:tcPr>
            <w:tcW w:w="417" w:type="pct"/>
            <w:vMerge/>
            <w:tcBorders>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rPr>
                <w:rFonts w:ascii="Times New Roman" w:eastAsia="Times New Roman" w:hAnsi="Times New Roman"/>
                <w:sz w:val="24"/>
                <w:szCs w:val="24"/>
                <w:lang w:eastAsia="ru-RU"/>
              </w:rPr>
            </w:pP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both"/>
              <w:rPr>
                <w:rFonts w:ascii="Times New Roman" w:eastAsia="Times New Roman" w:hAnsi="Times New Roman"/>
                <w:b/>
                <w:sz w:val="24"/>
                <w:szCs w:val="24"/>
                <w:lang w:eastAsia="ru-RU"/>
              </w:rPr>
            </w:pPr>
            <w:r w:rsidRPr="00A35FDF">
              <w:rPr>
                <w:rFonts w:ascii="Times New Roman" w:eastAsia="Times New Roman" w:hAnsi="Times New Roman"/>
                <w:b/>
                <w:bCs/>
                <w:sz w:val="24"/>
                <w:szCs w:val="24"/>
                <w:lang w:eastAsia="ru-RU"/>
              </w:rPr>
              <w:lastRenderedPageBreak/>
              <w:t>Раздел 1. Дефектология как наука</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1.1. Предмет, задачи, принципы, методы дефектологии</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eastAsia="Times New Roman" w:hAnsi="Times New Roman"/>
                <w:bCs/>
                <w:sz w:val="24"/>
                <w:szCs w:val="24"/>
                <w:lang w:eastAsia="ru-RU"/>
              </w:rPr>
              <w:t>Тема 1.2. Этапы развития дефектологии. современное состояние дефектологии в России</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b/>
                <w:sz w:val="24"/>
                <w:szCs w:val="24"/>
                <w:lang w:eastAsia="ru-RU"/>
              </w:rPr>
            </w:pPr>
            <w:r w:rsidRPr="00A35FDF">
              <w:rPr>
                <w:rFonts w:ascii="Times New Roman" w:eastAsia="Times New Roman" w:hAnsi="Times New Roman"/>
                <w:b/>
                <w:bCs/>
                <w:sz w:val="24"/>
                <w:szCs w:val="24"/>
                <w:lang w:eastAsia="ru-RU"/>
              </w:rPr>
              <w:t>Раздел 2. Общая характеристика детей с ОВЗ</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2.1. Педагогическая классификация детей с ОВЗ</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2.2. Биологические и социальные факторы, приводящие к атипичному поведению</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2.3. Закономерности психического развития, социализации общие для нормальных и аномальных детей</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 xml:space="preserve">Тема 2.4. Общие и специфические особенности психического развития и социализации детей с различными видами </w:t>
            </w:r>
            <w:proofErr w:type="spellStart"/>
            <w:r w:rsidRPr="00A35FDF">
              <w:rPr>
                <w:rFonts w:ascii="Times New Roman" w:eastAsia="Times New Roman" w:hAnsi="Times New Roman"/>
                <w:sz w:val="24"/>
                <w:szCs w:val="24"/>
                <w:lang w:eastAsia="ru-RU"/>
              </w:rPr>
              <w:t>атипий</w:t>
            </w:r>
            <w:proofErr w:type="spellEnd"/>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b/>
                <w:sz w:val="24"/>
                <w:szCs w:val="24"/>
                <w:lang w:eastAsia="ru-RU"/>
              </w:rPr>
            </w:pPr>
            <w:r w:rsidRPr="00A35FDF">
              <w:rPr>
                <w:rFonts w:ascii="Times New Roman" w:eastAsia="Times New Roman" w:hAnsi="Times New Roman"/>
                <w:b/>
                <w:sz w:val="24"/>
                <w:szCs w:val="24"/>
                <w:lang w:eastAsia="ru-RU"/>
              </w:rPr>
              <w:t>Раздел 3. психологическое сопровождение детей с ОВЗ</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3.1. Формы обучения и воспитания детей с ОВЗ</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4</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 xml:space="preserve">Тема 3.2. Система психолого-педагогической поддержки детей с ОВЗ в системе специального и инклюзивного образования </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4</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4</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2F4F19" w:rsidRPr="00A35FDF" w:rsidTr="00D3389C">
        <w:trPr>
          <w:trHeight w:val="1"/>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Тема 3.3. Семья как институт социализации детей с ОВЗ</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F4F19" w:rsidRPr="00A35FDF" w:rsidTr="00D3389C">
        <w:trPr>
          <w:trHeight w:val="357"/>
        </w:trPr>
        <w:tc>
          <w:tcPr>
            <w:tcW w:w="213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right"/>
              <w:rPr>
                <w:rFonts w:ascii="Times New Roman" w:eastAsia="Times New Roman" w:hAnsi="Times New Roman"/>
                <w:sz w:val="24"/>
                <w:szCs w:val="24"/>
                <w:lang w:eastAsia="ru-RU"/>
              </w:rPr>
            </w:pPr>
            <w:r w:rsidRPr="00A35FDF">
              <w:rPr>
                <w:rFonts w:ascii="Times New Roman" w:eastAsia="Times New Roman" w:hAnsi="Times New Roman"/>
                <w:bCs/>
                <w:sz w:val="24"/>
                <w:szCs w:val="24"/>
                <w:lang w:eastAsia="ru-RU"/>
              </w:rPr>
              <w:t>Итого:</w:t>
            </w:r>
          </w:p>
        </w:tc>
        <w:tc>
          <w:tcPr>
            <w:tcW w:w="501"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649" w:type="pct"/>
            <w:tcBorders>
              <w:top w:val="single" w:sz="2" w:space="0" w:color="000000"/>
              <w:left w:val="single" w:sz="2" w:space="0" w:color="000000"/>
              <w:bottom w:val="single" w:sz="2" w:space="0" w:color="000000"/>
              <w:right w:val="single" w:sz="2" w:space="0" w:color="000000"/>
            </w:tcBorders>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71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p>
        </w:tc>
        <w:tc>
          <w:tcPr>
            <w:tcW w:w="576"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417"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2F4F19" w:rsidRPr="00A35FDF" w:rsidRDefault="002F4F19" w:rsidP="00D3389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r>
    </w:tbl>
    <w:p w:rsidR="00F10047" w:rsidRDefault="00F10047" w:rsidP="00F10047">
      <w:pPr>
        <w:spacing w:after="0"/>
        <w:rPr>
          <w:rFonts w:ascii="Times New Roman" w:eastAsia="Times New Roman" w:hAnsi="Times New Roman"/>
          <w:bCs/>
          <w:i/>
          <w:sz w:val="24"/>
          <w:szCs w:val="24"/>
          <w:lang w:eastAsia="ru-RU"/>
        </w:rPr>
      </w:pPr>
    </w:p>
    <w:p w:rsidR="00F10047" w:rsidRPr="00D73709" w:rsidRDefault="00F10047" w:rsidP="00F10047">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5.2. Методы обучения</w:t>
      </w:r>
    </w:p>
    <w:p w:rsidR="00F10047" w:rsidRPr="00A00F04" w:rsidRDefault="00F10047" w:rsidP="00F10047">
      <w:pPr>
        <w:pStyle w:val="af6"/>
        <w:ind w:firstLine="709"/>
        <w:rPr>
          <w:rFonts w:ascii="Times New Roman" w:hAnsi="Times New Roman"/>
          <w:sz w:val="24"/>
          <w:szCs w:val="24"/>
        </w:rPr>
      </w:pPr>
      <w:r w:rsidRPr="00A00F04">
        <w:rPr>
          <w:rFonts w:ascii="Times New Roman" w:hAnsi="Times New Roman"/>
          <w:sz w:val="24"/>
          <w:szCs w:val="24"/>
        </w:rPr>
        <w:t>Объяснительно-иллюстративный; практико-ориентированный; проблемного изложения; частично-поисковый.</w:t>
      </w:r>
    </w:p>
    <w:p w:rsidR="00F10047" w:rsidRPr="00A00F04" w:rsidRDefault="00F10047" w:rsidP="00F10047">
      <w:pPr>
        <w:pStyle w:val="af6"/>
        <w:ind w:firstLine="709"/>
        <w:rPr>
          <w:rFonts w:ascii="Times New Roman" w:hAnsi="Times New Roman"/>
          <w:sz w:val="24"/>
          <w:szCs w:val="24"/>
        </w:rPr>
      </w:pPr>
      <w:r w:rsidRPr="00A00F04">
        <w:rPr>
          <w:rFonts w:ascii="Times New Roman" w:hAnsi="Times New Roman"/>
          <w:sz w:val="24"/>
          <w:szCs w:val="24"/>
        </w:rPr>
        <w:t>Метод проектов, исследовательский, обучения в сотрудничестве; развитие критического мышления через чтение и письмо;</w:t>
      </w:r>
    </w:p>
    <w:p w:rsidR="00F10047" w:rsidRDefault="00F10047" w:rsidP="00F10047">
      <w:pPr>
        <w:pStyle w:val="af6"/>
        <w:ind w:firstLine="709"/>
        <w:rPr>
          <w:rFonts w:ascii="Times New Roman" w:hAnsi="Times New Roman"/>
          <w:sz w:val="24"/>
          <w:szCs w:val="24"/>
        </w:rPr>
      </w:pPr>
      <w:r w:rsidRPr="00A00F04">
        <w:rPr>
          <w:rFonts w:ascii="Times New Roman" w:hAnsi="Times New Roman"/>
          <w:sz w:val="24"/>
          <w:szCs w:val="24"/>
        </w:rPr>
        <w:t xml:space="preserve">Использование </w:t>
      </w:r>
      <w:r>
        <w:rPr>
          <w:rFonts w:ascii="Times New Roman" w:hAnsi="Times New Roman"/>
          <w:sz w:val="24"/>
          <w:szCs w:val="24"/>
        </w:rPr>
        <w:t>И</w:t>
      </w:r>
      <w:r w:rsidRPr="00A00F04">
        <w:rPr>
          <w:rFonts w:ascii="Times New Roman" w:hAnsi="Times New Roman"/>
          <w:sz w:val="24"/>
          <w:szCs w:val="24"/>
        </w:rPr>
        <w:t>ЭОС.</w:t>
      </w:r>
    </w:p>
    <w:p w:rsidR="00F10047" w:rsidRPr="00D73709" w:rsidRDefault="00F10047" w:rsidP="00F10047">
      <w:pPr>
        <w:tabs>
          <w:tab w:val="left" w:pos="1590"/>
        </w:tabs>
        <w:spacing w:after="0"/>
        <w:rPr>
          <w:rFonts w:ascii="Times New Roman" w:eastAsia="Times New Roman" w:hAnsi="Times New Roman"/>
          <w:b/>
          <w:bCs/>
          <w:sz w:val="24"/>
          <w:szCs w:val="24"/>
          <w:lang w:eastAsia="ru-RU"/>
        </w:rPr>
      </w:pPr>
    </w:p>
    <w:p w:rsidR="00F10047" w:rsidRDefault="00F10047" w:rsidP="00F10047">
      <w:pPr>
        <w:autoSpaceDE w:val="0"/>
        <w:autoSpaceDN w:val="0"/>
        <w:adjustRightInd w:val="0"/>
        <w:spacing w:after="0"/>
        <w:ind w:firstLine="709"/>
        <w:jc w:val="both"/>
        <w:rPr>
          <w:rFonts w:ascii="Times New Roman" w:eastAsia="Times New Roman" w:hAnsi="Times New Roman"/>
          <w:b/>
          <w:bCs/>
          <w:sz w:val="24"/>
          <w:szCs w:val="24"/>
          <w:lang w:eastAsia="ru-RU"/>
        </w:rPr>
      </w:pPr>
      <w:r w:rsidRPr="00B8335B">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tbl>
      <w:tblPr>
        <w:tblW w:w="5000" w:type="pct"/>
        <w:tblLayout w:type="fixed"/>
        <w:tblLook w:val="04A0" w:firstRow="1" w:lastRow="0" w:firstColumn="1" w:lastColumn="0" w:noHBand="0" w:noVBand="1"/>
      </w:tblPr>
      <w:tblGrid>
        <w:gridCol w:w="656"/>
        <w:gridCol w:w="827"/>
        <w:gridCol w:w="1514"/>
        <w:gridCol w:w="2892"/>
        <w:gridCol w:w="963"/>
        <w:gridCol w:w="965"/>
        <w:gridCol w:w="825"/>
        <w:gridCol w:w="928"/>
      </w:tblGrid>
      <w:tr w:rsidR="00F10047" w:rsidRPr="00EB44A6" w:rsidTr="000C6F0A">
        <w:trPr>
          <w:trHeight w:val="600"/>
        </w:trPr>
        <w:tc>
          <w:tcPr>
            <w:tcW w:w="343" w:type="pct"/>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t>№ п/п</w:t>
            </w:r>
          </w:p>
        </w:tc>
        <w:tc>
          <w:tcPr>
            <w:tcW w:w="432" w:type="pct"/>
            <w:vMerge w:val="restart"/>
            <w:tcBorders>
              <w:top w:val="single" w:sz="2" w:space="0" w:color="000000"/>
              <w:left w:val="single" w:sz="2" w:space="0" w:color="000000"/>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color w:val="000000"/>
                <w:sz w:val="24"/>
                <w:szCs w:val="24"/>
              </w:rPr>
            </w:pPr>
            <w:r w:rsidRPr="00EB44A6">
              <w:rPr>
                <w:rFonts w:ascii="Times New Roman" w:hAnsi="Times New Roman"/>
                <w:color w:val="000000"/>
                <w:sz w:val="24"/>
                <w:szCs w:val="24"/>
              </w:rPr>
              <w:t>Код ОР дисципли</w:t>
            </w:r>
            <w:r w:rsidRPr="00EB44A6">
              <w:rPr>
                <w:rFonts w:ascii="Times New Roman" w:hAnsi="Times New Roman"/>
                <w:color w:val="000000"/>
                <w:sz w:val="24"/>
                <w:szCs w:val="24"/>
              </w:rPr>
              <w:lastRenderedPageBreak/>
              <w:t>ны</w:t>
            </w:r>
          </w:p>
        </w:tc>
        <w:tc>
          <w:tcPr>
            <w:tcW w:w="791" w:type="pct"/>
            <w:vMerge w:val="restart"/>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autoSpaceDE w:val="0"/>
              <w:autoSpaceDN w:val="0"/>
              <w:adjustRightInd w:val="0"/>
              <w:rPr>
                <w:rFonts w:ascii="Times New Roman" w:hAnsi="Times New Roman"/>
                <w:color w:val="000000"/>
                <w:sz w:val="24"/>
                <w:szCs w:val="24"/>
              </w:rPr>
            </w:pPr>
            <w:r w:rsidRPr="00EB44A6">
              <w:rPr>
                <w:rFonts w:ascii="Times New Roman" w:hAnsi="Times New Roman"/>
                <w:color w:val="000000"/>
                <w:sz w:val="24"/>
                <w:szCs w:val="24"/>
              </w:rPr>
              <w:lastRenderedPageBreak/>
              <w:t>Виды учебной деятельности</w:t>
            </w:r>
          </w:p>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color w:val="000000"/>
                <w:sz w:val="24"/>
                <w:szCs w:val="24"/>
              </w:rPr>
              <w:lastRenderedPageBreak/>
              <w:t>обучающегося</w:t>
            </w:r>
          </w:p>
        </w:tc>
        <w:tc>
          <w:tcPr>
            <w:tcW w:w="1511" w:type="pct"/>
            <w:vMerge w:val="restart"/>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autoSpaceDE w:val="0"/>
              <w:autoSpaceDN w:val="0"/>
              <w:adjustRightInd w:val="0"/>
              <w:rPr>
                <w:rFonts w:ascii="Times New Roman" w:hAnsi="Times New Roman"/>
                <w:color w:val="000000"/>
                <w:sz w:val="24"/>
                <w:szCs w:val="24"/>
              </w:rPr>
            </w:pPr>
            <w:r w:rsidRPr="00EB44A6">
              <w:rPr>
                <w:rFonts w:ascii="Times New Roman" w:hAnsi="Times New Roman"/>
                <w:color w:val="000000"/>
                <w:sz w:val="24"/>
                <w:szCs w:val="24"/>
              </w:rPr>
              <w:lastRenderedPageBreak/>
              <w:t>Средства оценивания</w:t>
            </w:r>
          </w:p>
        </w:tc>
        <w:tc>
          <w:tcPr>
            <w:tcW w:w="503" w:type="pct"/>
            <w:vMerge w:val="restart"/>
            <w:tcBorders>
              <w:top w:val="single" w:sz="2" w:space="0" w:color="000000"/>
              <w:left w:val="single" w:sz="2" w:space="0" w:color="000000"/>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color w:val="000000"/>
                <w:sz w:val="24"/>
                <w:szCs w:val="24"/>
              </w:rPr>
            </w:pPr>
            <w:r w:rsidRPr="00EB44A6">
              <w:rPr>
                <w:rFonts w:ascii="Times New Roman" w:hAnsi="Times New Roman"/>
                <w:color w:val="000000"/>
                <w:sz w:val="24"/>
                <w:szCs w:val="24"/>
              </w:rPr>
              <w:t>Балл за конкретное задани</w:t>
            </w:r>
            <w:r w:rsidRPr="00EB44A6">
              <w:rPr>
                <w:rFonts w:ascii="Times New Roman" w:hAnsi="Times New Roman"/>
                <w:color w:val="000000"/>
                <w:sz w:val="24"/>
                <w:szCs w:val="24"/>
              </w:rPr>
              <w:lastRenderedPageBreak/>
              <w:t>е</w:t>
            </w:r>
          </w:p>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t>(</w:t>
            </w:r>
            <w:r w:rsidRPr="00EB44A6">
              <w:rPr>
                <w:rFonts w:ascii="Times New Roman" w:hAnsi="Times New Roman"/>
                <w:color w:val="000000"/>
                <w:sz w:val="24"/>
                <w:szCs w:val="24"/>
                <w:lang w:val="en-US"/>
              </w:rPr>
              <w:t>min</w:t>
            </w:r>
            <w:r w:rsidRPr="00EB44A6">
              <w:rPr>
                <w:rFonts w:ascii="Times New Roman" w:hAnsi="Times New Roman"/>
                <w:color w:val="000000"/>
                <w:sz w:val="24"/>
                <w:szCs w:val="24"/>
              </w:rPr>
              <w:t>-</w:t>
            </w:r>
            <w:r w:rsidRPr="00EB44A6">
              <w:rPr>
                <w:rFonts w:ascii="Times New Roman" w:hAnsi="Times New Roman"/>
                <w:color w:val="000000"/>
                <w:sz w:val="24"/>
                <w:szCs w:val="24"/>
                <w:lang w:val="en-US"/>
              </w:rPr>
              <w:t>max</w:t>
            </w:r>
            <w:r w:rsidRPr="00EB44A6">
              <w:rPr>
                <w:rFonts w:ascii="Times New Roman" w:hAnsi="Times New Roman"/>
                <w:color w:val="000000"/>
                <w:sz w:val="24"/>
                <w:szCs w:val="24"/>
              </w:rPr>
              <w:t>)</w:t>
            </w:r>
          </w:p>
        </w:tc>
        <w:tc>
          <w:tcPr>
            <w:tcW w:w="504" w:type="pct"/>
            <w:vMerge w:val="restart"/>
            <w:tcBorders>
              <w:top w:val="single" w:sz="2" w:space="0" w:color="000000"/>
              <w:left w:val="single" w:sz="2" w:space="0" w:color="000000"/>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lastRenderedPageBreak/>
              <w:t>Число заданий за семест</w:t>
            </w:r>
            <w:r w:rsidRPr="00EB44A6">
              <w:rPr>
                <w:rFonts w:ascii="Times New Roman" w:hAnsi="Times New Roman"/>
                <w:color w:val="000000"/>
                <w:sz w:val="24"/>
                <w:szCs w:val="24"/>
              </w:rPr>
              <w:lastRenderedPageBreak/>
              <w:t>р</w:t>
            </w:r>
          </w:p>
        </w:tc>
        <w:tc>
          <w:tcPr>
            <w:tcW w:w="917" w:type="pct"/>
            <w:gridSpan w:val="2"/>
            <w:tcBorders>
              <w:top w:val="single" w:sz="2" w:space="0" w:color="000000"/>
              <w:left w:val="nil"/>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lastRenderedPageBreak/>
              <w:t>Баллы</w:t>
            </w:r>
          </w:p>
        </w:tc>
      </w:tr>
      <w:tr w:rsidR="00F10047" w:rsidRPr="00EB44A6" w:rsidTr="000C6F0A">
        <w:trPr>
          <w:trHeight w:val="300"/>
        </w:trPr>
        <w:tc>
          <w:tcPr>
            <w:tcW w:w="343"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sz w:val="24"/>
                <w:szCs w:val="24"/>
              </w:rPr>
            </w:pPr>
          </w:p>
        </w:tc>
        <w:tc>
          <w:tcPr>
            <w:tcW w:w="432"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color w:val="000000"/>
                <w:sz w:val="24"/>
                <w:szCs w:val="24"/>
              </w:rPr>
            </w:pPr>
          </w:p>
        </w:tc>
        <w:tc>
          <w:tcPr>
            <w:tcW w:w="791"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sz w:val="24"/>
                <w:szCs w:val="24"/>
              </w:rPr>
            </w:pPr>
          </w:p>
        </w:tc>
        <w:tc>
          <w:tcPr>
            <w:tcW w:w="1511"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color w:val="000000"/>
                <w:sz w:val="24"/>
                <w:szCs w:val="24"/>
              </w:rPr>
            </w:pPr>
          </w:p>
        </w:tc>
        <w:tc>
          <w:tcPr>
            <w:tcW w:w="503"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sz w:val="24"/>
                <w:szCs w:val="24"/>
              </w:rPr>
            </w:pPr>
          </w:p>
        </w:tc>
        <w:tc>
          <w:tcPr>
            <w:tcW w:w="504" w:type="pct"/>
            <w:vMerge/>
            <w:tcBorders>
              <w:top w:val="single" w:sz="2" w:space="0" w:color="000000"/>
              <w:left w:val="single" w:sz="2" w:space="0" w:color="000000"/>
              <w:bottom w:val="single" w:sz="2" w:space="0" w:color="000000"/>
              <w:right w:val="single" w:sz="2" w:space="0" w:color="000000"/>
            </w:tcBorders>
            <w:vAlign w:val="center"/>
            <w:hideMark/>
          </w:tcPr>
          <w:p w:rsidR="00F10047" w:rsidRPr="00EB44A6" w:rsidRDefault="00F10047" w:rsidP="000C6F0A">
            <w:pPr>
              <w:rPr>
                <w:rFonts w:ascii="Times New Roman" w:hAnsi="Times New Roman"/>
                <w:sz w:val="24"/>
                <w:szCs w:val="24"/>
              </w:rPr>
            </w:pPr>
          </w:p>
        </w:tc>
        <w:tc>
          <w:tcPr>
            <w:tcW w:w="431" w:type="pct"/>
            <w:tcBorders>
              <w:top w:val="nil"/>
              <w:left w:val="nil"/>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t>Минималь</w:t>
            </w:r>
            <w:r w:rsidRPr="00EB44A6">
              <w:rPr>
                <w:rFonts w:ascii="Times New Roman" w:hAnsi="Times New Roman"/>
                <w:color w:val="000000"/>
                <w:sz w:val="24"/>
                <w:szCs w:val="24"/>
              </w:rPr>
              <w:lastRenderedPageBreak/>
              <w:t>ный</w:t>
            </w:r>
          </w:p>
        </w:tc>
        <w:tc>
          <w:tcPr>
            <w:tcW w:w="486" w:type="pct"/>
            <w:tcBorders>
              <w:top w:val="nil"/>
              <w:left w:val="nil"/>
              <w:bottom w:val="single" w:sz="2" w:space="0" w:color="000000"/>
              <w:right w:val="single" w:sz="2" w:space="0" w:color="000000"/>
            </w:tcBorders>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lastRenderedPageBreak/>
              <w:t>Максимальн</w:t>
            </w:r>
            <w:r w:rsidRPr="00EB44A6">
              <w:rPr>
                <w:rFonts w:ascii="Times New Roman" w:hAnsi="Times New Roman"/>
                <w:color w:val="000000"/>
                <w:sz w:val="24"/>
                <w:szCs w:val="24"/>
              </w:rPr>
              <w:lastRenderedPageBreak/>
              <w:t>ый</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lastRenderedPageBreak/>
              <w:t>1</w:t>
            </w:r>
          </w:p>
        </w:tc>
        <w:tc>
          <w:tcPr>
            <w:tcW w:w="432"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sz w:val="24"/>
                <w:szCs w:val="24"/>
              </w:rPr>
              <w:t>Анализ базовых понятий дисциплины</w:t>
            </w:r>
          </w:p>
        </w:tc>
        <w:tc>
          <w:tcPr>
            <w:tcW w:w="151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spacing w:after="0"/>
              <w:rPr>
                <w:rFonts w:ascii="Times New Roman" w:eastAsia="Times New Roman" w:hAnsi="Times New Roman"/>
                <w:sz w:val="24"/>
                <w:szCs w:val="24"/>
              </w:rPr>
            </w:pPr>
            <w:r w:rsidRPr="00EB44A6">
              <w:rPr>
                <w:rFonts w:ascii="Times New Roman" w:eastAsia="Times New Roman" w:hAnsi="Times New Roman"/>
                <w:sz w:val="24"/>
                <w:szCs w:val="24"/>
              </w:rPr>
              <w:t xml:space="preserve">Форма для оценки </w:t>
            </w:r>
          </w:p>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eastAsia="Times New Roman" w:hAnsi="Times New Roman"/>
                <w:sz w:val="24"/>
                <w:szCs w:val="24"/>
              </w:rPr>
              <w:t xml:space="preserve">образовательных результатов на основании  терминологического диктанта </w:t>
            </w:r>
          </w:p>
        </w:tc>
        <w:tc>
          <w:tcPr>
            <w:tcW w:w="503"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6-10</w:t>
            </w:r>
          </w:p>
        </w:tc>
        <w:tc>
          <w:tcPr>
            <w:tcW w:w="504"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w:t>
            </w:r>
          </w:p>
        </w:tc>
        <w:tc>
          <w:tcPr>
            <w:tcW w:w="431"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6</w:t>
            </w:r>
          </w:p>
        </w:tc>
        <w:tc>
          <w:tcPr>
            <w:tcW w:w="486"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10</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t>2</w:t>
            </w:r>
          </w:p>
        </w:tc>
        <w:tc>
          <w:tcPr>
            <w:tcW w:w="432"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sz w:val="24"/>
                <w:szCs w:val="24"/>
              </w:rPr>
              <w:t>Учебная дискуссия</w:t>
            </w:r>
          </w:p>
        </w:tc>
        <w:tc>
          <w:tcPr>
            <w:tcW w:w="151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spacing w:after="0"/>
              <w:rPr>
                <w:rFonts w:ascii="Times New Roman" w:eastAsia="Times New Roman" w:hAnsi="Times New Roman"/>
                <w:sz w:val="24"/>
                <w:szCs w:val="24"/>
              </w:rPr>
            </w:pPr>
            <w:r w:rsidRPr="00EB44A6">
              <w:rPr>
                <w:rFonts w:ascii="Times New Roman" w:eastAsia="Times New Roman" w:hAnsi="Times New Roman"/>
                <w:sz w:val="24"/>
                <w:szCs w:val="24"/>
              </w:rPr>
              <w:t xml:space="preserve">Форма для оценки </w:t>
            </w:r>
          </w:p>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eastAsia="Times New Roman" w:hAnsi="Times New Roman"/>
                <w:sz w:val="24"/>
                <w:szCs w:val="24"/>
              </w:rPr>
              <w:t>образовательных результатов на основании эссе</w:t>
            </w:r>
          </w:p>
        </w:tc>
        <w:tc>
          <w:tcPr>
            <w:tcW w:w="503"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7-10</w:t>
            </w:r>
          </w:p>
        </w:tc>
        <w:tc>
          <w:tcPr>
            <w:tcW w:w="504"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w:t>
            </w:r>
          </w:p>
        </w:tc>
        <w:tc>
          <w:tcPr>
            <w:tcW w:w="431"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7</w:t>
            </w:r>
          </w:p>
        </w:tc>
        <w:tc>
          <w:tcPr>
            <w:tcW w:w="486"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10</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t>3</w:t>
            </w:r>
          </w:p>
        </w:tc>
        <w:tc>
          <w:tcPr>
            <w:tcW w:w="432"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sz w:val="24"/>
                <w:szCs w:val="24"/>
              </w:rPr>
              <w:t>Аннотирование литературы</w:t>
            </w:r>
          </w:p>
        </w:tc>
        <w:tc>
          <w:tcPr>
            <w:tcW w:w="151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pStyle w:val="af6"/>
              <w:rPr>
                <w:rFonts w:ascii="Times New Roman" w:hAnsi="Times New Roman"/>
                <w:sz w:val="24"/>
                <w:szCs w:val="24"/>
                <w:shd w:val="clear" w:color="auto" w:fill="FFFFFF"/>
              </w:rPr>
            </w:pPr>
            <w:r w:rsidRPr="00EB44A6">
              <w:rPr>
                <w:rFonts w:ascii="Times New Roman" w:hAnsi="Times New Roman"/>
                <w:sz w:val="24"/>
                <w:szCs w:val="24"/>
                <w:shd w:val="clear" w:color="auto" w:fill="FFFFFF"/>
              </w:rPr>
              <w:t>Форма для оценки образовательных результатов на основании аннотирования литературы.</w:t>
            </w:r>
          </w:p>
        </w:tc>
        <w:tc>
          <w:tcPr>
            <w:tcW w:w="503"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5-10</w:t>
            </w:r>
          </w:p>
        </w:tc>
        <w:tc>
          <w:tcPr>
            <w:tcW w:w="504"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w:t>
            </w:r>
          </w:p>
        </w:tc>
        <w:tc>
          <w:tcPr>
            <w:tcW w:w="431"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5</w:t>
            </w:r>
          </w:p>
        </w:tc>
        <w:tc>
          <w:tcPr>
            <w:tcW w:w="486"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10</w:t>
            </w:r>
          </w:p>
        </w:tc>
      </w:tr>
      <w:tr w:rsidR="00F10047" w:rsidRPr="00EB44A6" w:rsidTr="000C6F0A">
        <w:trPr>
          <w:trHeight w:val="300"/>
        </w:trPr>
        <w:tc>
          <w:tcPr>
            <w:tcW w:w="343" w:type="pct"/>
            <w:tcBorders>
              <w:top w:val="single" w:sz="2" w:space="0" w:color="000000"/>
              <w:left w:val="single" w:sz="2" w:space="0" w:color="000000"/>
              <w:bottom w:val="single" w:sz="4" w:space="0" w:color="auto"/>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t>4</w:t>
            </w:r>
          </w:p>
        </w:tc>
        <w:tc>
          <w:tcPr>
            <w:tcW w:w="432" w:type="pct"/>
            <w:tcBorders>
              <w:top w:val="single" w:sz="2" w:space="0" w:color="000000"/>
              <w:left w:val="single" w:sz="2" w:space="0" w:color="000000"/>
              <w:bottom w:val="single" w:sz="4" w:space="0" w:color="auto"/>
              <w:right w:val="single" w:sz="2" w:space="0" w:color="000000"/>
            </w:tcBorders>
            <w:shd w:val="clear" w:color="auto" w:fill="FFFFFF"/>
            <w:hideMark/>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4" w:space="0" w:color="auto"/>
              <w:right w:val="single" w:sz="2" w:space="0" w:color="000000"/>
            </w:tcBorders>
            <w:shd w:val="clear" w:color="auto" w:fill="FFFFFF"/>
            <w:vAlign w:val="center"/>
            <w:hideMark/>
          </w:tcPr>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sz w:val="24"/>
                <w:szCs w:val="24"/>
              </w:rPr>
              <w:t>Конспектирование</w:t>
            </w:r>
          </w:p>
        </w:tc>
        <w:tc>
          <w:tcPr>
            <w:tcW w:w="1511" w:type="pct"/>
            <w:tcBorders>
              <w:top w:val="single" w:sz="2" w:space="0" w:color="000000"/>
              <w:left w:val="single" w:sz="2" w:space="0" w:color="000000"/>
              <w:bottom w:val="single" w:sz="4" w:space="0" w:color="auto"/>
              <w:right w:val="single" w:sz="2" w:space="0" w:color="000000"/>
            </w:tcBorders>
            <w:shd w:val="clear" w:color="auto" w:fill="FFFFFF"/>
            <w:vAlign w:val="center"/>
            <w:hideMark/>
          </w:tcPr>
          <w:p w:rsidR="00F10047" w:rsidRPr="00EB44A6" w:rsidRDefault="00F10047" w:rsidP="000C6F0A">
            <w:pPr>
              <w:pStyle w:val="af6"/>
              <w:rPr>
                <w:rFonts w:ascii="Times New Roman" w:hAnsi="Times New Roman"/>
                <w:sz w:val="24"/>
                <w:szCs w:val="24"/>
                <w:shd w:val="clear" w:color="auto" w:fill="FFFFFF"/>
              </w:rPr>
            </w:pPr>
            <w:r w:rsidRPr="00EB44A6">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tc>
        <w:tc>
          <w:tcPr>
            <w:tcW w:w="503" w:type="pct"/>
            <w:tcBorders>
              <w:top w:val="single" w:sz="2" w:space="0" w:color="000000"/>
              <w:left w:val="single" w:sz="2" w:space="0" w:color="000000"/>
              <w:bottom w:val="single" w:sz="4" w:space="0" w:color="auto"/>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6-10</w:t>
            </w:r>
          </w:p>
        </w:tc>
        <w:tc>
          <w:tcPr>
            <w:tcW w:w="504" w:type="pct"/>
            <w:tcBorders>
              <w:top w:val="single" w:sz="2" w:space="0" w:color="000000"/>
              <w:left w:val="single" w:sz="2" w:space="0" w:color="000000"/>
              <w:bottom w:val="single" w:sz="4" w:space="0" w:color="auto"/>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w:t>
            </w:r>
          </w:p>
        </w:tc>
        <w:tc>
          <w:tcPr>
            <w:tcW w:w="431" w:type="pct"/>
            <w:tcBorders>
              <w:top w:val="single" w:sz="2" w:space="0" w:color="000000"/>
              <w:left w:val="nil"/>
              <w:bottom w:val="single" w:sz="4" w:space="0" w:color="auto"/>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6</w:t>
            </w:r>
          </w:p>
        </w:tc>
        <w:tc>
          <w:tcPr>
            <w:tcW w:w="486" w:type="pct"/>
            <w:tcBorders>
              <w:top w:val="single" w:sz="2" w:space="0" w:color="000000"/>
              <w:left w:val="nil"/>
              <w:bottom w:val="single" w:sz="4" w:space="0" w:color="auto"/>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10</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t>5</w:t>
            </w:r>
          </w:p>
        </w:tc>
        <w:tc>
          <w:tcPr>
            <w:tcW w:w="432" w:type="pct"/>
            <w:tcBorders>
              <w:top w:val="single" w:sz="2" w:space="0" w:color="000000"/>
              <w:left w:val="single" w:sz="2" w:space="0" w:color="000000"/>
              <w:bottom w:val="single" w:sz="4" w:space="0" w:color="auto"/>
              <w:right w:val="single" w:sz="2" w:space="0" w:color="000000"/>
            </w:tcBorders>
            <w:shd w:val="clear" w:color="auto" w:fill="FFFFFF"/>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4" w:space="0" w:color="auto"/>
              <w:right w:val="single" w:sz="2" w:space="0" w:color="000000"/>
            </w:tcBorders>
            <w:shd w:val="clear" w:color="auto" w:fill="FFFFFF"/>
            <w:vAlign w:val="center"/>
          </w:tcPr>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hAnsi="Times New Roman"/>
                <w:sz w:val="24"/>
                <w:szCs w:val="24"/>
              </w:rPr>
              <w:t>Проектная деятельность</w:t>
            </w:r>
          </w:p>
        </w:tc>
        <w:tc>
          <w:tcPr>
            <w:tcW w:w="1511" w:type="pct"/>
            <w:tcBorders>
              <w:top w:val="single" w:sz="2" w:space="0" w:color="000000"/>
              <w:left w:val="single" w:sz="2" w:space="0" w:color="000000"/>
              <w:bottom w:val="single" w:sz="4" w:space="0" w:color="auto"/>
              <w:right w:val="single" w:sz="2" w:space="0" w:color="000000"/>
            </w:tcBorders>
            <w:shd w:val="clear" w:color="auto" w:fill="FFFFFF"/>
            <w:vAlign w:val="center"/>
          </w:tcPr>
          <w:p w:rsidR="00F10047" w:rsidRPr="00EB44A6" w:rsidRDefault="00F10047" w:rsidP="000C6F0A">
            <w:pPr>
              <w:autoSpaceDE w:val="0"/>
              <w:autoSpaceDN w:val="0"/>
              <w:adjustRightInd w:val="0"/>
              <w:spacing w:after="0"/>
              <w:rPr>
                <w:rFonts w:ascii="Times New Roman" w:eastAsia="Times New Roman" w:hAnsi="Times New Roman"/>
                <w:sz w:val="24"/>
                <w:szCs w:val="24"/>
              </w:rPr>
            </w:pPr>
            <w:r w:rsidRPr="00EB44A6">
              <w:rPr>
                <w:rFonts w:ascii="Times New Roman" w:eastAsia="Times New Roman" w:hAnsi="Times New Roman"/>
                <w:sz w:val="24"/>
                <w:szCs w:val="24"/>
              </w:rPr>
              <w:t xml:space="preserve">Форма для оценки </w:t>
            </w:r>
          </w:p>
          <w:p w:rsidR="00F10047" w:rsidRPr="00EB44A6" w:rsidRDefault="00F10047" w:rsidP="000C6F0A">
            <w:pPr>
              <w:autoSpaceDE w:val="0"/>
              <w:autoSpaceDN w:val="0"/>
              <w:adjustRightInd w:val="0"/>
              <w:rPr>
                <w:rFonts w:ascii="Times New Roman" w:hAnsi="Times New Roman"/>
                <w:sz w:val="24"/>
                <w:szCs w:val="24"/>
              </w:rPr>
            </w:pPr>
            <w:r w:rsidRPr="00EB44A6">
              <w:rPr>
                <w:rFonts w:ascii="Times New Roman" w:eastAsia="Times New Roman" w:hAnsi="Times New Roman"/>
                <w:sz w:val="24"/>
                <w:szCs w:val="24"/>
              </w:rPr>
              <w:t>образовательных результатов на основании проектных заданий</w:t>
            </w:r>
          </w:p>
        </w:tc>
        <w:tc>
          <w:tcPr>
            <w:tcW w:w="503" w:type="pct"/>
            <w:tcBorders>
              <w:top w:val="single" w:sz="2" w:space="0" w:color="000000"/>
              <w:left w:val="single" w:sz="2" w:space="0" w:color="000000"/>
              <w:bottom w:val="single" w:sz="4" w:space="0" w:color="auto"/>
              <w:right w:val="single" w:sz="2" w:space="0" w:color="000000"/>
            </w:tcBorders>
            <w:shd w:val="clear" w:color="auto" w:fill="FFFFFF"/>
            <w:vAlign w:val="center"/>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5-10</w:t>
            </w:r>
          </w:p>
        </w:tc>
        <w:tc>
          <w:tcPr>
            <w:tcW w:w="504" w:type="pct"/>
            <w:tcBorders>
              <w:top w:val="single" w:sz="2" w:space="0" w:color="000000"/>
              <w:left w:val="single" w:sz="2" w:space="0" w:color="000000"/>
              <w:bottom w:val="single" w:sz="4" w:space="0" w:color="auto"/>
              <w:right w:val="single" w:sz="2" w:space="0" w:color="000000"/>
            </w:tcBorders>
            <w:shd w:val="clear" w:color="auto" w:fill="FFFFFF"/>
            <w:vAlign w:val="center"/>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4</w:t>
            </w:r>
          </w:p>
        </w:tc>
        <w:tc>
          <w:tcPr>
            <w:tcW w:w="431" w:type="pct"/>
            <w:tcBorders>
              <w:top w:val="single" w:sz="2" w:space="0" w:color="000000"/>
              <w:left w:val="nil"/>
              <w:bottom w:val="single" w:sz="4" w:space="0" w:color="auto"/>
              <w:right w:val="single" w:sz="2" w:space="0" w:color="000000"/>
            </w:tcBorders>
            <w:vAlign w:val="center"/>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20</w:t>
            </w:r>
          </w:p>
        </w:tc>
        <w:tc>
          <w:tcPr>
            <w:tcW w:w="486" w:type="pct"/>
            <w:tcBorders>
              <w:top w:val="single" w:sz="2" w:space="0" w:color="000000"/>
              <w:left w:val="nil"/>
              <w:bottom w:val="single" w:sz="4" w:space="0" w:color="auto"/>
              <w:right w:val="single" w:sz="2" w:space="0" w:color="000000"/>
            </w:tcBorders>
            <w:vAlign w:val="center"/>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40</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autoSpaceDE w:val="0"/>
              <w:autoSpaceDN w:val="0"/>
              <w:adjustRightInd w:val="0"/>
              <w:jc w:val="both"/>
              <w:rPr>
                <w:rFonts w:ascii="Times New Roman" w:hAnsi="Times New Roman"/>
                <w:sz w:val="24"/>
                <w:szCs w:val="24"/>
              </w:rPr>
            </w:pPr>
            <w:r w:rsidRPr="00EB44A6">
              <w:rPr>
                <w:rFonts w:ascii="Times New Roman" w:hAnsi="Times New Roman"/>
                <w:sz w:val="24"/>
                <w:szCs w:val="24"/>
              </w:rPr>
              <w:t>6</w:t>
            </w:r>
          </w:p>
        </w:tc>
        <w:tc>
          <w:tcPr>
            <w:tcW w:w="432" w:type="pct"/>
            <w:tcBorders>
              <w:top w:val="single" w:sz="2" w:space="0" w:color="000000"/>
              <w:left w:val="single" w:sz="2" w:space="0" w:color="000000"/>
              <w:bottom w:val="single" w:sz="2" w:space="0" w:color="000000"/>
              <w:right w:val="single" w:sz="2" w:space="0" w:color="000000"/>
            </w:tcBorders>
            <w:shd w:val="clear" w:color="auto" w:fill="FFFFFF"/>
            <w:hideMark/>
          </w:tcPr>
          <w:p w:rsidR="00F10047" w:rsidRPr="00EB44A6" w:rsidRDefault="00F10047" w:rsidP="000C6F0A">
            <w:pPr>
              <w:rPr>
                <w:rFonts w:ascii="Times New Roman" w:hAnsi="Times New Roman"/>
                <w:sz w:val="24"/>
                <w:szCs w:val="24"/>
              </w:rPr>
            </w:pPr>
            <w:r w:rsidRPr="00EB44A6">
              <w:rPr>
                <w:rFonts w:ascii="Times New Roman" w:eastAsia="Times New Roman" w:hAnsi="Times New Roman"/>
                <w:sz w:val="24"/>
                <w:szCs w:val="24"/>
                <w:lang w:eastAsia="ru-RU"/>
              </w:rPr>
              <w:t>ОР 1.1.1.</w:t>
            </w:r>
          </w:p>
        </w:tc>
        <w:tc>
          <w:tcPr>
            <w:tcW w:w="79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rPr>
                <w:rFonts w:ascii="Times New Roman" w:hAnsi="Times New Roman"/>
                <w:bCs/>
                <w:sz w:val="24"/>
                <w:szCs w:val="24"/>
              </w:rPr>
            </w:pPr>
            <w:r w:rsidRPr="00EB44A6">
              <w:rPr>
                <w:rFonts w:ascii="Times New Roman" w:hAnsi="Times New Roman"/>
                <w:bCs/>
                <w:sz w:val="24"/>
                <w:szCs w:val="24"/>
              </w:rPr>
              <w:t xml:space="preserve">Тестирование </w:t>
            </w:r>
            <w:r w:rsidRPr="00EB44A6">
              <w:rPr>
                <w:rFonts w:ascii="Times New Roman" w:hAnsi="Times New Roman"/>
                <w:sz w:val="24"/>
                <w:szCs w:val="24"/>
              </w:rPr>
              <w:t>в ЭИОС</w:t>
            </w:r>
          </w:p>
        </w:tc>
        <w:tc>
          <w:tcPr>
            <w:tcW w:w="151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pStyle w:val="af6"/>
              <w:rPr>
                <w:rFonts w:ascii="Times New Roman" w:hAnsi="Times New Roman"/>
                <w:sz w:val="24"/>
                <w:szCs w:val="24"/>
              </w:rPr>
            </w:pPr>
            <w:r w:rsidRPr="00EB44A6">
              <w:rPr>
                <w:rFonts w:ascii="Times New Roman" w:hAnsi="Times New Roman"/>
                <w:sz w:val="24"/>
                <w:szCs w:val="24"/>
              </w:rPr>
              <w:t>Форма для оценки образовательного результата на основании выполнения тестовых заданий</w:t>
            </w:r>
          </w:p>
        </w:tc>
        <w:tc>
          <w:tcPr>
            <w:tcW w:w="503" w:type="pct"/>
            <w:tcBorders>
              <w:top w:val="single" w:sz="2" w:space="0" w:color="000000"/>
              <w:left w:val="single" w:sz="2" w:space="0" w:color="000000"/>
              <w:bottom w:val="single" w:sz="2" w:space="0" w:color="000000"/>
              <w:right w:val="single" w:sz="2" w:space="0" w:color="000000"/>
            </w:tcBorders>
            <w:shd w:val="clear" w:color="auto" w:fill="FFFFFF"/>
            <w:vAlign w:val="center"/>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11-20</w:t>
            </w:r>
          </w:p>
        </w:tc>
        <w:tc>
          <w:tcPr>
            <w:tcW w:w="504"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20</w:t>
            </w:r>
          </w:p>
        </w:tc>
        <w:tc>
          <w:tcPr>
            <w:tcW w:w="431"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11</w:t>
            </w:r>
          </w:p>
        </w:tc>
        <w:tc>
          <w:tcPr>
            <w:tcW w:w="486"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20</w:t>
            </w:r>
          </w:p>
        </w:tc>
      </w:tr>
      <w:tr w:rsidR="00F10047" w:rsidRPr="00EB44A6" w:rsidTr="000C6F0A">
        <w:trPr>
          <w:trHeight w:val="300"/>
        </w:trPr>
        <w:tc>
          <w:tcPr>
            <w:tcW w:w="343" w:type="pct"/>
            <w:tcBorders>
              <w:top w:val="single" w:sz="2" w:space="0" w:color="000000"/>
              <w:left w:val="single" w:sz="2" w:space="0" w:color="000000"/>
              <w:bottom w:val="single" w:sz="2" w:space="0" w:color="000000"/>
              <w:right w:val="single" w:sz="2" w:space="0" w:color="000000"/>
            </w:tcBorders>
            <w:shd w:val="clear" w:color="auto" w:fill="FFFFFF"/>
          </w:tcPr>
          <w:p w:rsidR="00F10047" w:rsidRPr="00EB44A6" w:rsidRDefault="00F10047" w:rsidP="000C6F0A">
            <w:pPr>
              <w:autoSpaceDE w:val="0"/>
              <w:autoSpaceDN w:val="0"/>
              <w:adjustRightInd w:val="0"/>
              <w:jc w:val="both"/>
              <w:rPr>
                <w:rFonts w:ascii="Times New Roman" w:hAnsi="Times New Roman"/>
                <w:sz w:val="24"/>
                <w:szCs w:val="24"/>
              </w:rPr>
            </w:pPr>
          </w:p>
        </w:tc>
        <w:tc>
          <w:tcPr>
            <w:tcW w:w="432" w:type="pct"/>
            <w:tcBorders>
              <w:top w:val="single" w:sz="2" w:space="0" w:color="000000"/>
              <w:left w:val="single" w:sz="2" w:space="0" w:color="000000"/>
              <w:bottom w:val="single" w:sz="2" w:space="0" w:color="000000"/>
              <w:right w:val="single" w:sz="2" w:space="0" w:color="000000"/>
            </w:tcBorders>
            <w:shd w:val="clear" w:color="auto" w:fill="FFFFFF"/>
          </w:tcPr>
          <w:p w:rsidR="00F10047" w:rsidRPr="00EB44A6" w:rsidRDefault="00F10047" w:rsidP="000C6F0A">
            <w:pPr>
              <w:autoSpaceDE w:val="0"/>
              <w:autoSpaceDN w:val="0"/>
              <w:adjustRightInd w:val="0"/>
              <w:jc w:val="center"/>
              <w:rPr>
                <w:rFonts w:ascii="Times New Roman" w:hAnsi="Times New Roman"/>
                <w:color w:val="000000"/>
                <w:sz w:val="24"/>
                <w:szCs w:val="24"/>
              </w:rPr>
            </w:pPr>
          </w:p>
        </w:tc>
        <w:tc>
          <w:tcPr>
            <w:tcW w:w="791" w:type="pc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color w:val="000000"/>
                <w:sz w:val="24"/>
                <w:szCs w:val="24"/>
              </w:rPr>
              <w:t>Итого:</w:t>
            </w:r>
          </w:p>
        </w:tc>
        <w:tc>
          <w:tcPr>
            <w:tcW w:w="1511" w:type="pct"/>
            <w:tcBorders>
              <w:top w:val="single" w:sz="2" w:space="0" w:color="000000"/>
              <w:left w:val="single" w:sz="2" w:space="0" w:color="000000"/>
              <w:bottom w:val="single" w:sz="2" w:space="0" w:color="000000"/>
              <w:right w:val="single" w:sz="2" w:space="0" w:color="000000"/>
            </w:tcBorders>
            <w:shd w:val="clear" w:color="auto" w:fill="FFFFFF"/>
          </w:tcPr>
          <w:p w:rsidR="00F10047" w:rsidRPr="00EB44A6" w:rsidRDefault="00F10047" w:rsidP="000C6F0A">
            <w:pPr>
              <w:autoSpaceDE w:val="0"/>
              <w:autoSpaceDN w:val="0"/>
              <w:adjustRightInd w:val="0"/>
              <w:jc w:val="center"/>
              <w:rPr>
                <w:rFonts w:ascii="Times New Roman" w:hAnsi="Times New Roman"/>
                <w:sz w:val="24"/>
                <w:szCs w:val="24"/>
              </w:rPr>
            </w:pPr>
          </w:p>
        </w:tc>
        <w:tc>
          <w:tcPr>
            <w:tcW w:w="503" w:type="pct"/>
            <w:tcBorders>
              <w:top w:val="single" w:sz="2" w:space="0" w:color="000000"/>
              <w:left w:val="single" w:sz="2" w:space="0" w:color="000000"/>
              <w:bottom w:val="single" w:sz="2" w:space="0" w:color="000000"/>
              <w:right w:val="single" w:sz="2" w:space="0" w:color="000000"/>
            </w:tcBorders>
            <w:shd w:val="clear" w:color="auto" w:fill="FFFFFF"/>
          </w:tcPr>
          <w:p w:rsidR="00F10047" w:rsidRPr="00EB44A6" w:rsidRDefault="00F10047" w:rsidP="000C6F0A">
            <w:pPr>
              <w:autoSpaceDE w:val="0"/>
              <w:autoSpaceDN w:val="0"/>
              <w:adjustRightInd w:val="0"/>
              <w:jc w:val="center"/>
              <w:rPr>
                <w:rFonts w:ascii="Times New Roman" w:hAnsi="Times New Roman"/>
                <w:sz w:val="24"/>
                <w:szCs w:val="24"/>
              </w:rPr>
            </w:pPr>
          </w:p>
        </w:tc>
        <w:tc>
          <w:tcPr>
            <w:tcW w:w="504" w:type="pct"/>
            <w:tcBorders>
              <w:top w:val="single" w:sz="2" w:space="0" w:color="000000"/>
              <w:left w:val="single" w:sz="2" w:space="0" w:color="000000"/>
              <w:bottom w:val="single" w:sz="2" w:space="0" w:color="000000"/>
              <w:right w:val="single" w:sz="2" w:space="0" w:color="000000"/>
            </w:tcBorders>
            <w:shd w:val="clear" w:color="auto" w:fill="FFFFFF"/>
            <w:vAlign w:val="center"/>
          </w:tcPr>
          <w:p w:rsidR="00F10047" w:rsidRPr="00EB44A6" w:rsidRDefault="00F10047" w:rsidP="000C6F0A">
            <w:pPr>
              <w:autoSpaceDE w:val="0"/>
              <w:autoSpaceDN w:val="0"/>
              <w:adjustRightInd w:val="0"/>
              <w:jc w:val="center"/>
              <w:rPr>
                <w:rFonts w:ascii="Times New Roman" w:hAnsi="Times New Roman"/>
                <w:sz w:val="24"/>
                <w:szCs w:val="24"/>
              </w:rPr>
            </w:pPr>
          </w:p>
        </w:tc>
        <w:tc>
          <w:tcPr>
            <w:tcW w:w="431"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55</w:t>
            </w:r>
          </w:p>
        </w:tc>
        <w:tc>
          <w:tcPr>
            <w:tcW w:w="486" w:type="pct"/>
            <w:tcBorders>
              <w:top w:val="single" w:sz="2" w:space="0" w:color="000000"/>
              <w:left w:val="nil"/>
              <w:bottom w:val="single" w:sz="2" w:space="0" w:color="000000"/>
              <w:right w:val="single" w:sz="2" w:space="0" w:color="000000"/>
            </w:tcBorders>
            <w:vAlign w:val="center"/>
            <w:hideMark/>
          </w:tcPr>
          <w:p w:rsidR="00F10047" w:rsidRPr="00EB44A6" w:rsidRDefault="00F10047" w:rsidP="000C6F0A">
            <w:pPr>
              <w:autoSpaceDE w:val="0"/>
              <w:autoSpaceDN w:val="0"/>
              <w:adjustRightInd w:val="0"/>
              <w:jc w:val="center"/>
              <w:rPr>
                <w:rFonts w:ascii="Times New Roman" w:hAnsi="Times New Roman"/>
                <w:sz w:val="24"/>
                <w:szCs w:val="24"/>
              </w:rPr>
            </w:pPr>
            <w:r w:rsidRPr="00EB44A6">
              <w:rPr>
                <w:rFonts w:ascii="Times New Roman" w:hAnsi="Times New Roman"/>
                <w:sz w:val="24"/>
                <w:szCs w:val="24"/>
              </w:rPr>
              <w:t>100</w:t>
            </w:r>
          </w:p>
        </w:tc>
      </w:tr>
    </w:tbl>
    <w:p w:rsidR="00F10047" w:rsidRDefault="00F10047" w:rsidP="00F10047">
      <w:pPr>
        <w:autoSpaceDE w:val="0"/>
        <w:autoSpaceDN w:val="0"/>
        <w:adjustRightInd w:val="0"/>
        <w:spacing w:after="0"/>
        <w:ind w:firstLine="709"/>
        <w:jc w:val="both"/>
        <w:rPr>
          <w:rFonts w:ascii="Times New Roman" w:eastAsia="Times New Roman" w:hAnsi="Times New Roman"/>
          <w:b/>
          <w:bCs/>
          <w:sz w:val="24"/>
          <w:szCs w:val="24"/>
          <w:lang w:eastAsia="ru-RU"/>
        </w:rPr>
      </w:pPr>
    </w:p>
    <w:p w:rsidR="00F10047" w:rsidRPr="00A35FDF" w:rsidRDefault="00F10047" w:rsidP="00F10047">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t>7. Учебно-методическое и информационное обеспечение</w:t>
      </w:r>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sz w:val="24"/>
          <w:szCs w:val="24"/>
        </w:rPr>
      </w:pPr>
      <w:r w:rsidRPr="00113D73">
        <w:rPr>
          <w:rFonts w:ascii="Times New Roman" w:eastAsia="Times New Roman" w:hAnsi="Times New Roman"/>
          <w:bCs/>
          <w:i/>
          <w:sz w:val="24"/>
          <w:szCs w:val="24"/>
          <w:lang w:eastAsia="ru-RU"/>
        </w:rPr>
        <w:t xml:space="preserve">7.1. </w:t>
      </w:r>
      <w:r w:rsidRPr="00113D73">
        <w:rPr>
          <w:rFonts w:ascii="Times New Roman" w:eastAsia="Times New Roman" w:hAnsi="Times New Roman"/>
          <w:bCs/>
          <w:i/>
          <w:iCs/>
          <w:sz w:val="24"/>
          <w:szCs w:val="24"/>
          <w:lang w:eastAsia="ru-RU"/>
        </w:rPr>
        <w:t>Основная литература</w:t>
      </w:r>
      <w:r w:rsidRPr="00113D73">
        <w:rPr>
          <w:rFonts w:ascii="Times New Roman" w:hAnsi="Times New Roman"/>
          <w:sz w:val="24"/>
          <w:szCs w:val="24"/>
        </w:rPr>
        <w:t xml:space="preserve"> </w:t>
      </w:r>
    </w:p>
    <w:p w:rsidR="00665238" w:rsidRPr="00113D73" w:rsidRDefault="00665238" w:rsidP="00665238">
      <w:pPr>
        <w:pStyle w:val="a4"/>
        <w:numPr>
          <w:ilvl w:val="0"/>
          <w:numId w:val="10"/>
        </w:numPr>
        <w:jc w:val="both"/>
        <w:rPr>
          <w:rStyle w:val="af8"/>
          <w:sz w:val="24"/>
          <w:szCs w:val="24"/>
        </w:rPr>
      </w:pPr>
      <w:r w:rsidRPr="00113D73">
        <w:rPr>
          <w:rFonts w:ascii="Times New Roman" w:hAnsi="Times New Roman" w:cs="Times New Roman"/>
          <w:iCs/>
          <w:sz w:val="24"/>
          <w:szCs w:val="24"/>
          <w:shd w:val="clear" w:color="auto" w:fill="FFFFFF"/>
        </w:rPr>
        <w:t>Астапов, В. М. </w:t>
      </w:r>
      <w:r w:rsidRPr="00113D73">
        <w:rPr>
          <w:rFonts w:ascii="Times New Roman" w:hAnsi="Times New Roman" w:cs="Times New Roman"/>
          <w:sz w:val="24"/>
          <w:szCs w:val="24"/>
          <w:shd w:val="clear" w:color="auto" w:fill="FFFFFF"/>
        </w:rPr>
        <w:t xml:space="preserve">Коррекционная педагогика с основами </w:t>
      </w:r>
      <w:proofErr w:type="spellStart"/>
      <w:r w:rsidRPr="00113D73">
        <w:rPr>
          <w:rFonts w:ascii="Times New Roman" w:hAnsi="Times New Roman" w:cs="Times New Roman"/>
          <w:sz w:val="24"/>
          <w:szCs w:val="24"/>
          <w:shd w:val="clear" w:color="auto" w:fill="FFFFFF"/>
        </w:rPr>
        <w:t>нейро</w:t>
      </w:r>
      <w:proofErr w:type="spellEnd"/>
      <w:r w:rsidRPr="00113D73">
        <w:rPr>
          <w:rFonts w:ascii="Times New Roman" w:hAnsi="Times New Roman" w:cs="Times New Roman"/>
          <w:sz w:val="24"/>
          <w:szCs w:val="24"/>
          <w:shd w:val="clear" w:color="auto" w:fill="FFFFFF"/>
        </w:rPr>
        <w:t>- и патопсихологии</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учебное пособие для вузов / В. М. Астапов. — 3-е изд., </w:t>
      </w:r>
      <w:proofErr w:type="spellStart"/>
      <w:r w:rsidRPr="00113D73">
        <w:rPr>
          <w:rFonts w:ascii="Times New Roman" w:hAnsi="Times New Roman" w:cs="Times New Roman"/>
          <w:sz w:val="24"/>
          <w:szCs w:val="24"/>
          <w:shd w:val="clear" w:color="auto" w:fill="FFFFFF"/>
        </w:rPr>
        <w:t>испр</w:t>
      </w:r>
      <w:proofErr w:type="spellEnd"/>
      <w:r w:rsidRPr="00113D73">
        <w:rPr>
          <w:rFonts w:ascii="Times New Roman" w:hAnsi="Times New Roman" w:cs="Times New Roman"/>
          <w:sz w:val="24"/>
          <w:szCs w:val="24"/>
          <w:shd w:val="clear" w:color="auto" w:fill="FFFFFF"/>
        </w:rPr>
        <w:t xml:space="preserve">. и доп. — Москва : Издательство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2019. — 161 с. — (Авторский учебник). — ISBN 978-5-534-06932-7. — Текст</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электронный // ЭБС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xml:space="preserve"> [сайт]. — URL: </w:t>
      </w:r>
      <w:hyperlink r:id="rId14" w:tgtFrame="_blank" w:history="1">
        <w:r w:rsidRPr="00113D73">
          <w:rPr>
            <w:rStyle w:val="af8"/>
            <w:sz w:val="24"/>
            <w:szCs w:val="24"/>
            <w:shd w:val="clear" w:color="auto" w:fill="FFFFFF"/>
          </w:rPr>
          <w:t>https://biblio-online.ru/bcode/420465</w:t>
        </w:r>
      </w:hyperlink>
    </w:p>
    <w:p w:rsidR="00665238" w:rsidRPr="00113D73" w:rsidRDefault="00665238" w:rsidP="00665238">
      <w:pPr>
        <w:pStyle w:val="a4"/>
        <w:numPr>
          <w:ilvl w:val="0"/>
          <w:numId w:val="10"/>
        </w:numPr>
        <w:jc w:val="both"/>
        <w:rPr>
          <w:rFonts w:ascii="Times New Roman" w:hAnsi="Times New Roman" w:cs="Times New Roman"/>
          <w:sz w:val="24"/>
          <w:szCs w:val="24"/>
        </w:rPr>
      </w:pPr>
      <w:r w:rsidRPr="00113D73">
        <w:rPr>
          <w:rFonts w:ascii="Times New Roman" w:hAnsi="Times New Roman" w:cs="Times New Roman"/>
          <w:sz w:val="24"/>
          <w:szCs w:val="24"/>
        </w:rPr>
        <w:t>Подольская, О.А. Основы коррекционной педагогики и психологии</w:t>
      </w:r>
      <w:proofErr w:type="gramStart"/>
      <w:r w:rsidRPr="00113D73">
        <w:rPr>
          <w:rFonts w:ascii="Times New Roman" w:hAnsi="Times New Roman" w:cs="Times New Roman"/>
          <w:sz w:val="24"/>
          <w:szCs w:val="24"/>
        </w:rPr>
        <w:t xml:space="preserve"> :</w:t>
      </w:r>
      <w:proofErr w:type="gramEnd"/>
      <w:r w:rsidRPr="00113D73">
        <w:rPr>
          <w:rFonts w:ascii="Times New Roman" w:hAnsi="Times New Roman" w:cs="Times New Roman"/>
          <w:sz w:val="24"/>
          <w:szCs w:val="24"/>
        </w:rPr>
        <w:t xml:space="preserve"> учебное пособие / О.А. Подольская, И.В. Яковлева. - Москва</w:t>
      </w:r>
      <w:proofErr w:type="gramStart"/>
      <w:r w:rsidRPr="00113D73">
        <w:rPr>
          <w:rFonts w:ascii="Times New Roman" w:hAnsi="Times New Roman" w:cs="Times New Roman"/>
          <w:sz w:val="24"/>
          <w:szCs w:val="24"/>
        </w:rPr>
        <w:t xml:space="preserve"> ;</w:t>
      </w:r>
      <w:proofErr w:type="gramEnd"/>
      <w:r w:rsidRPr="00113D73">
        <w:rPr>
          <w:rFonts w:ascii="Times New Roman" w:hAnsi="Times New Roman" w:cs="Times New Roman"/>
          <w:sz w:val="24"/>
          <w:szCs w:val="24"/>
        </w:rPr>
        <w:t xml:space="preserve"> Берлин : </w:t>
      </w:r>
      <w:proofErr w:type="spellStart"/>
      <w:r w:rsidRPr="00113D73">
        <w:rPr>
          <w:rFonts w:ascii="Times New Roman" w:hAnsi="Times New Roman" w:cs="Times New Roman"/>
          <w:sz w:val="24"/>
          <w:szCs w:val="24"/>
        </w:rPr>
        <w:t>Директ</w:t>
      </w:r>
      <w:proofErr w:type="spellEnd"/>
      <w:r w:rsidRPr="00113D73">
        <w:rPr>
          <w:rFonts w:ascii="Times New Roman" w:hAnsi="Times New Roman" w:cs="Times New Roman"/>
          <w:sz w:val="24"/>
          <w:szCs w:val="24"/>
        </w:rPr>
        <w:t xml:space="preserve">-Медиа, 2018. - 169 с. - </w:t>
      </w:r>
      <w:proofErr w:type="spellStart"/>
      <w:r w:rsidRPr="00113D73">
        <w:rPr>
          <w:rFonts w:ascii="Times New Roman" w:hAnsi="Times New Roman" w:cs="Times New Roman"/>
          <w:sz w:val="24"/>
          <w:szCs w:val="24"/>
        </w:rPr>
        <w:t>Библиогр</w:t>
      </w:r>
      <w:proofErr w:type="spellEnd"/>
      <w:r w:rsidRPr="00113D73">
        <w:rPr>
          <w:rFonts w:ascii="Times New Roman" w:hAnsi="Times New Roman" w:cs="Times New Roman"/>
          <w:sz w:val="24"/>
          <w:szCs w:val="24"/>
        </w:rPr>
        <w:t>. в кн. - ISBN 978-5-4475-9772-6</w:t>
      </w:r>
      <w:proofErr w:type="gramStart"/>
      <w:r w:rsidRPr="00113D73">
        <w:rPr>
          <w:rFonts w:ascii="Times New Roman" w:hAnsi="Times New Roman" w:cs="Times New Roman"/>
          <w:sz w:val="24"/>
          <w:szCs w:val="24"/>
        </w:rPr>
        <w:t xml:space="preserve"> ;</w:t>
      </w:r>
      <w:proofErr w:type="gramEnd"/>
      <w:r w:rsidRPr="00113D73">
        <w:rPr>
          <w:rFonts w:ascii="Times New Roman" w:hAnsi="Times New Roman" w:cs="Times New Roman"/>
          <w:sz w:val="24"/>
          <w:szCs w:val="24"/>
        </w:rPr>
        <w:t xml:space="preserve"> То же [Электронный ресурс]. - URL: </w:t>
      </w:r>
      <w:hyperlink r:id="rId15" w:history="1">
        <w:r w:rsidRPr="00113D73">
          <w:rPr>
            <w:rStyle w:val="af8"/>
            <w:sz w:val="24"/>
            <w:szCs w:val="24"/>
          </w:rPr>
          <w:t>http://biblioclub.ru/index.php?page=book&amp;id=495845</w:t>
        </w:r>
      </w:hyperlink>
      <w:r w:rsidRPr="00113D73">
        <w:rPr>
          <w:rFonts w:ascii="Times New Roman" w:hAnsi="Times New Roman" w:cs="Times New Roman"/>
          <w:sz w:val="24"/>
          <w:szCs w:val="24"/>
        </w:rPr>
        <w:t xml:space="preserve"> </w:t>
      </w:r>
    </w:p>
    <w:p w:rsidR="00665238" w:rsidRPr="00113D73" w:rsidRDefault="00665238" w:rsidP="00665238">
      <w:pPr>
        <w:pStyle w:val="af6"/>
        <w:numPr>
          <w:ilvl w:val="0"/>
          <w:numId w:val="10"/>
        </w:numPr>
        <w:jc w:val="both"/>
        <w:rPr>
          <w:rFonts w:ascii="Times New Roman" w:hAnsi="Times New Roman"/>
          <w:sz w:val="24"/>
          <w:szCs w:val="24"/>
        </w:rPr>
      </w:pPr>
      <w:r w:rsidRPr="00113D73">
        <w:rPr>
          <w:rFonts w:ascii="Times New Roman" w:hAnsi="Times New Roman"/>
          <w:sz w:val="24"/>
          <w:szCs w:val="24"/>
        </w:rPr>
        <w:lastRenderedPageBreak/>
        <w:t>Современное состояние и тенденции развития </w:t>
      </w:r>
      <w:r w:rsidRPr="00113D73">
        <w:rPr>
          <w:rFonts w:ascii="Times New Roman" w:hAnsi="Times New Roman"/>
          <w:bCs/>
          <w:sz w:val="24"/>
          <w:szCs w:val="24"/>
        </w:rPr>
        <w:t>специальн</w:t>
      </w:r>
      <w:r w:rsidRPr="00113D73">
        <w:rPr>
          <w:rFonts w:ascii="Times New Roman" w:hAnsi="Times New Roman"/>
          <w:sz w:val="24"/>
          <w:szCs w:val="24"/>
        </w:rPr>
        <w:t>ой </w:t>
      </w:r>
      <w:r w:rsidRPr="00113D73">
        <w:rPr>
          <w:rFonts w:ascii="Times New Roman" w:hAnsi="Times New Roman"/>
          <w:bCs/>
          <w:sz w:val="24"/>
          <w:szCs w:val="24"/>
        </w:rPr>
        <w:t>педагогик</w:t>
      </w:r>
      <w:r w:rsidRPr="00113D73">
        <w:rPr>
          <w:rFonts w:ascii="Times New Roman" w:hAnsi="Times New Roman"/>
          <w:sz w:val="24"/>
          <w:szCs w:val="24"/>
        </w:rPr>
        <w:t>и и психологии: материалы Всероссийской научной конференции молодых ученых (28–30 марта 2016 г., дефектологический факультет МПГУ)</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сборник статей / под ред. А.В. Кротковой, И.Н. </w:t>
      </w:r>
      <w:proofErr w:type="spellStart"/>
      <w:r w:rsidRPr="00113D73">
        <w:rPr>
          <w:rFonts w:ascii="Times New Roman" w:hAnsi="Times New Roman"/>
          <w:sz w:val="24"/>
          <w:szCs w:val="24"/>
        </w:rPr>
        <w:t>Нурлыгаянова</w:t>
      </w:r>
      <w:proofErr w:type="spellEnd"/>
      <w:r w:rsidRPr="00113D73">
        <w:rPr>
          <w:rFonts w:ascii="Times New Roman" w:hAnsi="Times New Roman"/>
          <w:sz w:val="24"/>
          <w:szCs w:val="24"/>
        </w:rPr>
        <w:t>, Т.А. Соловьевой.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Берлин : </w:t>
      </w:r>
      <w:proofErr w:type="spellStart"/>
      <w:r w:rsidRPr="00113D73">
        <w:rPr>
          <w:rFonts w:ascii="Times New Roman" w:hAnsi="Times New Roman"/>
          <w:sz w:val="24"/>
          <w:szCs w:val="24"/>
        </w:rPr>
        <w:t>Директ</w:t>
      </w:r>
      <w:proofErr w:type="spellEnd"/>
      <w:r w:rsidRPr="00113D73">
        <w:rPr>
          <w:rFonts w:ascii="Times New Roman" w:hAnsi="Times New Roman"/>
          <w:sz w:val="24"/>
          <w:szCs w:val="24"/>
        </w:rPr>
        <w:t>-Медиа, 2016. - 337 с. - ISBN 978-5-4475-7740-7</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16" w:history="1">
        <w:r w:rsidRPr="00113D73">
          <w:rPr>
            <w:rStyle w:val="af8"/>
            <w:sz w:val="24"/>
            <w:szCs w:val="24"/>
          </w:rPr>
          <w:t>http://biblioclub.ru/index.php?page=book&amp;id=437306(29.05.2019)</w:t>
        </w:r>
      </w:hyperlink>
      <w:r w:rsidRPr="00113D73">
        <w:rPr>
          <w:rFonts w:ascii="Times New Roman" w:hAnsi="Times New Roman"/>
          <w:sz w:val="24"/>
          <w:szCs w:val="24"/>
        </w:rPr>
        <w:t>.</w:t>
      </w:r>
    </w:p>
    <w:p w:rsidR="00665238" w:rsidRPr="00113D73" w:rsidRDefault="00665238" w:rsidP="00665238">
      <w:pPr>
        <w:autoSpaceDE w:val="0"/>
        <w:autoSpaceDN w:val="0"/>
        <w:adjustRightInd w:val="0"/>
        <w:spacing w:after="0"/>
        <w:jc w:val="both"/>
        <w:rPr>
          <w:rFonts w:ascii="Times New Roman" w:eastAsia="Times New Roman" w:hAnsi="Times New Roman"/>
          <w:bCs/>
          <w:sz w:val="24"/>
          <w:szCs w:val="24"/>
          <w:lang w:eastAsia="ru-RU"/>
        </w:rPr>
      </w:pPr>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113D73">
        <w:rPr>
          <w:rFonts w:ascii="Times New Roman" w:eastAsia="Times New Roman" w:hAnsi="Times New Roman"/>
          <w:bCs/>
          <w:i/>
          <w:iCs/>
          <w:sz w:val="24"/>
          <w:szCs w:val="24"/>
          <w:lang w:eastAsia="ru-RU"/>
        </w:rPr>
        <w:t>7.2. Дополнительная литература</w:t>
      </w:r>
    </w:p>
    <w:p w:rsidR="00665238" w:rsidRPr="00113D73" w:rsidRDefault="00665238" w:rsidP="00665238">
      <w:pPr>
        <w:pStyle w:val="af6"/>
        <w:numPr>
          <w:ilvl w:val="0"/>
          <w:numId w:val="11"/>
        </w:numPr>
        <w:jc w:val="both"/>
        <w:rPr>
          <w:rFonts w:ascii="Times New Roman" w:hAnsi="Times New Roman"/>
          <w:sz w:val="24"/>
          <w:szCs w:val="24"/>
        </w:rPr>
      </w:pPr>
      <w:proofErr w:type="spellStart"/>
      <w:r w:rsidRPr="00113D73">
        <w:rPr>
          <w:rFonts w:ascii="Times New Roman" w:hAnsi="Times New Roman"/>
          <w:sz w:val="24"/>
          <w:szCs w:val="24"/>
        </w:rPr>
        <w:t>Козьяков</w:t>
      </w:r>
      <w:proofErr w:type="spellEnd"/>
      <w:r w:rsidRPr="00113D73">
        <w:rPr>
          <w:rFonts w:ascii="Times New Roman" w:hAnsi="Times New Roman"/>
          <w:sz w:val="24"/>
          <w:szCs w:val="24"/>
        </w:rPr>
        <w:t>, Р.В. Организация и содержание специальной психологической помощи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учебник и практикум / Р.В. </w:t>
      </w:r>
      <w:proofErr w:type="spellStart"/>
      <w:r w:rsidRPr="00113D73">
        <w:rPr>
          <w:rFonts w:ascii="Times New Roman" w:hAnsi="Times New Roman"/>
          <w:sz w:val="24"/>
          <w:szCs w:val="24"/>
        </w:rPr>
        <w:t>Козьяков</w:t>
      </w:r>
      <w:proofErr w:type="spellEnd"/>
      <w:r w:rsidRPr="00113D73">
        <w:rPr>
          <w:rFonts w:ascii="Times New Roman" w:hAnsi="Times New Roman"/>
          <w:sz w:val="24"/>
          <w:szCs w:val="24"/>
        </w:rPr>
        <w:t>, И.И. </w:t>
      </w:r>
      <w:proofErr w:type="spellStart"/>
      <w:r w:rsidRPr="00113D73">
        <w:rPr>
          <w:rFonts w:ascii="Times New Roman" w:hAnsi="Times New Roman"/>
          <w:sz w:val="24"/>
          <w:szCs w:val="24"/>
        </w:rPr>
        <w:t>Поташова</w:t>
      </w:r>
      <w:proofErr w:type="spellEnd"/>
      <w:r w:rsidRPr="00113D73">
        <w:rPr>
          <w:rFonts w:ascii="Times New Roman" w:hAnsi="Times New Roman"/>
          <w:sz w:val="24"/>
          <w:szCs w:val="24"/>
        </w:rPr>
        <w:t>, М.А. </w:t>
      </w:r>
      <w:proofErr w:type="spellStart"/>
      <w:r w:rsidRPr="00113D73">
        <w:rPr>
          <w:rFonts w:ascii="Times New Roman" w:hAnsi="Times New Roman"/>
          <w:sz w:val="24"/>
          <w:szCs w:val="24"/>
        </w:rPr>
        <w:t>Басин</w:t>
      </w:r>
      <w:proofErr w:type="spellEnd"/>
      <w:r w:rsidRPr="00113D73">
        <w:rPr>
          <w:rFonts w:ascii="Times New Roman" w:hAnsi="Times New Roman"/>
          <w:sz w:val="24"/>
          <w:szCs w:val="24"/>
        </w:rPr>
        <w:t>.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Берлин : </w:t>
      </w:r>
      <w:proofErr w:type="spellStart"/>
      <w:r w:rsidRPr="00113D73">
        <w:rPr>
          <w:rFonts w:ascii="Times New Roman" w:hAnsi="Times New Roman"/>
          <w:sz w:val="24"/>
          <w:szCs w:val="24"/>
        </w:rPr>
        <w:t>Директ</w:t>
      </w:r>
      <w:proofErr w:type="spellEnd"/>
      <w:r w:rsidRPr="00113D73">
        <w:rPr>
          <w:rFonts w:ascii="Times New Roman" w:hAnsi="Times New Roman"/>
          <w:sz w:val="24"/>
          <w:szCs w:val="24"/>
        </w:rPr>
        <w:t xml:space="preserve">-Медиа, 2017. - 357 с. : ил., табл.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978-5-4475-9081-9</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17" w:history="1">
        <w:r w:rsidRPr="00113D73">
          <w:rPr>
            <w:rStyle w:val="af8"/>
            <w:sz w:val="24"/>
            <w:szCs w:val="24"/>
          </w:rPr>
          <w:t>http://biblioclub.ru/index.php?page=book&amp;id=469116</w:t>
        </w:r>
      </w:hyperlink>
    </w:p>
    <w:p w:rsidR="00665238" w:rsidRPr="00113D73" w:rsidRDefault="00665238" w:rsidP="00665238">
      <w:pPr>
        <w:pStyle w:val="af6"/>
        <w:numPr>
          <w:ilvl w:val="0"/>
          <w:numId w:val="11"/>
        </w:numPr>
        <w:jc w:val="both"/>
        <w:rPr>
          <w:rFonts w:ascii="Times New Roman" w:hAnsi="Times New Roman"/>
          <w:sz w:val="24"/>
          <w:szCs w:val="24"/>
        </w:rPr>
      </w:pPr>
      <w:proofErr w:type="spellStart"/>
      <w:r w:rsidRPr="00113D73">
        <w:rPr>
          <w:rFonts w:ascii="Times New Roman" w:hAnsi="Times New Roman"/>
          <w:sz w:val="24"/>
          <w:szCs w:val="24"/>
        </w:rPr>
        <w:t>Головчиц</w:t>
      </w:r>
      <w:proofErr w:type="spellEnd"/>
      <w:r w:rsidRPr="00113D73">
        <w:rPr>
          <w:rFonts w:ascii="Times New Roman" w:hAnsi="Times New Roman"/>
          <w:sz w:val="24"/>
          <w:szCs w:val="24"/>
        </w:rPr>
        <w:t>, Л.А. Система коррекционно-педагогической помощи дошкольникам с недостатками слуха в структуре комплексных нарушений развития</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монография / Л.А. </w:t>
      </w:r>
      <w:proofErr w:type="spellStart"/>
      <w:r w:rsidRPr="00113D73">
        <w:rPr>
          <w:rFonts w:ascii="Times New Roman" w:hAnsi="Times New Roman"/>
          <w:sz w:val="24"/>
          <w:szCs w:val="24"/>
        </w:rPr>
        <w:t>Головчиц</w:t>
      </w:r>
      <w:proofErr w:type="spellEnd"/>
      <w:r w:rsidRPr="00113D73">
        <w:rPr>
          <w:rFonts w:ascii="Times New Roman" w:hAnsi="Times New Roman"/>
          <w:sz w:val="24"/>
          <w:szCs w:val="24"/>
        </w:rPr>
        <w:t xml:space="preserve"> ; Министерство образования и науки Российской Федерации, Московский педагогический государственный университет.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МПГУ, 2015. - 180 с. : схем</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ил.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978-5-4263-0240-2 ; То же [Электронный ресурс]. - URL: </w:t>
      </w:r>
      <w:hyperlink r:id="rId18" w:history="1">
        <w:r w:rsidRPr="00113D73">
          <w:rPr>
            <w:rFonts w:ascii="Times New Roman" w:hAnsi="Times New Roman"/>
            <w:sz w:val="24"/>
            <w:szCs w:val="24"/>
          </w:rPr>
          <w:t>http://biblioclub.ru/index.php?page=book&amp;id=472091</w:t>
        </w:r>
      </w:hyperlink>
      <w:r w:rsidRPr="00113D73">
        <w:rPr>
          <w:rFonts w:ascii="Times New Roman" w:hAnsi="Times New Roman"/>
          <w:sz w:val="24"/>
          <w:szCs w:val="24"/>
        </w:rPr>
        <w:t xml:space="preserve"> </w:t>
      </w:r>
    </w:p>
    <w:p w:rsidR="00665238" w:rsidRPr="00113D73" w:rsidRDefault="00665238" w:rsidP="00665238">
      <w:pPr>
        <w:pStyle w:val="af6"/>
        <w:numPr>
          <w:ilvl w:val="0"/>
          <w:numId w:val="11"/>
        </w:numPr>
        <w:jc w:val="both"/>
        <w:rPr>
          <w:rFonts w:ascii="Times New Roman" w:hAnsi="Times New Roman"/>
          <w:sz w:val="24"/>
          <w:szCs w:val="24"/>
        </w:rPr>
      </w:pPr>
      <w:r w:rsidRPr="00113D73">
        <w:rPr>
          <w:rFonts w:ascii="Times New Roman" w:hAnsi="Times New Roman"/>
          <w:sz w:val="24"/>
          <w:szCs w:val="24"/>
        </w:rPr>
        <w:t>Педагогические инновации образования лиц с ОВЗ</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практикум / авт.-сост. О.Н. Артеменко ; Министерство образования и науки Российской Федерации, Северо-Кавказский федеральный университет. - Ставрополь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СКФУ, 2017. - 109 с. : схем., табл.</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w:t>
      </w:r>
    </w:p>
    <w:p w:rsidR="00665238" w:rsidRPr="00113D73" w:rsidRDefault="00665238" w:rsidP="00665238">
      <w:pPr>
        <w:pStyle w:val="af6"/>
        <w:ind w:left="720"/>
        <w:jc w:val="both"/>
        <w:rPr>
          <w:rFonts w:ascii="Times New Roman" w:hAnsi="Times New Roman"/>
          <w:sz w:val="24"/>
          <w:szCs w:val="24"/>
        </w:rPr>
      </w:pPr>
      <w:r w:rsidRPr="00113D73">
        <w:rPr>
          <w:rFonts w:ascii="Times New Roman" w:hAnsi="Times New Roman"/>
          <w:sz w:val="24"/>
          <w:szCs w:val="24"/>
        </w:rPr>
        <w:t>URL: </w:t>
      </w:r>
      <w:hyperlink r:id="rId19" w:history="1">
        <w:r w:rsidRPr="00113D73">
          <w:rPr>
            <w:rStyle w:val="af8"/>
            <w:sz w:val="24"/>
            <w:szCs w:val="24"/>
          </w:rPr>
          <w:t>http://biblioclub.ru/index.php?page=book&amp;id=494785</w:t>
        </w:r>
      </w:hyperlink>
    </w:p>
    <w:p w:rsidR="00665238" w:rsidRPr="00113D73" w:rsidRDefault="00665238" w:rsidP="00665238">
      <w:pPr>
        <w:pStyle w:val="af6"/>
        <w:numPr>
          <w:ilvl w:val="0"/>
          <w:numId w:val="11"/>
        </w:numPr>
        <w:jc w:val="both"/>
        <w:rPr>
          <w:rFonts w:ascii="Times New Roman" w:hAnsi="Times New Roman"/>
          <w:sz w:val="24"/>
          <w:szCs w:val="24"/>
        </w:rPr>
      </w:pPr>
      <w:r w:rsidRPr="00113D73">
        <w:rPr>
          <w:rFonts w:ascii="Times New Roman" w:hAnsi="Times New Roman"/>
          <w:sz w:val="24"/>
          <w:szCs w:val="24"/>
        </w:rPr>
        <w:t>Педагогика и психология инклюзивного образования</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Д.З. Ахметова, З.Г. Нигматов, Т.А. </w:t>
      </w:r>
      <w:proofErr w:type="spellStart"/>
      <w:r w:rsidRPr="00113D73">
        <w:rPr>
          <w:rFonts w:ascii="Times New Roman" w:hAnsi="Times New Roman"/>
          <w:sz w:val="24"/>
          <w:szCs w:val="24"/>
        </w:rPr>
        <w:t>Челнокова</w:t>
      </w:r>
      <w:proofErr w:type="spellEnd"/>
      <w:r w:rsidRPr="00113D73">
        <w:rPr>
          <w:rFonts w:ascii="Times New Roman" w:hAnsi="Times New Roman"/>
          <w:sz w:val="24"/>
          <w:szCs w:val="24"/>
        </w:rPr>
        <w:t xml:space="preserve"> и др. ; под ред. Д.З. Ахметовой ; Институт экономики, управления и права (г. Казань), Кафедра теоретической и инклюзивной педагогики. - Казань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Познание, 2013. - 204 с. : ил., табл.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20" w:history="1">
        <w:r w:rsidRPr="00113D73">
          <w:rPr>
            <w:rStyle w:val="af8"/>
            <w:sz w:val="24"/>
            <w:szCs w:val="24"/>
          </w:rPr>
          <w:t>http://biblioclub.ru/index.php?page=book&amp;id=257980</w:t>
        </w:r>
      </w:hyperlink>
    </w:p>
    <w:p w:rsidR="00665238" w:rsidRPr="00113D73" w:rsidRDefault="00665238" w:rsidP="00665238">
      <w:pPr>
        <w:pStyle w:val="a4"/>
        <w:autoSpaceDE w:val="0"/>
        <w:autoSpaceDN w:val="0"/>
        <w:adjustRightInd w:val="0"/>
        <w:spacing w:after="0"/>
        <w:ind w:left="709"/>
        <w:jc w:val="both"/>
        <w:rPr>
          <w:rFonts w:ascii="Times New Roman" w:eastAsia="Times New Roman" w:hAnsi="Times New Roman" w:cs="Times New Roman"/>
          <w:bCs/>
          <w:sz w:val="24"/>
          <w:szCs w:val="24"/>
          <w:lang w:eastAsia="ru-RU"/>
        </w:rPr>
      </w:pPr>
    </w:p>
    <w:p w:rsidR="00F10047" w:rsidRPr="00A35FDF" w:rsidRDefault="00F10047" w:rsidP="00F100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F10047" w:rsidRPr="00A35FDF" w:rsidRDefault="00F10047" w:rsidP="00F100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A35FDF">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10047" w:rsidRPr="00A35FDF" w:rsidRDefault="00F10047" w:rsidP="00F100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roofErr w:type="spellStart"/>
      <w:r w:rsidRPr="00A35FDF">
        <w:rPr>
          <w:rFonts w:ascii="Times New Roman" w:eastAsia="Times New Roman" w:hAnsi="Times New Roman"/>
          <w:bCs/>
          <w:iCs/>
          <w:sz w:val="24"/>
          <w:szCs w:val="24"/>
          <w:lang w:eastAsia="ru-RU"/>
        </w:rPr>
        <w:t>Ульенкова</w:t>
      </w:r>
      <w:proofErr w:type="spellEnd"/>
      <w:r w:rsidRPr="00A35FDF">
        <w:rPr>
          <w:rFonts w:ascii="Times New Roman" w:eastAsia="Times New Roman" w:hAnsi="Times New Roman"/>
          <w:bCs/>
          <w:iCs/>
          <w:sz w:val="24"/>
          <w:szCs w:val="24"/>
          <w:lang w:eastAsia="ru-RU"/>
        </w:rPr>
        <w:t xml:space="preserve"> У.В. Организация и содержание социальной психологической помощи детям с проблемами в развитии. - Москва, 2011. - 174 с.</w:t>
      </w:r>
    </w:p>
    <w:p w:rsidR="00F10047" w:rsidRPr="00A35FDF" w:rsidRDefault="00F10047" w:rsidP="00F10047">
      <w:pPr>
        <w:spacing w:after="17"/>
        <w:ind w:left="3" w:firstLine="706"/>
        <w:rPr>
          <w:rFonts w:ascii="Times New Roman" w:eastAsia="Times New Roman" w:hAnsi="Times New Roman"/>
          <w:bCs/>
          <w:i/>
          <w:iCs/>
          <w:sz w:val="24"/>
          <w:szCs w:val="24"/>
          <w:lang w:eastAsia="ru-RU"/>
        </w:rPr>
      </w:pPr>
    </w:p>
    <w:p w:rsidR="00F10047" w:rsidRPr="00A35FDF" w:rsidRDefault="00F10047" w:rsidP="00F10047">
      <w:pPr>
        <w:spacing w:after="17"/>
        <w:ind w:left="3" w:firstLine="706"/>
        <w:rPr>
          <w:rFonts w:ascii="Times New Roman" w:eastAsia="Times New Roman" w:hAnsi="Times New Roman"/>
          <w:bCs/>
          <w:i/>
          <w:iCs/>
          <w:sz w:val="24"/>
          <w:szCs w:val="24"/>
          <w:lang w:eastAsia="ru-RU"/>
        </w:rPr>
      </w:pPr>
      <w:r w:rsidRPr="00A35FDF">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10047" w:rsidRPr="00DB7206" w:rsidRDefault="00F10047" w:rsidP="004E1698">
      <w:pPr>
        <w:pStyle w:val="a4"/>
        <w:numPr>
          <w:ilvl w:val="0"/>
          <w:numId w:val="9"/>
        </w:numPr>
        <w:autoSpaceDE w:val="0"/>
        <w:autoSpaceDN w:val="0"/>
        <w:adjustRightInd w:val="0"/>
        <w:spacing w:after="0"/>
        <w:ind w:left="709"/>
        <w:jc w:val="both"/>
        <w:rPr>
          <w:rFonts w:ascii="Times New Roman" w:eastAsia="Times New Roman" w:hAnsi="Times New Roman"/>
          <w:bCs/>
          <w:iCs/>
          <w:sz w:val="24"/>
          <w:szCs w:val="24"/>
          <w:lang w:eastAsia="ru-RU"/>
        </w:rPr>
      </w:pPr>
      <w:r w:rsidRPr="00DB7206">
        <w:rPr>
          <w:rFonts w:ascii="Times New Roman" w:hAnsi="Times New Roman"/>
          <w:color w:val="454545"/>
          <w:sz w:val="24"/>
          <w:szCs w:val="24"/>
        </w:rPr>
        <w:t>Масленникова, Т.В. Психолого-педагогический практикум по общей и специальной дошкольной педагогике</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учебное пособие / Т.В. Масленникова, Н.И. Колупаева. - Москва</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Берлин : </w:t>
      </w:r>
      <w:proofErr w:type="spellStart"/>
      <w:r w:rsidRPr="00DB7206">
        <w:rPr>
          <w:rFonts w:ascii="Times New Roman" w:hAnsi="Times New Roman"/>
          <w:color w:val="454545"/>
          <w:sz w:val="24"/>
          <w:szCs w:val="24"/>
        </w:rPr>
        <w:t>Директ</w:t>
      </w:r>
      <w:proofErr w:type="spellEnd"/>
      <w:r w:rsidRPr="00DB7206">
        <w:rPr>
          <w:rFonts w:ascii="Times New Roman" w:hAnsi="Times New Roman"/>
          <w:color w:val="454545"/>
          <w:sz w:val="24"/>
          <w:szCs w:val="24"/>
        </w:rPr>
        <w:t>-Медиа, 2014. - 138 с.</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ил. - </w:t>
      </w:r>
      <w:proofErr w:type="spellStart"/>
      <w:r w:rsidRPr="00DB7206">
        <w:rPr>
          <w:rFonts w:ascii="Times New Roman" w:hAnsi="Times New Roman"/>
          <w:color w:val="454545"/>
          <w:sz w:val="24"/>
          <w:szCs w:val="24"/>
        </w:rPr>
        <w:t>Библиогр</w:t>
      </w:r>
      <w:proofErr w:type="spellEnd"/>
      <w:r w:rsidRPr="00DB7206">
        <w:rPr>
          <w:rFonts w:ascii="Times New Roman" w:hAnsi="Times New Roman"/>
          <w:color w:val="454545"/>
          <w:sz w:val="24"/>
          <w:szCs w:val="24"/>
        </w:rPr>
        <w:t>. в кн. - ISBN 978-5-4475-3726-5 ; То же [Электронный ресурс]. - URL: </w:t>
      </w:r>
      <w:hyperlink r:id="rId21" w:history="1">
        <w:r w:rsidRPr="00DB7206">
          <w:rPr>
            <w:rStyle w:val="af8"/>
            <w:color w:val="006CA1"/>
          </w:rPr>
          <w:t>http://biblioclub.ru/index.php?page=book&amp;id=273462</w:t>
        </w:r>
      </w:hyperlink>
    </w:p>
    <w:p w:rsidR="00F10047" w:rsidRPr="00DB7206" w:rsidRDefault="00F10047" w:rsidP="004E1698">
      <w:pPr>
        <w:pStyle w:val="a4"/>
        <w:numPr>
          <w:ilvl w:val="0"/>
          <w:numId w:val="9"/>
        </w:numPr>
        <w:autoSpaceDE w:val="0"/>
        <w:autoSpaceDN w:val="0"/>
        <w:adjustRightInd w:val="0"/>
        <w:spacing w:after="0"/>
        <w:ind w:left="709"/>
        <w:jc w:val="both"/>
        <w:rPr>
          <w:rFonts w:ascii="Times New Roman" w:eastAsia="Times New Roman" w:hAnsi="Times New Roman"/>
          <w:bCs/>
          <w:iCs/>
          <w:sz w:val="24"/>
          <w:szCs w:val="24"/>
          <w:lang w:eastAsia="ru-RU"/>
        </w:rPr>
      </w:pPr>
      <w:r w:rsidRPr="00DB7206">
        <w:rPr>
          <w:rFonts w:ascii="Times New Roman" w:hAnsi="Times New Roman"/>
          <w:color w:val="454545"/>
          <w:sz w:val="24"/>
          <w:szCs w:val="24"/>
        </w:rPr>
        <w:t>Педагогические технологии воспитательной работы в специальных (коррекционных) школах I и II вида</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учебник : в 2 ч / ред. Е.Г. </w:t>
      </w:r>
      <w:proofErr w:type="spellStart"/>
      <w:r w:rsidRPr="00DB7206">
        <w:rPr>
          <w:rFonts w:ascii="Times New Roman" w:hAnsi="Times New Roman"/>
          <w:color w:val="454545"/>
          <w:sz w:val="24"/>
          <w:szCs w:val="24"/>
        </w:rPr>
        <w:t>Речицкая</w:t>
      </w:r>
      <w:proofErr w:type="spellEnd"/>
      <w:r w:rsidRPr="00DB7206">
        <w:rPr>
          <w:rFonts w:ascii="Times New Roman" w:hAnsi="Times New Roman"/>
          <w:color w:val="454545"/>
          <w:sz w:val="24"/>
          <w:szCs w:val="24"/>
        </w:rPr>
        <w:t>. - Москва</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Гуманитарный издательский центр ВЛАДОС, 2009. - Ч. 1. - 288 с. - (Коррекционная педагогика). - ISBN 978-5-691-01735-3</w:t>
      </w:r>
      <w:proofErr w:type="gramStart"/>
      <w:r w:rsidRPr="00DB7206">
        <w:rPr>
          <w:rFonts w:ascii="Times New Roman" w:hAnsi="Times New Roman"/>
          <w:color w:val="454545"/>
          <w:sz w:val="24"/>
          <w:szCs w:val="24"/>
        </w:rPr>
        <w:t xml:space="preserve"> ;</w:t>
      </w:r>
      <w:proofErr w:type="gramEnd"/>
      <w:r w:rsidRPr="00DB7206">
        <w:rPr>
          <w:rFonts w:ascii="Times New Roman" w:hAnsi="Times New Roman"/>
          <w:color w:val="454545"/>
          <w:sz w:val="24"/>
          <w:szCs w:val="24"/>
        </w:rPr>
        <w:t xml:space="preserve"> То же [Электронный ресурс]. - URL: </w:t>
      </w:r>
      <w:hyperlink r:id="rId22" w:history="1">
        <w:r w:rsidRPr="00DB7206">
          <w:rPr>
            <w:rStyle w:val="af8"/>
            <w:color w:val="006CA1"/>
          </w:rPr>
          <w:t>http://biblioclub.ru/index.php?page=book&amp;id=58324</w:t>
        </w:r>
      </w:hyperlink>
    </w:p>
    <w:p w:rsidR="00F10047" w:rsidRDefault="00F10047" w:rsidP="00F10047">
      <w:pPr>
        <w:autoSpaceDE w:val="0"/>
        <w:autoSpaceDN w:val="0"/>
        <w:adjustRightInd w:val="0"/>
        <w:spacing w:after="0"/>
        <w:ind w:left="349"/>
        <w:jc w:val="both"/>
        <w:rPr>
          <w:rFonts w:ascii="Arial" w:hAnsi="Arial" w:cs="Arial"/>
          <w:color w:val="454545"/>
          <w:sz w:val="23"/>
          <w:szCs w:val="23"/>
        </w:rPr>
      </w:pPr>
    </w:p>
    <w:p w:rsidR="00F10047" w:rsidRPr="00DB7206" w:rsidRDefault="00F10047" w:rsidP="00F10047">
      <w:pPr>
        <w:autoSpaceDE w:val="0"/>
        <w:autoSpaceDN w:val="0"/>
        <w:adjustRightInd w:val="0"/>
        <w:spacing w:after="0"/>
        <w:ind w:left="349"/>
        <w:jc w:val="both"/>
        <w:rPr>
          <w:rFonts w:ascii="Times New Roman" w:eastAsia="Times New Roman" w:hAnsi="Times New Roman"/>
          <w:bCs/>
          <w:iCs/>
          <w:sz w:val="24"/>
          <w:szCs w:val="24"/>
          <w:lang w:eastAsia="ru-RU"/>
        </w:rPr>
      </w:pPr>
      <w:r w:rsidRPr="00DB7206">
        <w:rPr>
          <w:rFonts w:ascii="Arial" w:hAnsi="Arial" w:cs="Arial"/>
          <w:color w:val="454545"/>
          <w:sz w:val="23"/>
          <w:szCs w:val="23"/>
        </w:rPr>
        <w:lastRenderedPageBreak/>
        <w:t> </w:t>
      </w:r>
      <w:r w:rsidRPr="00DB7206">
        <w:rPr>
          <w:rFonts w:ascii="Times New Roman" w:eastAsia="Times New Roman" w:hAnsi="Times New Roman"/>
          <w:b/>
          <w:bCs/>
          <w:sz w:val="24"/>
          <w:szCs w:val="24"/>
          <w:lang w:eastAsia="ru-RU"/>
        </w:rPr>
        <w:t>8. Фонды оценочных средств</w:t>
      </w:r>
    </w:p>
    <w:p w:rsidR="00F10047" w:rsidRPr="00A35FDF" w:rsidRDefault="00F10047" w:rsidP="00F10047">
      <w:pPr>
        <w:spacing w:after="0"/>
        <w:ind w:firstLine="709"/>
        <w:jc w:val="both"/>
        <w:rPr>
          <w:rFonts w:ascii="Times New Roman" w:eastAsia="Times New Roman" w:hAnsi="Times New Roman"/>
          <w:spacing w:val="-4"/>
          <w:sz w:val="24"/>
          <w:szCs w:val="24"/>
          <w:lang w:eastAsia="ru-RU"/>
        </w:rPr>
      </w:pPr>
      <w:r w:rsidRPr="00A35FDF">
        <w:rPr>
          <w:rFonts w:ascii="Times New Roman" w:eastAsia="Times New Roman" w:hAnsi="Times New Roman"/>
          <w:spacing w:val="-4"/>
          <w:sz w:val="24"/>
          <w:szCs w:val="24"/>
          <w:lang w:eastAsia="ru-RU"/>
        </w:rPr>
        <w:t>Фонд оценочных средств представлен в Приложении 1.</w:t>
      </w:r>
    </w:p>
    <w:p w:rsidR="00F10047" w:rsidRPr="00A35FDF" w:rsidRDefault="00F10047" w:rsidP="00F10047">
      <w:pPr>
        <w:autoSpaceDE w:val="0"/>
        <w:autoSpaceDN w:val="0"/>
        <w:adjustRightInd w:val="0"/>
        <w:spacing w:after="0"/>
        <w:ind w:firstLine="709"/>
        <w:jc w:val="both"/>
        <w:rPr>
          <w:rFonts w:ascii="Times New Roman" w:eastAsia="Times New Roman" w:hAnsi="Times New Roman"/>
          <w:b/>
          <w:bCs/>
          <w:sz w:val="24"/>
          <w:szCs w:val="24"/>
          <w:lang w:eastAsia="ru-RU"/>
        </w:rPr>
      </w:pPr>
    </w:p>
    <w:p w:rsidR="00F10047" w:rsidRPr="00A35FDF" w:rsidRDefault="00F10047" w:rsidP="00F10047">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10047" w:rsidRPr="00E0086B" w:rsidRDefault="00F10047" w:rsidP="00F10047">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F10047" w:rsidRPr="00E0086B" w:rsidRDefault="00F10047" w:rsidP="00F10047">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10047" w:rsidRPr="00E0086B" w:rsidRDefault="00F10047" w:rsidP="00F10047">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10047" w:rsidRPr="00E0086B" w:rsidRDefault="00F10047" w:rsidP="00F10047">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0A2067" w:rsidRDefault="000A2067"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0A2067" w:rsidRPr="00DB597C" w:rsidRDefault="000A2067"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402828" w:rsidRPr="00D73709" w:rsidRDefault="00402828" w:rsidP="00402828">
      <w:pPr>
        <w:tabs>
          <w:tab w:val="left" w:pos="2520"/>
          <w:tab w:val="center" w:pos="4677"/>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r>
        <w:rPr>
          <w:rFonts w:ascii="Times New Roman" w:eastAsia="Times New Roman" w:hAnsi="Times New Roman"/>
          <w:b/>
          <w:sz w:val="24"/>
          <w:szCs w:val="24"/>
          <w:lang w:eastAsia="ru-RU"/>
        </w:rPr>
        <w:tab/>
        <w:t>5.2</w:t>
      </w:r>
      <w:r w:rsidRPr="00D73709">
        <w:rPr>
          <w:rFonts w:ascii="Times New Roman" w:eastAsia="Times New Roman" w:hAnsi="Times New Roman"/>
          <w:b/>
          <w:sz w:val="24"/>
          <w:szCs w:val="24"/>
          <w:lang w:eastAsia="ru-RU"/>
        </w:rPr>
        <w:t>. ПРОГРАММА ДИСЦИПЛИНЫ</w:t>
      </w:r>
    </w:p>
    <w:p w:rsidR="00402828" w:rsidRPr="004E66AC" w:rsidRDefault="00402828" w:rsidP="00402828">
      <w:pPr>
        <w:autoSpaceDE w:val="0"/>
        <w:autoSpaceDN w:val="0"/>
        <w:adjustRightInd w:val="0"/>
        <w:spacing w:after="0"/>
        <w:ind w:firstLine="709"/>
        <w:jc w:val="center"/>
        <w:rPr>
          <w:rFonts w:ascii="Times New Roman" w:eastAsia="Times New Roman" w:hAnsi="Times New Roman"/>
          <w:b/>
          <w:bCs/>
          <w:sz w:val="24"/>
          <w:szCs w:val="24"/>
          <w:lang w:eastAsia="ru-RU"/>
        </w:rPr>
      </w:pPr>
      <w:r w:rsidRPr="004E66AC">
        <w:rPr>
          <w:rFonts w:ascii="Times New Roman" w:eastAsia="Times New Roman" w:hAnsi="Times New Roman"/>
          <w:b/>
          <w:bCs/>
          <w:sz w:val="24"/>
          <w:szCs w:val="24"/>
          <w:lang w:eastAsia="ru-RU"/>
        </w:rPr>
        <w:t>«</w:t>
      </w:r>
      <w:r w:rsidRPr="004E66AC">
        <w:rPr>
          <w:rFonts w:ascii="Times New Roman" w:eastAsia="Times New Roman" w:hAnsi="Times New Roman"/>
          <w:b/>
          <w:sz w:val="24"/>
          <w:szCs w:val="24"/>
          <w:lang w:eastAsia="ru-RU"/>
        </w:rPr>
        <w:t>Моделирование индивидуального образовательного маршрута в условиях специального и инклюзивного образования</w:t>
      </w:r>
      <w:r w:rsidR="002F4F19">
        <w:rPr>
          <w:rFonts w:ascii="Times New Roman" w:eastAsia="Times New Roman" w:hAnsi="Times New Roman"/>
          <w:b/>
          <w:sz w:val="24"/>
          <w:szCs w:val="24"/>
          <w:lang w:eastAsia="ru-RU"/>
        </w:rPr>
        <w:t xml:space="preserve"> (учебное событие)</w:t>
      </w:r>
      <w:r w:rsidRPr="004E66AC">
        <w:rPr>
          <w:rFonts w:ascii="Times New Roman" w:eastAsia="Times New Roman" w:hAnsi="Times New Roman"/>
          <w:b/>
          <w:bCs/>
          <w:sz w:val="24"/>
          <w:szCs w:val="24"/>
          <w:lang w:eastAsia="ru-RU"/>
        </w:rPr>
        <w:t>»</w:t>
      </w:r>
      <w:r w:rsidR="002F4F19">
        <w:rPr>
          <w:rFonts w:ascii="Times New Roman" w:eastAsia="Times New Roman" w:hAnsi="Times New Roman"/>
          <w:b/>
          <w:bCs/>
          <w:sz w:val="24"/>
          <w:szCs w:val="24"/>
          <w:lang w:eastAsia="ru-RU"/>
        </w:rPr>
        <w:t xml:space="preserve"> </w:t>
      </w:r>
    </w:p>
    <w:p w:rsidR="00402828" w:rsidRPr="00D73709" w:rsidRDefault="00402828" w:rsidP="00402828">
      <w:pPr>
        <w:autoSpaceDE w:val="0"/>
        <w:autoSpaceDN w:val="0"/>
        <w:adjustRightInd w:val="0"/>
        <w:spacing w:after="0"/>
        <w:ind w:firstLine="709"/>
        <w:jc w:val="center"/>
        <w:rPr>
          <w:rFonts w:ascii="Times New Roman" w:eastAsia="Times New Roman" w:hAnsi="Times New Roman"/>
          <w:b/>
          <w:bCs/>
          <w:sz w:val="24"/>
          <w:szCs w:val="24"/>
          <w:lang w:eastAsia="ru-RU"/>
        </w:rPr>
      </w:pPr>
    </w:p>
    <w:p w:rsidR="00402828" w:rsidRPr="004E66AC" w:rsidRDefault="00402828" w:rsidP="0040282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 </w:t>
      </w:r>
      <w:r w:rsidRPr="004E66AC">
        <w:rPr>
          <w:rFonts w:ascii="Times New Roman" w:eastAsia="Times New Roman" w:hAnsi="Times New Roman"/>
          <w:b/>
          <w:bCs/>
          <w:sz w:val="24"/>
          <w:szCs w:val="24"/>
          <w:lang w:eastAsia="ru-RU"/>
        </w:rPr>
        <w:t>Пояснительная записка</w:t>
      </w:r>
    </w:p>
    <w:p w:rsidR="002F4F19" w:rsidRDefault="00F10047" w:rsidP="002F4F19">
      <w:pPr>
        <w:spacing w:after="0"/>
        <w:jc w:val="both"/>
        <w:rPr>
          <w:rFonts w:ascii="Times New Roman" w:eastAsia="Times New Roman" w:hAnsi="Times New Roman"/>
          <w:sz w:val="24"/>
          <w:szCs w:val="24"/>
          <w:lang w:eastAsia="ru-RU"/>
        </w:rPr>
      </w:pPr>
      <w:r w:rsidRPr="00C232E5">
        <w:rPr>
          <w:rFonts w:ascii="Times New Roman" w:hAnsi="Times New Roman"/>
          <w:sz w:val="24"/>
          <w:szCs w:val="24"/>
        </w:rPr>
        <w:t>Учебное событие «Моделирование индивидуального маршрута комплексного сопровождения ребенка с ОВЗ</w:t>
      </w:r>
      <w:r w:rsidRPr="00C232E5">
        <w:rPr>
          <w:rFonts w:ascii="Times New Roman" w:eastAsia="Times New Roman" w:hAnsi="Times New Roman"/>
          <w:bCs/>
          <w:sz w:val="24"/>
          <w:szCs w:val="24"/>
          <w:lang w:eastAsia="ru-RU"/>
        </w:rPr>
        <w:t xml:space="preserve">» </w:t>
      </w:r>
      <w:r w:rsidRPr="00C232E5">
        <w:rPr>
          <w:rFonts w:ascii="Times New Roman" w:hAnsi="Times New Roman"/>
          <w:sz w:val="24"/>
          <w:szCs w:val="24"/>
        </w:rPr>
        <w:t>ориентировано на формирование специальных профессиональных компетенций, связанных с умением выстроить индивидуальную образовательную траекторию для детей с ОВЗ, у обучающихся по направлению</w:t>
      </w:r>
      <w:r w:rsidR="002F4F19">
        <w:rPr>
          <w:rFonts w:ascii="Times New Roman" w:hAnsi="Times New Roman"/>
          <w:sz w:val="24"/>
          <w:szCs w:val="24"/>
        </w:rPr>
        <w:t xml:space="preserve"> </w:t>
      </w:r>
      <w:r w:rsidR="002F4F19" w:rsidRPr="00113D73">
        <w:rPr>
          <w:rFonts w:ascii="Times New Roman" w:eastAsia="Times New Roman" w:hAnsi="Times New Roman"/>
          <w:sz w:val="24"/>
          <w:szCs w:val="24"/>
          <w:lang w:eastAsia="ru-RU"/>
        </w:rPr>
        <w:t>подгото</w:t>
      </w:r>
      <w:r w:rsidR="002F4F19">
        <w:rPr>
          <w:rFonts w:ascii="Times New Roman" w:eastAsia="Times New Roman" w:hAnsi="Times New Roman"/>
          <w:sz w:val="24"/>
          <w:szCs w:val="24"/>
          <w:lang w:eastAsia="ru-RU"/>
        </w:rPr>
        <w:t xml:space="preserve">вки </w:t>
      </w:r>
      <w:r w:rsidR="002F4F19" w:rsidRPr="006A5FDF">
        <w:rPr>
          <w:rFonts w:ascii="Times New Roman" w:eastAsia="Times New Roman" w:hAnsi="Times New Roman"/>
          <w:sz w:val="24"/>
          <w:szCs w:val="28"/>
          <w:lang w:eastAsia="ru-RU"/>
        </w:rPr>
        <w:t>44.03.05.</w:t>
      </w:r>
      <w:r w:rsidR="002F4F19">
        <w:rPr>
          <w:rFonts w:ascii="Times New Roman" w:eastAsia="Times New Roman" w:hAnsi="Times New Roman"/>
          <w:sz w:val="24"/>
          <w:szCs w:val="28"/>
          <w:lang w:eastAsia="ru-RU"/>
        </w:rPr>
        <w:t xml:space="preserve"> </w:t>
      </w:r>
      <w:r w:rsidR="002F4F19" w:rsidRPr="006A5FDF">
        <w:rPr>
          <w:rFonts w:ascii="Times New Roman" w:eastAsia="Times New Roman" w:hAnsi="Times New Roman"/>
          <w:sz w:val="24"/>
          <w:szCs w:val="28"/>
          <w:lang w:eastAsia="ru-RU"/>
        </w:rPr>
        <w:t>«</w:t>
      </w:r>
      <w:r w:rsidR="002F4F19" w:rsidRPr="006A5FDF">
        <w:rPr>
          <w:rFonts w:ascii="Times New Roman" w:hAnsi="Times New Roman"/>
          <w:sz w:val="24"/>
          <w:szCs w:val="28"/>
        </w:rPr>
        <w:t>Педагогическое</w:t>
      </w:r>
      <w:r w:rsidR="002F4F19" w:rsidRPr="006A5FDF">
        <w:rPr>
          <w:sz w:val="24"/>
          <w:szCs w:val="28"/>
        </w:rPr>
        <w:t xml:space="preserve"> </w:t>
      </w:r>
      <w:r w:rsidR="002F4F19" w:rsidRPr="006A5FDF">
        <w:rPr>
          <w:rFonts w:ascii="Times New Roman" w:eastAsia="Times New Roman" w:hAnsi="Times New Roman"/>
          <w:sz w:val="24"/>
          <w:szCs w:val="28"/>
          <w:lang w:eastAsia="ru-RU"/>
        </w:rPr>
        <w:t>образование (с двумя профилями подготовки)»</w:t>
      </w:r>
      <w:r w:rsidR="002F4F19">
        <w:rPr>
          <w:rFonts w:ascii="Times New Roman" w:eastAsia="Times New Roman" w:hAnsi="Times New Roman"/>
          <w:sz w:val="24"/>
          <w:szCs w:val="28"/>
          <w:lang w:eastAsia="ru-RU"/>
        </w:rPr>
        <w:t>, п</w:t>
      </w:r>
      <w:r w:rsidR="002F4F19" w:rsidRPr="00D73709">
        <w:rPr>
          <w:rFonts w:ascii="Times New Roman" w:eastAsia="Times New Roman" w:hAnsi="Times New Roman"/>
          <w:sz w:val="24"/>
          <w:szCs w:val="24"/>
          <w:lang w:eastAsia="ru-RU"/>
        </w:rPr>
        <w:t>рофиль «Иностранный (английский) язык и Иностранный (китайский</w:t>
      </w:r>
      <w:r w:rsidR="002F4F19">
        <w:rPr>
          <w:rFonts w:ascii="Times New Roman" w:eastAsia="Times New Roman" w:hAnsi="Times New Roman"/>
          <w:sz w:val="24"/>
          <w:szCs w:val="24"/>
          <w:lang w:eastAsia="ru-RU"/>
        </w:rPr>
        <w:t>)</w:t>
      </w:r>
      <w:r w:rsidR="002F4F19" w:rsidRPr="00034143">
        <w:rPr>
          <w:rFonts w:ascii="Times New Roman" w:eastAsia="Times New Roman" w:hAnsi="Times New Roman"/>
          <w:sz w:val="24"/>
          <w:szCs w:val="24"/>
          <w:lang w:eastAsia="ru-RU"/>
        </w:rPr>
        <w:t xml:space="preserve"> </w:t>
      </w:r>
      <w:r w:rsidR="002F4F19" w:rsidRPr="00D73709">
        <w:rPr>
          <w:rFonts w:ascii="Times New Roman" w:eastAsia="Times New Roman" w:hAnsi="Times New Roman"/>
          <w:sz w:val="24"/>
          <w:szCs w:val="24"/>
          <w:lang w:eastAsia="ru-RU"/>
        </w:rPr>
        <w:t>язык»</w:t>
      </w:r>
      <w:r w:rsidR="002F4F19">
        <w:rPr>
          <w:rFonts w:ascii="Times New Roman" w:eastAsia="Times New Roman" w:hAnsi="Times New Roman"/>
          <w:sz w:val="24"/>
          <w:szCs w:val="24"/>
          <w:lang w:eastAsia="ru-RU"/>
        </w:rPr>
        <w:t>.</w:t>
      </w:r>
    </w:p>
    <w:p w:rsidR="00F10047" w:rsidRDefault="00F10047" w:rsidP="00F10047">
      <w:pPr>
        <w:autoSpaceDE w:val="0"/>
        <w:autoSpaceDN w:val="0"/>
        <w:adjustRightInd w:val="0"/>
        <w:spacing w:after="0"/>
        <w:ind w:firstLine="709"/>
        <w:jc w:val="both"/>
        <w:rPr>
          <w:rFonts w:ascii="Times New Roman" w:hAnsi="Times New Roman"/>
          <w:sz w:val="24"/>
          <w:szCs w:val="24"/>
        </w:rPr>
      </w:pPr>
    </w:p>
    <w:p w:rsidR="00F10047" w:rsidRPr="00C232E5" w:rsidRDefault="002F4F19" w:rsidP="00F10047">
      <w:pPr>
        <w:spacing w:after="0"/>
        <w:ind w:firstLine="720"/>
        <w:jc w:val="both"/>
        <w:rPr>
          <w:rFonts w:ascii="Times New Roman" w:eastAsia="Times New Roman" w:hAnsi="Times New Roman"/>
          <w:bCs/>
          <w:sz w:val="24"/>
          <w:szCs w:val="24"/>
          <w:lang w:eastAsia="ru-RU"/>
        </w:rPr>
      </w:pPr>
      <w:r>
        <w:rPr>
          <w:rFonts w:ascii="Times New Roman" w:hAnsi="Times New Roman"/>
          <w:sz w:val="24"/>
          <w:szCs w:val="24"/>
        </w:rPr>
        <w:t xml:space="preserve">Курс </w:t>
      </w:r>
      <w:r w:rsidR="00F10047" w:rsidRPr="00C232E5">
        <w:rPr>
          <w:rFonts w:ascii="Times New Roman" w:hAnsi="Times New Roman"/>
          <w:sz w:val="24"/>
          <w:szCs w:val="24"/>
        </w:rPr>
        <w:t xml:space="preserve">включен в обязательную часть комплексного модуля </w:t>
      </w:r>
      <w:r w:rsidR="008D151B">
        <w:rPr>
          <w:rFonts w:ascii="Times New Roman" w:eastAsia="Times New Roman" w:hAnsi="Times New Roman"/>
          <w:bCs/>
          <w:sz w:val="24"/>
          <w:szCs w:val="24"/>
          <w:lang w:eastAsia="ru-RU"/>
        </w:rPr>
        <w:t>"</w:t>
      </w:r>
      <w:r w:rsidR="008D151B" w:rsidRPr="00113D73">
        <w:rPr>
          <w:rFonts w:ascii="Times New Roman" w:eastAsia="Times New Roman" w:hAnsi="Times New Roman"/>
          <w:bCs/>
          <w:sz w:val="24"/>
          <w:szCs w:val="24"/>
          <w:lang w:eastAsia="ru-RU"/>
        </w:rPr>
        <w:t>Психолого-педагогические основы современной дефектологии"</w:t>
      </w:r>
      <w:r w:rsidR="00F10047" w:rsidRPr="00C232E5">
        <w:rPr>
          <w:rFonts w:ascii="Times New Roman" w:hAnsi="Times New Roman"/>
          <w:sz w:val="24"/>
          <w:szCs w:val="24"/>
        </w:rPr>
        <w:t>. Содержание дисциплины имеет практико-ориентированную основу и подразумевает технологии проблемного обучения.</w:t>
      </w:r>
    </w:p>
    <w:p w:rsidR="00402828" w:rsidRDefault="00402828" w:rsidP="00402828">
      <w:pPr>
        <w:autoSpaceDE w:val="0"/>
        <w:autoSpaceDN w:val="0"/>
        <w:adjustRightInd w:val="0"/>
        <w:spacing w:after="0"/>
        <w:ind w:firstLine="709"/>
        <w:jc w:val="both"/>
        <w:rPr>
          <w:rFonts w:ascii="Times New Roman" w:eastAsia="Times New Roman" w:hAnsi="Times New Roman"/>
          <w:b/>
          <w:bCs/>
          <w:sz w:val="24"/>
          <w:szCs w:val="24"/>
          <w:lang w:eastAsia="ru-RU"/>
        </w:rPr>
      </w:pPr>
    </w:p>
    <w:p w:rsidR="00402828" w:rsidRPr="00D73709" w:rsidRDefault="00402828" w:rsidP="0040282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2. Место в структуре модуля</w:t>
      </w:r>
    </w:p>
    <w:p w:rsidR="00F10047" w:rsidRPr="00C232E5" w:rsidRDefault="00402828" w:rsidP="00F10047">
      <w:pPr>
        <w:autoSpaceDE w:val="0"/>
        <w:autoSpaceDN w:val="0"/>
        <w:adjustRightInd w:val="0"/>
        <w:spacing w:after="0"/>
        <w:ind w:firstLine="720"/>
        <w:jc w:val="both"/>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 xml:space="preserve">Дисциплина </w:t>
      </w:r>
      <w:r w:rsidRPr="004E66AC">
        <w:rPr>
          <w:rFonts w:ascii="Times New Roman" w:eastAsia="Times New Roman" w:hAnsi="Times New Roman"/>
          <w:bCs/>
          <w:sz w:val="24"/>
          <w:szCs w:val="24"/>
          <w:lang w:eastAsia="ru-RU"/>
        </w:rPr>
        <w:t>«</w:t>
      </w:r>
      <w:r w:rsidRPr="004E66AC">
        <w:rPr>
          <w:rFonts w:ascii="Times New Roman" w:eastAsia="Times New Roman" w:hAnsi="Times New Roman"/>
          <w:sz w:val="24"/>
          <w:szCs w:val="24"/>
          <w:lang w:eastAsia="ru-RU"/>
        </w:rPr>
        <w:t>Моделирование индивидуального образовательного маршрута в условиях специального и инклюзивного образования</w:t>
      </w:r>
      <w:r w:rsidRPr="004E66AC">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4E66AC">
        <w:rPr>
          <w:rFonts w:ascii="Times New Roman" w:hAnsi="Times New Roman"/>
          <w:sz w:val="24"/>
          <w:szCs w:val="24"/>
        </w:rPr>
        <w:t xml:space="preserve">является базовой дисциплиной модуля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sidR="00F10047">
        <w:rPr>
          <w:rFonts w:ascii="Times New Roman" w:eastAsia="Times New Roman" w:hAnsi="Times New Roman"/>
          <w:sz w:val="24"/>
          <w:szCs w:val="24"/>
          <w:lang w:eastAsia="ru-RU"/>
        </w:rPr>
        <w:t xml:space="preserve">» » и </w:t>
      </w:r>
      <w:r w:rsidR="00F10047" w:rsidRPr="00C232E5">
        <w:rPr>
          <w:rFonts w:ascii="Times New Roman" w:eastAsia="Times New Roman" w:hAnsi="Times New Roman"/>
          <w:sz w:val="24"/>
          <w:szCs w:val="24"/>
          <w:lang w:eastAsia="ru-RU"/>
        </w:rPr>
        <w:t xml:space="preserve">изучается в </w:t>
      </w:r>
      <w:r w:rsidR="00F10047">
        <w:rPr>
          <w:rFonts w:ascii="Times New Roman" w:eastAsia="Times New Roman" w:hAnsi="Times New Roman"/>
          <w:sz w:val="24"/>
          <w:szCs w:val="24"/>
          <w:lang w:eastAsia="ru-RU"/>
        </w:rPr>
        <w:t>7</w:t>
      </w:r>
      <w:r w:rsidR="00F10047" w:rsidRPr="00C232E5">
        <w:rPr>
          <w:rFonts w:ascii="Times New Roman" w:eastAsia="Times New Roman" w:hAnsi="Times New Roman"/>
          <w:sz w:val="24"/>
          <w:szCs w:val="24"/>
          <w:lang w:eastAsia="ru-RU"/>
        </w:rPr>
        <w:t xml:space="preserve"> семестре 4 курса.</w:t>
      </w:r>
    </w:p>
    <w:p w:rsidR="00F10047" w:rsidRPr="00C232E5" w:rsidRDefault="00F10047" w:rsidP="00F10047">
      <w:pPr>
        <w:autoSpaceDE w:val="0"/>
        <w:autoSpaceDN w:val="0"/>
        <w:adjustRightInd w:val="0"/>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Освоение дисциплины готовит к работе со следующими объектами профессиональной деятельности:  воспитание,  обучения, коррекционная работа, научно-просветительская деятельность с участниками образовательных отношений. Данное учебное событие ориентировано на погружение обучающихся в следующие виды профессиональной деятельности:  </w:t>
      </w:r>
    </w:p>
    <w:p w:rsidR="00F10047" w:rsidRPr="00C232E5" w:rsidRDefault="00F10047" w:rsidP="00F10047">
      <w:pPr>
        <w:tabs>
          <w:tab w:val="left" w:pos="720"/>
        </w:tabs>
        <w:spacing w:after="0"/>
        <w:ind w:firstLine="720"/>
        <w:jc w:val="both"/>
        <w:rPr>
          <w:rFonts w:ascii="Times New Roman" w:hAnsi="Times New Roman"/>
          <w:sz w:val="24"/>
          <w:szCs w:val="24"/>
        </w:rPr>
      </w:pPr>
      <w:r w:rsidRPr="00C232E5">
        <w:rPr>
          <w:rFonts w:ascii="Times New Roman" w:eastAsia="Times New Roman" w:hAnsi="Times New Roman"/>
          <w:sz w:val="24"/>
          <w:szCs w:val="24"/>
          <w:lang w:eastAsia="ru-RU"/>
        </w:rPr>
        <w:t xml:space="preserve">В области коррекционно-педагогической деятельности - </w:t>
      </w:r>
      <w:r w:rsidRPr="00C232E5">
        <w:rPr>
          <w:rFonts w:ascii="Times New Roman" w:hAnsi="Times New Roman"/>
          <w:sz w:val="24"/>
          <w:szCs w:val="24"/>
        </w:rPr>
        <w:t xml:space="preserve">разработка индивидуальной образовательно-коррекционной программы, планирование </w:t>
      </w:r>
      <w:r w:rsidRPr="00C232E5">
        <w:rPr>
          <w:rFonts w:ascii="Times New Roman" w:hAnsi="Times New Roman"/>
          <w:sz w:val="24"/>
          <w:szCs w:val="24"/>
        </w:rPr>
        <w:lastRenderedPageBreak/>
        <w:t>коррекционно-развивающей работы на основе результатов психолого-педагогической диагностики лиц с ОВЗ; выбор и создание учебно-методического обеспечения;</w:t>
      </w:r>
    </w:p>
    <w:p w:rsidR="00F10047" w:rsidRPr="00C232E5" w:rsidRDefault="00F10047" w:rsidP="00F10047">
      <w:pPr>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Освоение дисциплины происходит </w:t>
      </w:r>
      <w:r>
        <w:rPr>
          <w:rFonts w:ascii="Times New Roman" w:eastAsia="Times New Roman" w:hAnsi="Times New Roman"/>
          <w:color w:val="000000"/>
          <w:sz w:val="24"/>
          <w:szCs w:val="24"/>
          <w:lang w:eastAsia="ru-RU"/>
        </w:rPr>
        <w:t xml:space="preserve">на основе изучения дисциплин: </w:t>
      </w:r>
      <w:r>
        <w:rPr>
          <w:rFonts w:ascii="Times New Roman" w:eastAsia="Times New Roman" w:hAnsi="Times New Roman"/>
          <w:sz w:val="24"/>
          <w:szCs w:val="24"/>
          <w:lang w:eastAsia="ru-RU"/>
        </w:rPr>
        <w:t>«</w:t>
      </w:r>
      <w:r w:rsidRPr="002C7AC1">
        <w:rPr>
          <w:rFonts w:ascii="Times New Roman" w:eastAsia="Times New Roman" w:hAnsi="Times New Roman"/>
          <w:sz w:val="24"/>
          <w:szCs w:val="24"/>
          <w:lang w:eastAsia="ru-RU"/>
        </w:rPr>
        <w:t>Возрастная анатомия и физиология</w:t>
      </w:r>
      <w:r>
        <w:rPr>
          <w:rFonts w:ascii="Times New Roman" w:eastAsia="Times New Roman" w:hAnsi="Times New Roman"/>
          <w:sz w:val="24"/>
          <w:szCs w:val="24"/>
          <w:lang w:eastAsia="ru-RU"/>
        </w:rPr>
        <w:t>», «</w:t>
      </w:r>
      <w:r w:rsidRPr="002C7AC1">
        <w:rPr>
          <w:rFonts w:ascii="Times New Roman" w:eastAsia="Times New Roman" w:hAnsi="Times New Roman"/>
          <w:sz w:val="24"/>
          <w:szCs w:val="24"/>
          <w:lang w:eastAsia="ru-RU"/>
        </w:rPr>
        <w:t>Психология развития</w:t>
      </w:r>
      <w:r>
        <w:rPr>
          <w:rFonts w:ascii="Times New Roman" w:eastAsia="Times New Roman" w:hAnsi="Times New Roman"/>
          <w:sz w:val="24"/>
          <w:szCs w:val="24"/>
          <w:lang w:eastAsia="ru-RU"/>
        </w:rPr>
        <w:t xml:space="preserve">», </w:t>
      </w:r>
      <w:r w:rsidRPr="00A35FDF">
        <w:rPr>
          <w:rFonts w:ascii="Times New Roman" w:eastAsia="Times New Roman" w:hAnsi="Times New Roman"/>
          <w:sz w:val="24"/>
          <w:szCs w:val="24"/>
          <w:lang w:eastAsia="ru-RU"/>
        </w:rPr>
        <w:t>"</w:t>
      </w:r>
      <w:r w:rsidRPr="005F5C01">
        <w:rPr>
          <w:rFonts w:ascii="Times New Roman" w:eastAsia="Times New Roman" w:hAnsi="Times New Roman"/>
          <w:sz w:val="24"/>
          <w:szCs w:val="24"/>
          <w:lang w:eastAsia="ru-RU"/>
        </w:rPr>
        <w:t xml:space="preserve">Дети с ОВЗ в образовательном и </w:t>
      </w:r>
      <w:proofErr w:type="spellStart"/>
      <w:r w:rsidRPr="005F5C01">
        <w:rPr>
          <w:rFonts w:ascii="Times New Roman" w:eastAsia="Times New Roman" w:hAnsi="Times New Roman"/>
          <w:sz w:val="24"/>
          <w:szCs w:val="24"/>
          <w:lang w:eastAsia="ru-RU"/>
        </w:rPr>
        <w:t>социо</w:t>
      </w:r>
      <w:proofErr w:type="spellEnd"/>
      <w:r w:rsidRPr="005F5C01">
        <w:rPr>
          <w:rFonts w:ascii="Times New Roman" w:eastAsia="Times New Roman" w:hAnsi="Times New Roman"/>
          <w:sz w:val="24"/>
          <w:szCs w:val="24"/>
          <w:lang w:eastAsia="ru-RU"/>
        </w:rPr>
        <w:t>-культурном пространстве</w:t>
      </w:r>
      <w:r w:rsidRPr="00A35FDF">
        <w:rPr>
          <w:rFonts w:ascii="Times New Roman" w:eastAsia="Times New Roman" w:hAnsi="Times New Roman"/>
          <w:sz w:val="24"/>
          <w:szCs w:val="24"/>
          <w:lang w:eastAsia="ru-RU"/>
        </w:rPr>
        <w:t>", "</w:t>
      </w:r>
      <w:r w:rsidRPr="002C7AC1">
        <w:t xml:space="preserve"> </w:t>
      </w:r>
      <w:r w:rsidRPr="002C7AC1">
        <w:rPr>
          <w:rFonts w:ascii="Times New Roman" w:eastAsia="Times New Roman" w:hAnsi="Times New Roman"/>
          <w:sz w:val="24"/>
          <w:szCs w:val="24"/>
          <w:lang w:eastAsia="ru-RU"/>
        </w:rPr>
        <w:t>Проектирование образовательного пространства</w:t>
      </w:r>
      <w:r w:rsidRPr="00A35FDF">
        <w:rPr>
          <w:rFonts w:ascii="Times New Roman" w:eastAsia="Times New Roman" w:hAnsi="Times New Roman"/>
          <w:sz w:val="24"/>
          <w:szCs w:val="24"/>
          <w:lang w:eastAsia="ru-RU"/>
        </w:rPr>
        <w:t>"</w:t>
      </w:r>
    </w:p>
    <w:p w:rsidR="00402828" w:rsidRPr="004E66AC" w:rsidRDefault="00402828" w:rsidP="00402828">
      <w:pPr>
        <w:autoSpaceDE w:val="0"/>
        <w:autoSpaceDN w:val="0"/>
        <w:adjustRightInd w:val="0"/>
        <w:spacing w:after="0"/>
        <w:ind w:firstLine="709"/>
        <w:rPr>
          <w:rFonts w:ascii="Times New Roman" w:eastAsia="Times New Roman" w:hAnsi="Times New Roman"/>
          <w:bCs/>
          <w:sz w:val="24"/>
          <w:szCs w:val="24"/>
          <w:lang w:eastAsia="ru-RU"/>
        </w:rPr>
      </w:pPr>
    </w:p>
    <w:p w:rsidR="00402828" w:rsidRPr="00D73709" w:rsidRDefault="00402828" w:rsidP="00402828">
      <w:pPr>
        <w:tabs>
          <w:tab w:val="left" w:pos="7725"/>
        </w:tabs>
        <w:suppressAutoHyphen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ab/>
      </w:r>
    </w:p>
    <w:p w:rsidR="00402828" w:rsidRPr="00F33DAF" w:rsidRDefault="00402828" w:rsidP="00402828">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F33DAF">
        <w:rPr>
          <w:rFonts w:ascii="Times New Roman" w:eastAsia="Times New Roman" w:hAnsi="Times New Roman"/>
          <w:b/>
          <w:bCs/>
          <w:sz w:val="24"/>
          <w:szCs w:val="24"/>
          <w:lang w:eastAsia="ru-RU"/>
        </w:rPr>
        <w:t>3. Цели и задачи</w:t>
      </w:r>
    </w:p>
    <w:p w:rsidR="00F10047" w:rsidRPr="00C232E5" w:rsidRDefault="00F10047" w:rsidP="00F10047">
      <w:pPr>
        <w:pStyle w:val="af6"/>
        <w:spacing w:line="276" w:lineRule="auto"/>
        <w:ind w:firstLine="709"/>
        <w:jc w:val="both"/>
        <w:rPr>
          <w:rFonts w:ascii="Times New Roman" w:hAnsi="Times New Roman"/>
          <w:sz w:val="24"/>
          <w:szCs w:val="24"/>
        </w:rPr>
      </w:pPr>
      <w:r w:rsidRPr="00C232E5">
        <w:rPr>
          <w:rFonts w:ascii="Times New Roman" w:hAnsi="Times New Roman"/>
          <w:i/>
          <w:iCs/>
          <w:sz w:val="24"/>
          <w:szCs w:val="24"/>
        </w:rPr>
        <w:t>Цель</w:t>
      </w:r>
      <w:r w:rsidRPr="00C232E5">
        <w:rPr>
          <w:rFonts w:ascii="Times New Roman" w:hAnsi="Times New Roman"/>
          <w:b/>
          <w:bCs/>
          <w:i/>
          <w:iCs/>
          <w:sz w:val="24"/>
          <w:szCs w:val="24"/>
        </w:rPr>
        <w:t xml:space="preserve"> </w:t>
      </w:r>
      <w:r w:rsidRPr="00C232E5">
        <w:rPr>
          <w:rFonts w:ascii="Times New Roman" w:hAnsi="Times New Roman"/>
          <w:i/>
          <w:iCs/>
          <w:sz w:val="24"/>
          <w:szCs w:val="24"/>
        </w:rPr>
        <w:t>дисциплины</w:t>
      </w:r>
      <w:r w:rsidRPr="00C232E5">
        <w:rPr>
          <w:rFonts w:ascii="Times New Roman" w:hAnsi="Times New Roman"/>
          <w:sz w:val="24"/>
          <w:szCs w:val="24"/>
        </w:rPr>
        <w:t xml:space="preserve"> </w:t>
      </w:r>
      <w:r w:rsidRPr="00C232E5">
        <w:rPr>
          <w:rFonts w:ascii="Times New Roman" w:hAnsi="Times New Roman"/>
          <w:spacing w:val="3"/>
          <w:sz w:val="24"/>
          <w:szCs w:val="24"/>
        </w:rPr>
        <w:t xml:space="preserve">– </w:t>
      </w:r>
      <w:r w:rsidRPr="00C232E5">
        <w:rPr>
          <w:rFonts w:ascii="Times New Roman" w:hAnsi="Times New Roman"/>
          <w:sz w:val="24"/>
          <w:szCs w:val="24"/>
        </w:rPr>
        <w:t xml:space="preserve">создать условия для формирования готовности моделировать и проектировать индивидуальный маршрут сопровождения ребенка с учетом его нозологического статуса и особых образовательных потребностей. </w:t>
      </w:r>
    </w:p>
    <w:p w:rsidR="00F10047" w:rsidRPr="00C232E5" w:rsidRDefault="00F10047" w:rsidP="00F10047">
      <w:pPr>
        <w:autoSpaceDE w:val="0"/>
        <w:autoSpaceDN w:val="0"/>
        <w:adjustRightInd w:val="0"/>
        <w:spacing w:after="0"/>
        <w:ind w:firstLine="709"/>
        <w:jc w:val="both"/>
        <w:rPr>
          <w:rFonts w:ascii="Times New Roman" w:eastAsia="Times New Roman" w:hAnsi="Times New Roman"/>
          <w:sz w:val="24"/>
          <w:szCs w:val="24"/>
          <w:lang w:eastAsia="ru-RU"/>
        </w:rPr>
      </w:pPr>
    </w:p>
    <w:p w:rsidR="00F10047" w:rsidRPr="00C232E5" w:rsidRDefault="00F10047" w:rsidP="00F10047">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F10047" w:rsidRPr="00C232E5" w:rsidRDefault="00F10047" w:rsidP="004E1698">
      <w:pPr>
        <w:pStyle w:val="af6"/>
        <w:numPr>
          <w:ilvl w:val="0"/>
          <w:numId w:val="12"/>
        </w:numPr>
        <w:tabs>
          <w:tab w:val="left" w:pos="993"/>
        </w:tabs>
        <w:spacing w:line="276" w:lineRule="auto"/>
        <w:ind w:left="0" w:firstLine="709"/>
        <w:jc w:val="both"/>
        <w:rPr>
          <w:rFonts w:ascii="Times New Roman" w:hAnsi="Times New Roman"/>
          <w:sz w:val="24"/>
          <w:szCs w:val="24"/>
        </w:rPr>
      </w:pPr>
      <w:r w:rsidRPr="00C232E5">
        <w:rPr>
          <w:rFonts w:ascii="Times New Roman" w:hAnsi="Times New Roman"/>
          <w:sz w:val="24"/>
          <w:szCs w:val="24"/>
        </w:rPr>
        <w:t>формировать у студентов 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p>
    <w:p w:rsidR="00F10047" w:rsidRPr="00C232E5" w:rsidRDefault="00F10047" w:rsidP="004E1698">
      <w:pPr>
        <w:pStyle w:val="af6"/>
        <w:numPr>
          <w:ilvl w:val="0"/>
          <w:numId w:val="12"/>
        </w:numPr>
        <w:tabs>
          <w:tab w:val="left" w:pos="993"/>
        </w:tabs>
        <w:spacing w:line="276" w:lineRule="auto"/>
        <w:ind w:left="0" w:firstLine="709"/>
        <w:jc w:val="both"/>
        <w:rPr>
          <w:rFonts w:ascii="Times New Roman" w:hAnsi="Times New Roman"/>
          <w:color w:val="000000"/>
          <w:sz w:val="24"/>
          <w:szCs w:val="24"/>
        </w:rPr>
      </w:pPr>
      <w:r w:rsidRPr="00C232E5">
        <w:rPr>
          <w:rFonts w:ascii="Times New Roman" w:hAnsi="Times New Roman"/>
          <w:color w:val="000000"/>
          <w:sz w:val="24"/>
          <w:szCs w:val="24"/>
        </w:rPr>
        <w:t xml:space="preserve">обеспечить условия </w:t>
      </w:r>
      <w:r w:rsidRPr="00C232E5">
        <w:rPr>
          <w:rFonts w:ascii="Times New Roman" w:hAnsi="Times New Roman"/>
          <w:bCs/>
          <w:sz w:val="24"/>
          <w:szCs w:val="24"/>
        </w:rPr>
        <w:t>для формирования у студентов готовности к рациональному выбору</w:t>
      </w:r>
      <w:r w:rsidRPr="00C232E5">
        <w:rPr>
          <w:rFonts w:ascii="Times New Roman" w:hAnsi="Times New Roman"/>
          <w:b/>
          <w:bCs/>
          <w:sz w:val="24"/>
          <w:szCs w:val="24"/>
        </w:rPr>
        <w:t xml:space="preserve"> </w:t>
      </w:r>
      <w:r w:rsidRPr="00C232E5">
        <w:rPr>
          <w:rFonts w:ascii="Times New Roman" w:hAnsi="Times New Roman"/>
          <w:bCs/>
          <w:sz w:val="24"/>
          <w:szCs w:val="24"/>
        </w:rPr>
        <w:t>и реализации коррекционно-образовательных программ на основе личностно-ориентированного и индивидуально-дифференцированного подходов к лицам с ОВЗ</w:t>
      </w:r>
      <w:r w:rsidRPr="00C232E5">
        <w:rPr>
          <w:rFonts w:ascii="Times New Roman" w:hAnsi="Times New Roman"/>
          <w:color w:val="000000"/>
          <w:sz w:val="24"/>
          <w:szCs w:val="24"/>
        </w:rPr>
        <w:t>;</w:t>
      </w:r>
    </w:p>
    <w:p w:rsidR="00F10047" w:rsidRPr="007D1C2F" w:rsidRDefault="00F10047" w:rsidP="00F10047">
      <w:pPr>
        <w:autoSpaceDE w:val="0"/>
        <w:autoSpaceDN w:val="0"/>
        <w:adjustRightInd w:val="0"/>
        <w:spacing w:after="0"/>
        <w:jc w:val="both"/>
        <w:rPr>
          <w:rFonts w:ascii="Times New Roman" w:eastAsia="Times New Roman" w:hAnsi="Times New Roman"/>
          <w:b/>
          <w:bCs/>
          <w:sz w:val="24"/>
          <w:szCs w:val="24"/>
          <w:lang w:eastAsia="ru-RU"/>
        </w:rPr>
      </w:pPr>
      <w:r w:rsidRPr="00C232E5">
        <w:rPr>
          <w:rFonts w:ascii="Times New Roman" w:hAnsi="Times New Roman"/>
          <w:sz w:val="24"/>
          <w:szCs w:val="24"/>
        </w:rPr>
        <w:t>обеспечить готовность студентов к эффективному взаимодействию с семьей в процессе реализации индивидуального маршрута сопровождения обучающегося с ОВЗ</w:t>
      </w:r>
    </w:p>
    <w:p w:rsidR="00402828" w:rsidRDefault="00402828" w:rsidP="00402828">
      <w:pPr>
        <w:autoSpaceDE w:val="0"/>
        <w:autoSpaceDN w:val="0"/>
        <w:adjustRightInd w:val="0"/>
        <w:spacing w:after="0"/>
        <w:ind w:firstLine="709"/>
        <w:jc w:val="both"/>
        <w:rPr>
          <w:rFonts w:ascii="Times New Roman" w:eastAsia="Times New Roman" w:hAnsi="Times New Roman"/>
          <w:i/>
          <w:iCs/>
          <w:sz w:val="24"/>
          <w:szCs w:val="24"/>
          <w:lang w:eastAsia="ru-RU"/>
        </w:rPr>
      </w:pPr>
    </w:p>
    <w:p w:rsidR="00402828" w:rsidRPr="00402828" w:rsidRDefault="00402828" w:rsidP="0040282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985"/>
        <w:gridCol w:w="1134"/>
        <w:gridCol w:w="1984"/>
        <w:gridCol w:w="1276"/>
        <w:gridCol w:w="2516"/>
      </w:tblGrid>
      <w:tr w:rsidR="00402828" w:rsidRPr="00DB597C" w:rsidTr="000C6F0A">
        <w:trPr>
          <w:trHeight w:val="385"/>
        </w:trPr>
        <w:tc>
          <w:tcPr>
            <w:tcW w:w="675" w:type="dxa"/>
            <w:tcBorders>
              <w:top w:val="single" w:sz="2" w:space="0" w:color="000000"/>
              <w:left w:val="single" w:sz="2" w:space="0" w:color="000000"/>
              <w:bottom w:val="single" w:sz="2" w:space="0" w:color="000000"/>
              <w:right w:val="single" w:sz="2" w:space="0" w:color="000000"/>
            </w:tcBorders>
          </w:tcPr>
          <w:p w:rsidR="00402828" w:rsidRPr="00A81EA5" w:rsidRDefault="0040282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985" w:type="dxa"/>
            <w:tcBorders>
              <w:top w:val="single" w:sz="2" w:space="0" w:color="000000"/>
              <w:left w:val="single" w:sz="2" w:space="0" w:color="000000"/>
              <w:bottom w:val="single" w:sz="2" w:space="0" w:color="000000"/>
              <w:right w:val="single" w:sz="2" w:space="0" w:color="000000"/>
            </w:tcBorders>
          </w:tcPr>
          <w:p w:rsidR="00402828" w:rsidRPr="00A81EA5" w:rsidRDefault="00402828" w:rsidP="003C2FA8">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402828" w:rsidRPr="00A81EA5" w:rsidRDefault="0040282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84" w:type="dxa"/>
            <w:tcBorders>
              <w:top w:val="single" w:sz="2" w:space="0" w:color="000000"/>
              <w:left w:val="single" w:sz="2" w:space="0" w:color="000000"/>
              <w:bottom w:val="single" w:sz="2" w:space="0" w:color="000000"/>
              <w:right w:val="single" w:sz="2" w:space="0" w:color="000000"/>
            </w:tcBorders>
          </w:tcPr>
          <w:p w:rsidR="00402828" w:rsidRPr="00A81EA5" w:rsidRDefault="0040282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402828" w:rsidRDefault="0040282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402828" w:rsidRPr="00A81EA5" w:rsidRDefault="0040282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Pr="00A81EA5">
              <w:rPr>
                <w:rFonts w:ascii="Times New Roman CYR" w:eastAsia="Times New Roman" w:hAnsi="Times New Roman CYR" w:cs="Times New Roman CYR"/>
                <w:lang w:eastAsia="ru-RU"/>
              </w:rPr>
              <w:t xml:space="preserve"> </w:t>
            </w:r>
          </w:p>
        </w:tc>
        <w:tc>
          <w:tcPr>
            <w:tcW w:w="2516" w:type="dxa"/>
            <w:tcBorders>
              <w:top w:val="single" w:sz="2" w:space="0" w:color="000000"/>
              <w:left w:val="single" w:sz="2" w:space="0" w:color="000000"/>
              <w:bottom w:val="single" w:sz="2" w:space="0" w:color="000000"/>
              <w:right w:val="single" w:sz="2" w:space="0" w:color="000000"/>
            </w:tcBorders>
            <w:shd w:val="clear" w:color="000000" w:fill="FFFFFF"/>
          </w:tcPr>
          <w:p w:rsidR="00402828" w:rsidRPr="00A81EA5" w:rsidRDefault="0040282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F10047" w:rsidRPr="00DB597C" w:rsidTr="000C6F0A">
        <w:trPr>
          <w:trHeight w:val="331"/>
        </w:trPr>
        <w:tc>
          <w:tcPr>
            <w:tcW w:w="675" w:type="dxa"/>
            <w:tcBorders>
              <w:top w:val="single" w:sz="2" w:space="0" w:color="000000"/>
              <w:left w:val="single" w:sz="2" w:space="0" w:color="000000"/>
              <w:bottom w:val="single" w:sz="2" w:space="0" w:color="000000"/>
              <w:right w:val="single" w:sz="2" w:space="0" w:color="000000"/>
            </w:tcBorders>
          </w:tcPr>
          <w:p w:rsidR="00F10047" w:rsidRPr="00D73709" w:rsidRDefault="00F10047" w:rsidP="000C6F0A">
            <w:pPr>
              <w:autoSpaceDE w:val="0"/>
              <w:autoSpaceDN w:val="0"/>
              <w:adjustRightInd w:val="0"/>
              <w:spacing w:after="0"/>
              <w:jc w:val="center"/>
              <w:rPr>
                <w:rFonts w:ascii="Times New Roman" w:eastAsia="Times New Roman" w:hAnsi="Times New Roman"/>
                <w:sz w:val="24"/>
                <w:szCs w:val="24"/>
                <w:lang w:eastAsia="ru-RU"/>
              </w:rPr>
            </w:pPr>
            <w:r w:rsidRPr="00D73709">
              <w:rPr>
                <w:rFonts w:ascii="Times New Roman" w:hAnsi="Times New Roman"/>
                <w:sz w:val="24"/>
                <w:szCs w:val="24"/>
              </w:rPr>
              <w:t>ОР-1</w:t>
            </w:r>
          </w:p>
        </w:tc>
        <w:tc>
          <w:tcPr>
            <w:tcW w:w="1985" w:type="dxa"/>
            <w:tcBorders>
              <w:top w:val="single" w:sz="2" w:space="0" w:color="000000"/>
              <w:left w:val="single" w:sz="2" w:space="0" w:color="000000"/>
              <w:bottom w:val="single" w:sz="2" w:space="0" w:color="000000"/>
              <w:right w:val="single" w:sz="2" w:space="0" w:color="000000"/>
            </w:tcBorders>
          </w:tcPr>
          <w:p w:rsidR="00F10047" w:rsidRPr="00D73709" w:rsidRDefault="00F10047" w:rsidP="000C6F0A">
            <w:pPr>
              <w:pStyle w:val="a4"/>
              <w:spacing w:after="0" w:line="276" w:lineRule="auto"/>
              <w:ind w:left="0"/>
              <w:jc w:val="center"/>
              <w:rPr>
                <w:rFonts w:ascii="Times New Roman" w:eastAsia="Times New Roman" w:hAnsi="Times New Roman"/>
                <w:sz w:val="24"/>
                <w:szCs w:val="24"/>
                <w:lang w:eastAsia="ru-RU"/>
              </w:rPr>
            </w:pPr>
            <w:r w:rsidRPr="00F370E7">
              <w:rPr>
                <w:rFonts w:ascii="Times New Roman" w:hAnsi="Times New Roman"/>
                <w:sz w:val="24"/>
                <w:szCs w:val="24"/>
              </w:rPr>
              <w:t xml:space="preserve">Умеет анализировать типологические особенности  субъектов с ОВЗ и перспективы их развития, с опорой на современные </w:t>
            </w:r>
            <w:proofErr w:type="spellStart"/>
            <w:r w:rsidRPr="00F370E7">
              <w:rPr>
                <w:rFonts w:ascii="Times New Roman" w:hAnsi="Times New Roman"/>
                <w:sz w:val="24"/>
                <w:szCs w:val="24"/>
              </w:rPr>
              <w:t>достиженияя</w:t>
            </w:r>
            <w:proofErr w:type="spellEnd"/>
            <w:r w:rsidRPr="00F370E7">
              <w:rPr>
                <w:rFonts w:ascii="Times New Roman" w:hAnsi="Times New Roman"/>
                <w:sz w:val="24"/>
                <w:szCs w:val="24"/>
              </w:rPr>
              <w:t xml:space="preserve"> специальной педагогики и психологии.</w:t>
            </w:r>
          </w:p>
        </w:tc>
        <w:tc>
          <w:tcPr>
            <w:tcW w:w="1134" w:type="dxa"/>
            <w:tcBorders>
              <w:top w:val="single" w:sz="2" w:space="0" w:color="000000"/>
              <w:left w:val="single" w:sz="2" w:space="0" w:color="000000"/>
              <w:bottom w:val="single" w:sz="2" w:space="0" w:color="000000"/>
              <w:right w:val="single" w:sz="2" w:space="0" w:color="000000"/>
            </w:tcBorders>
          </w:tcPr>
          <w:p w:rsidR="00F10047" w:rsidRPr="00D73709" w:rsidRDefault="00F10047" w:rsidP="000C6F0A">
            <w:pPr>
              <w:tabs>
                <w:tab w:val="left" w:pos="318"/>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ОР 1-</w:t>
            </w:r>
            <w:r>
              <w:rPr>
                <w:rFonts w:ascii="Times New Roman" w:eastAsia="Times New Roman" w:hAnsi="Times New Roman"/>
                <w:sz w:val="24"/>
                <w:szCs w:val="24"/>
                <w:lang w:eastAsia="ru-RU"/>
              </w:rPr>
              <w:t>2</w:t>
            </w:r>
            <w:r w:rsidRPr="00D73709">
              <w:rPr>
                <w:rFonts w:ascii="Times New Roman" w:eastAsia="Times New Roman" w:hAnsi="Times New Roman"/>
                <w:sz w:val="24"/>
                <w:szCs w:val="24"/>
                <w:lang w:eastAsia="ru-RU"/>
              </w:rPr>
              <w:t>-1</w:t>
            </w:r>
          </w:p>
        </w:tc>
        <w:tc>
          <w:tcPr>
            <w:tcW w:w="1984" w:type="dxa"/>
            <w:tcBorders>
              <w:top w:val="single" w:sz="2" w:space="0" w:color="000000"/>
              <w:left w:val="single" w:sz="2" w:space="0" w:color="000000"/>
              <w:bottom w:val="single" w:sz="2" w:space="0" w:color="000000"/>
              <w:right w:val="single" w:sz="2" w:space="0" w:color="000000"/>
            </w:tcBorders>
          </w:tcPr>
          <w:p w:rsidR="00F10047" w:rsidRPr="00C232E5" w:rsidRDefault="00F10047" w:rsidP="000C6F0A">
            <w:pPr>
              <w:spacing w:after="0" w:line="240" w:lineRule="auto"/>
              <w:jc w:val="center"/>
              <w:rPr>
                <w:rFonts w:ascii="Times New Roman" w:hAnsi="Times New Roman"/>
                <w:sz w:val="24"/>
                <w:szCs w:val="24"/>
              </w:rPr>
            </w:pPr>
            <w:r w:rsidRPr="00C232E5">
              <w:rPr>
                <w:rFonts w:ascii="Times New Roman" w:hAnsi="Times New Roman"/>
                <w:sz w:val="24"/>
                <w:szCs w:val="24"/>
              </w:rPr>
              <w:t>Показывает умения моделировать и реализовывать индивидуальный маршрут сопровождения, обучающегося с ОВЗ с учетом его особых образовательных потребностей</w:t>
            </w:r>
          </w:p>
          <w:p w:rsidR="00F10047" w:rsidRPr="00D73709" w:rsidRDefault="00F10047" w:rsidP="000C6F0A">
            <w:pPr>
              <w:autoSpaceDE w:val="0"/>
              <w:autoSpaceDN w:val="0"/>
              <w:adjustRightInd w:val="0"/>
              <w:spacing w:after="0"/>
              <w:jc w:val="center"/>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F10047" w:rsidRDefault="00F10047" w:rsidP="003C2FA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ОПК.1.2.</w:t>
            </w:r>
          </w:p>
          <w:p w:rsidR="00F10047" w:rsidRDefault="00F10047" w:rsidP="003C2FA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ОПК.2.5.</w:t>
            </w:r>
          </w:p>
          <w:p w:rsidR="00F10047" w:rsidRDefault="00F10047" w:rsidP="003C2FA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ОПК.3.3.</w:t>
            </w:r>
          </w:p>
          <w:p w:rsidR="00F10047" w:rsidRDefault="00F10047" w:rsidP="003C2FA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ОПК.6.1.</w:t>
            </w:r>
          </w:p>
          <w:p w:rsidR="00F10047" w:rsidRDefault="00F10047" w:rsidP="003C2FA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ОПК.7.2.</w:t>
            </w:r>
          </w:p>
          <w:p w:rsidR="00F10047" w:rsidRPr="00DB597C" w:rsidRDefault="00F10047" w:rsidP="003C2FA8">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ПК.2.2.</w:t>
            </w:r>
          </w:p>
        </w:tc>
        <w:tc>
          <w:tcPr>
            <w:tcW w:w="2516" w:type="dxa"/>
            <w:tcBorders>
              <w:top w:val="single" w:sz="2" w:space="0" w:color="000000"/>
              <w:left w:val="single" w:sz="2" w:space="0" w:color="000000"/>
              <w:bottom w:val="single" w:sz="2" w:space="0" w:color="000000"/>
              <w:right w:val="single" w:sz="2" w:space="0" w:color="000000"/>
            </w:tcBorders>
            <w:shd w:val="clear" w:color="000000" w:fill="FFFFFF"/>
          </w:tcPr>
          <w:p w:rsidR="00F10047" w:rsidRPr="00C232E5" w:rsidRDefault="00F10047" w:rsidP="00F10047">
            <w:pPr>
              <w:pStyle w:val="af6"/>
              <w:jc w:val="both"/>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p w:rsidR="00F10047" w:rsidRPr="00C232E5" w:rsidRDefault="00F10047" w:rsidP="00F10047">
            <w:pPr>
              <w:pStyle w:val="af6"/>
              <w:jc w:val="both"/>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F10047" w:rsidRPr="00DB597C" w:rsidRDefault="00F10047" w:rsidP="00F10047">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hAnsi="Times New Roman"/>
                <w:sz w:val="24"/>
                <w:szCs w:val="24"/>
                <w:shd w:val="clear" w:color="auto" w:fill="FFFFFF"/>
              </w:rPr>
              <w:t>Форма для оценки образовательных результатов на основании учебного проекта</w:t>
            </w:r>
            <w:r w:rsidRPr="00C232E5">
              <w:rPr>
                <w:rFonts w:ascii="Times New Roman" w:eastAsia="Times New Roman" w:hAnsi="Times New Roman"/>
                <w:sz w:val="24"/>
                <w:szCs w:val="24"/>
                <w:lang w:eastAsia="ru-RU"/>
              </w:rPr>
              <w:t xml:space="preserve"> </w:t>
            </w:r>
            <w:r w:rsidRPr="00C232E5">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tc>
      </w:tr>
    </w:tbl>
    <w:p w:rsidR="000C6F0A" w:rsidRPr="00C232E5" w:rsidRDefault="000C6F0A" w:rsidP="000C6F0A">
      <w:pPr>
        <w:autoSpaceDE w:val="0"/>
        <w:autoSpaceDN w:val="0"/>
        <w:adjustRightInd w:val="0"/>
        <w:spacing w:after="0"/>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lastRenderedPageBreak/>
        <w:t>Предполагается, что при достижении образовательного результата в полном объёме обучающийся:</w:t>
      </w:r>
    </w:p>
    <w:p w:rsidR="000C6F0A" w:rsidRPr="00C232E5" w:rsidRDefault="000C6F0A" w:rsidP="000C6F0A">
      <w:pPr>
        <w:pStyle w:val="af6"/>
        <w:spacing w:line="276" w:lineRule="auto"/>
        <w:ind w:firstLine="709"/>
        <w:jc w:val="both"/>
        <w:rPr>
          <w:rFonts w:ascii="Times New Roman" w:hAnsi="Times New Roman"/>
          <w:b/>
          <w:sz w:val="24"/>
          <w:szCs w:val="24"/>
        </w:rPr>
      </w:pPr>
      <w:r w:rsidRPr="00C232E5">
        <w:rPr>
          <w:rFonts w:ascii="Times New Roman" w:hAnsi="Times New Roman"/>
          <w:b/>
          <w:sz w:val="24"/>
          <w:szCs w:val="24"/>
        </w:rPr>
        <w:t>Знает:</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специфику организации и индивидуального маршрута сопровождения обучающихся с ОВЗ; </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этапы, принципы и требования к проектированию и реализации индивидуального маршрута сопровождения обучающихся с ОВЗ; </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характеристики основных технологий реализации индивидуального маршрута сопровождения обучающихся с ОВЗ; </w:t>
      </w:r>
    </w:p>
    <w:p w:rsidR="000C6F0A" w:rsidRPr="00C232E5" w:rsidRDefault="000C6F0A" w:rsidP="000C6F0A">
      <w:pPr>
        <w:pStyle w:val="af6"/>
        <w:spacing w:line="276" w:lineRule="auto"/>
        <w:ind w:firstLine="708"/>
        <w:jc w:val="both"/>
        <w:rPr>
          <w:rFonts w:ascii="Times New Roman" w:hAnsi="Times New Roman"/>
          <w:b/>
          <w:sz w:val="24"/>
          <w:szCs w:val="24"/>
        </w:rPr>
      </w:pPr>
      <w:r w:rsidRPr="00C232E5">
        <w:rPr>
          <w:rFonts w:ascii="Times New Roman" w:hAnsi="Times New Roman"/>
          <w:b/>
          <w:sz w:val="24"/>
          <w:szCs w:val="24"/>
        </w:rPr>
        <w:t>Умеет</w:t>
      </w:r>
    </w:p>
    <w:p w:rsidR="000C6F0A" w:rsidRPr="00C232E5" w:rsidRDefault="000C6F0A" w:rsidP="004E1698">
      <w:pPr>
        <w:pStyle w:val="af6"/>
        <w:numPr>
          <w:ilvl w:val="0"/>
          <w:numId w:val="14"/>
        </w:numPr>
        <w:spacing w:line="276" w:lineRule="auto"/>
        <w:ind w:left="1418"/>
        <w:jc w:val="both"/>
        <w:rPr>
          <w:rFonts w:ascii="Times New Roman" w:hAnsi="Times New Roman"/>
          <w:sz w:val="24"/>
          <w:szCs w:val="24"/>
        </w:rPr>
      </w:pPr>
      <w:r w:rsidRPr="00C232E5">
        <w:rPr>
          <w:rFonts w:ascii="Times New Roman" w:hAnsi="Times New Roman"/>
          <w:sz w:val="24"/>
          <w:szCs w:val="24"/>
        </w:rPr>
        <w:t xml:space="preserve">анализировать условия реализации индивидуального маршрута сопровождения ребенка с ОВЗ и систему взаимодействия специалистов; </w:t>
      </w:r>
    </w:p>
    <w:p w:rsidR="000C6F0A" w:rsidRPr="00C232E5" w:rsidRDefault="000C6F0A" w:rsidP="004E1698">
      <w:pPr>
        <w:pStyle w:val="af6"/>
        <w:numPr>
          <w:ilvl w:val="0"/>
          <w:numId w:val="14"/>
        </w:numPr>
        <w:spacing w:line="276" w:lineRule="auto"/>
        <w:ind w:left="1418"/>
        <w:jc w:val="both"/>
        <w:rPr>
          <w:rFonts w:ascii="Times New Roman" w:hAnsi="Times New Roman"/>
          <w:sz w:val="24"/>
          <w:szCs w:val="24"/>
        </w:rPr>
      </w:pPr>
      <w:r w:rsidRPr="00C232E5">
        <w:rPr>
          <w:rFonts w:ascii="Times New Roman" w:hAnsi="Times New Roman"/>
          <w:sz w:val="24"/>
          <w:szCs w:val="24"/>
        </w:rPr>
        <w:t xml:space="preserve">определять цели и задачи и содержание индивидуального маршрута сопровождения с учетом особых образовательных потребностей детей с ОВЗ; </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эффективно и грамотно проектировать индивидуальный маршрута сопровождения обучающихся с ОВЗ; </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обеспечивать эффективное взаимодействие с семьей в процессе реализации индивидуального маршрута сопровождения обучающихся с ОВЗ; </w:t>
      </w:r>
    </w:p>
    <w:p w:rsidR="000C6F0A" w:rsidRPr="00C232E5" w:rsidRDefault="000C6F0A" w:rsidP="004E1698">
      <w:pPr>
        <w:pStyle w:val="af6"/>
        <w:numPr>
          <w:ilvl w:val="0"/>
          <w:numId w:val="14"/>
        </w:numPr>
        <w:spacing w:line="276" w:lineRule="auto"/>
        <w:ind w:left="1418"/>
        <w:jc w:val="both"/>
        <w:rPr>
          <w:rFonts w:ascii="Times New Roman" w:hAnsi="Times New Roman"/>
          <w:sz w:val="24"/>
          <w:szCs w:val="24"/>
        </w:rPr>
      </w:pPr>
      <w:r w:rsidRPr="00C232E5">
        <w:rPr>
          <w:rFonts w:ascii="Times New Roman" w:hAnsi="Times New Roman"/>
          <w:sz w:val="24"/>
          <w:szCs w:val="24"/>
        </w:rPr>
        <w:t>применять различные коммуникативные навыки и тактики в организации группового взаимодействия;</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анализировать и оценивать качество и эффективность индивидуального маршрута сопровождения обучающихся с ОВЗ; </w:t>
      </w:r>
    </w:p>
    <w:p w:rsidR="000C6F0A" w:rsidRPr="00C232E5" w:rsidRDefault="000C6F0A" w:rsidP="000C6F0A">
      <w:pPr>
        <w:pStyle w:val="af6"/>
        <w:spacing w:line="276" w:lineRule="auto"/>
        <w:ind w:firstLine="709"/>
        <w:jc w:val="both"/>
        <w:rPr>
          <w:rFonts w:ascii="Times New Roman" w:hAnsi="Times New Roman"/>
          <w:b/>
          <w:sz w:val="24"/>
          <w:szCs w:val="24"/>
        </w:rPr>
      </w:pPr>
      <w:r w:rsidRPr="00C232E5">
        <w:rPr>
          <w:rFonts w:ascii="Times New Roman" w:hAnsi="Times New Roman"/>
          <w:b/>
          <w:sz w:val="24"/>
          <w:szCs w:val="24"/>
        </w:rPr>
        <w:t>Владеет</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навыками обеспечения условий, необходимых для реализации индивидуального маршрута сопровождения обучающихся с ОВЗ; </w:t>
      </w:r>
    </w:p>
    <w:p w:rsidR="000C6F0A" w:rsidRPr="00C232E5" w:rsidRDefault="000C6F0A" w:rsidP="004E1698">
      <w:pPr>
        <w:pStyle w:val="af6"/>
        <w:numPr>
          <w:ilvl w:val="0"/>
          <w:numId w:val="13"/>
        </w:numPr>
        <w:spacing w:line="276" w:lineRule="auto"/>
        <w:jc w:val="both"/>
        <w:rPr>
          <w:rFonts w:ascii="Times New Roman" w:hAnsi="Times New Roman"/>
          <w:sz w:val="24"/>
          <w:szCs w:val="24"/>
        </w:rPr>
      </w:pPr>
      <w:r w:rsidRPr="00C232E5">
        <w:rPr>
          <w:rFonts w:ascii="Times New Roman" w:hAnsi="Times New Roman"/>
          <w:sz w:val="24"/>
          <w:szCs w:val="24"/>
        </w:rPr>
        <w:t xml:space="preserve">навыками планирования индивидуального маршрута сопровождения обучающихся с ОВЗ с учетом их особых образовательных потребностей; </w:t>
      </w:r>
    </w:p>
    <w:p w:rsidR="000C6F0A" w:rsidRPr="00C232E5" w:rsidRDefault="000C6F0A" w:rsidP="004E1698">
      <w:pPr>
        <w:pStyle w:val="af6"/>
        <w:numPr>
          <w:ilvl w:val="0"/>
          <w:numId w:val="15"/>
        </w:numPr>
        <w:spacing w:line="276" w:lineRule="auto"/>
        <w:jc w:val="both"/>
        <w:rPr>
          <w:rFonts w:ascii="Times New Roman" w:hAnsi="Times New Roman"/>
          <w:sz w:val="24"/>
          <w:szCs w:val="24"/>
        </w:rPr>
      </w:pPr>
      <w:r w:rsidRPr="00C232E5">
        <w:rPr>
          <w:rFonts w:ascii="Times New Roman" w:hAnsi="Times New Roman"/>
          <w:sz w:val="24"/>
          <w:szCs w:val="24"/>
        </w:rPr>
        <w:t>средствами анализа актуальных состояний субъектов культурно-досуговой деятельности;</w:t>
      </w:r>
    </w:p>
    <w:p w:rsidR="000C6F0A" w:rsidRPr="00D73709" w:rsidRDefault="000C6F0A" w:rsidP="000C6F0A">
      <w:pPr>
        <w:autoSpaceDE w:val="0"/>
        <w:autoSpaceDN w:val="0"/>
        <w:adjustRightInd w:val="0"/>
        <w:spacing w:after="0"/>
        <w:jc w:val="both"/>
        <w:rPr>
          <w:rFonts w:ascii="Times New Roman" w:eastAsia="Times New Roman" w:hAnsi="Times New Roman"/>
          <w:b/>
          <w:bCs/>
          <w:sz w:val="24"/>
          <w:szCs w:val="24"/>
          <w:lang w:eastAsia="ru-RU"/>
        </w:rPr>
      </w:pPr>
      <w:r w:rsidRPr="00C232E5">
        <w:rPr>
          <w:rFonts w:ascii="Times New Roman" w:hAnsi="Times New Roman"/>
          <w:sz w:val="24"/>
          <w:szCs w:val="24"/>
        </w:rPr>
        <w:t>навыками рефлексивного самоанализа и рефлексивной оценки результатов профессиональной деятельности</w:t>
      </w:r>
    </w:p>
    <w:p w:rsidR="000C6F0A" w:rsidRPr="00D73709" w:rsidRDefault="000C6F0A" w:rsidP="000C6F0A">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5. Содержание дисциплины</w:t>
      </w:r>
    </w:p>
    <w:p w:rsidR="000C6F0A" w:rsidRDefault="000C6F0A" w:rsidP="000C6F0A">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2861"/>
        <w:gridCol w:w="8"/>
        <w:gridCol w:w="978"/>
        <w:gridCol w:w="1072"/>
        <w:gridCol w:w="1418"/>
        <w:gridCol w:w="1872"/>
        <w:gridCol w:w="1361"/>
      </w:tblGrid>
      <w:tr w:rsidR="000C6F0A" w:rsidRPr="00C232E5" w:rsidTr="000C6F0A">
        <w:trPr>
          <w:trHeight w:val="203"/>
        </w:trPr>
        <w:tc>
          <w:tcPr>
            <w:tcW w:w="1499" w:type="pct"/>
            <w:gridSpan w:val="2"/>
            <w:vMerge w:val="restart"/>
            <w:tcBorders>
              <w:top w:val="single" w:sz="2" w:space="0" w:color="000000"/>
              <w:left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978" w:type="pct"/>
            <w:vMerge w:val="restart"/>
            <w:tcBorders>
              <w:top w:val="single" w:sz="2" w:space="0" w:color="000000"/>
              <w:left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0C6F0A" w:rsidRPr="00C232E5" w:rsidTr="000C6F0A">
        <w:trPr>
          <w:trHeight w:val="533"/>
        </w:trPr>
        <w:tc>
          <w:tcPr>
            <w:tcW w:w="1499" w:type="pct"/>
            <w:gridSpan w:val="2"/>
            <w:vMerge/>
            <w:tcBorders>
              <w:left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c>
          <w:tcPr>
            <w:tcW w:w="1071" w:type="pct"/>
            <w:gridSpan w:val="2"/>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tabs>
                <w:tab w:val="left" w:pos="814"/>
              </w:tabs>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Контактная СР (в т.ч. </w:t>
            </w:r>
          </w:p>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978" w:type="pct"/>
            <w:vMerge/>
            <w:tcBorders>
              <w:left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c>
          <w:tcPr>
            <w:tcW w:w="711" w:type="pct"/>
            <w:vMerge/>
            <w:tcBorders>
              <w:left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r>
      <w:tr w:rsidR="000C6F0A" w:rsidRPr="00C232E5" w:rsidTr="000C6F0A">
        <w:trPr>
          <w:trHeight w:val="1"/>
        </w:trPr>
        <w:tc>
          <w:tcPr>
            <w:tcW w:w="1499" w:type="pct"/>
            <w:gridSpan w:val="2"/>
            <w:vMerge/>
            <w:tcBorders>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c>
          <w:tcPr>
            <w:tcW w:w="511" w:type="pct"/>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560" w:type="pct"/>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 xml:space="preserve">Раздел 1. Методологические и правовые основы проектирования и реализации индивидуального </w:t>
            </w:r>
            <w:r w:rsidRPr="00C232E5">
              <w:rPr>
                <w:rFonts w:ascii="Times New Roman" w:eastAsia="Times New Roman" w:hAnsi="Times New Roman"/>
                <w:b/>
                <w:sz w:val="24"/>
                <w:szCs w:val="24"/>
                <w:lang w:eastAsia="ru-RU"/>
              </w:rPr>
              <w:lastRenderedPageBreak/>
              <w:t>маршрута сопровождения обучающихся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lastRenderedPageBreak/>
              <w:t>2</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37E90">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w:t>
            </w:r>
            <w:r w:rsidR="00037E90">
              <w:rPr>
                <w:rFonts w:ascii="Times New Roman" w:eastAsia="Times New Roman" w:hAnsi="Times New Roman"/>
                <w:b/>
                <w:sz w:val="24"/>
                <w:szCs w:val="24"/>
                <w:lang w:eastAsia="ru-RU"/>
              </w:rPr>
              <w:t>2</w:t>
            </w: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Тема 1.1. Индивидуализация образования как закономерный этап развития образовательной системы</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1.2. Нормативные основы реализации индивидуального маршрута сопровождения</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Раздел 2. Практические аспекты проектирования и реализации индивидуального маршрута сопровождения обучающихся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37E90">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r w:rsidR="00037E90">
              <w:rPr>
                <w:rFonts w:ascii="Times New Roman" w:eastAsia="Times New Roman" w:hAnsi="Times New Roman"/>
                <w:b/>
                <w:sz w:val="24"/>
                <w:szCs w:val="24"/>
                <w:lang w:eastAsia="ru-RU"/>
              </w:rPr>
              <w:t>4</w:t>
            </w: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2.1. Алгоритм и этапы и условия  проектирования и реализации ИМС обучающегося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0C6F0A" w:rsidRPr="00C232E5" w:rsidTr="000C6F0A">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2.1. Система взаимодействия специалистов в процессе реализации ИМС обучающегося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0C6F0A" w:rsidRPr="00C232E5" w:rsidTr="000C6F0A">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2.3. Взаимодействие с семьей в процессе реализации ИМС обучающегося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0C6F0A" w:rsidRPr="00C232E5" w:rsidTr="000C6F0A">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37E90" w:rsidP="000C6F0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r>
    </w:tbl>
    <w:p w:rsidR="000C6F0A" w:rsidRPr="00D73709" w:rsidRDefault="000C6F0A" w:rsidP="00037E90">
      <w:pPr>
        <w:autoSpaceDE w:val="0"/>
        <w:autoSpaceDN w:val="0"/>
        <w:adjustRightInd w:val="0"/>
        <w:spacing w:after="0"/>
        <w:ind w:firstLine="709"/>
        <w:jc w:val="both"/>
        <w:rPr>
          <w:rFonts w:ascii="Times New Roman" w:eastAsia="Times New Roman" w:hAnsi="Times New Roman"/>
          <w:bCs/>
          <w:i/>
          <w:sz w:val="24"/>
          <w:szCs w:val="24"/>
          <w:lang w:eastAsia="ru-RU"/>
        </w:rPr>
      </w:pPr>
    </w:p>
    <w:p w:rsidR="000C6F0A" w:rsidRPr="00D73709" w:rsidRDefault="000C6F0A" w:rsidP="000C6F0A">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5.2. Методы обучения</w:t>
      </w:r>
    </w:p>
    <w:p w:rsidR="000C6F0A" w:rsidRPr="00C232E5" w:rsidRDefault="000C6F0A" w:rsidP="000C6F0A">
      <w:pPr>
        <w:pStyle w:val="af6"/>
        <w:spacing w:line="276" w:lineRule="auto"/>
        <w:ind w:firstLine="708"/>
        <w:rPr>
          <w:rFonts w:ascii="Times New Roman" w:hAnsi="Times New Roman"/>
          <w:sz w:val="24"/>
          <w:szCs w:val="24"/>
        </w:rPr>
      </w:pPr>
      <w:r>
        <w:rPr>
          <w:rFonts w:ascii="Times New Roman" w:eastAsia="Times New Roman" w:hAnsi="Times New Roman"/>
          <w:b/>
          <w:bCs/>
          <w:sz w:val="24"/>
          <w:szCs w:val="24"/>
          <w:lang w:eastAsia="ru-RU"/>
        </w:rPr>
        <w:tab/>
      </w:r>
      <w:r w:rsidRPr="00C232E5">
        <w:rPr>
          <w:rFonts w:ascii="Times New Roman" w:hAnsi="Times New Roman"/>
          <w:sz w:val="24"/>
          <w:szCs w:val="24"/>
        </w:rPr>
        <w:t>В процессе реализации учебного события «Моделирование индивидуального маршрута комплексного сопровождения ребенка с ОВЗ» используются различные методы обучения:</w:t>
      </w:r>
    </w:p>
    <w:p w:rsidR="000C6F0A" w:rsidRPr="00C232E5" w:rsidRDefault="000C6F0A"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лекция;</w:t>
      </w:r>
    </w:p>
    <w:p w:rsidR="000C6F0A" w:rsidRPr="00C232E5" w:rsidRDefault="000C6F0A"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учебная дискуссия;</w:t>
      </w:r>
    </w:p>
    <w:p w:rsidR="000C6F0A" w:rsidRPr="00C232E5" w:rsidRDefault="000C6F0A"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lastRenderedPageBreak/>
        <w:t>Проблемное обучение;</w:t>
      </w:r>
    </w:p>
    <w:p w:rsidR="000C6F0A" w:rsidRPr="00C232E5" w:rsidRDefault="000C6F0A" w:rsidP="004E1698">
      <w:pPr>
        <w:pStyle w:val="af6"/>
        <w:numPr>
          <w:ilvl w:val="0"/>
          <w:numId w:val="16"/>
        </w:numPr>
        <w:spacing w:line="276" w:lineRule="auto"/>
        <w:rPr>
          <w:rFonts w:ascii="Times New Roman" w:hAnsi="Times New Roman"/>
          <w:sz w:val="24"/>
          <w:szCs w:val="24"/>
        </w:rPr>
      </w:pPr>
      <w:proofErr w:type="spellStart"/>
      <w:r w:rsidRPr="00C232E5">
        <w:rPr>
          <w:rFonts w:ascii="Times New Roman" w:hAnsi="Times New Roman"/>
          <w:sz w:val="24"/>
          <w:szCs w:val="24"/>
          <w:lang w:val="en-US"/>
        </w:rPr>
        <w:t>Swot</w:t>
      </w:r>
      <w:proofErr w:type="spellEnd"/>
      <w:r w:rsidRPr="00C232E5">
        <w:rPr>
          <w:rFonts w:ascii="Times New Roman" w:hAnsi="Times New Roman"/>
          <w:sz w:val="24"/>
          <w:szCs w:val="24"/>
        </w:rPr>
        <w:t>-анализ;</w:t>
      </w:r>
    </w:p>
    <w:p w:rsidR="000C6F0A" w:rsidRPr="00C232E5" w:rsidRDefault="000C6F0A"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творческая работа;</w:t>
      </w:r>
    </w:p>
    <w:p w:rsidR="000C6F0A" w:rsidRPr="00C232E5" w:rsidRDefault="000C6F0A"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проектирование;</w:t>
      </w:r>
    </w:p>
    <w:p w:rsidR="000C6F0A" w:rsidRPr="00C232E5" w:rsidRDefault="000C6F0A" w:rsidP="004E1698">
      <w:pPr>
        <w:pStyle w:val="af6"/>
        <w:numPr>
          <w:ilvl w:val="0"/>
          <w:numId w:val="16"/>
        </w:numPr>
        <w:spacing w:line="276" w:lineRule="auto"/>
        <w:rPr>
          <w:rFonts w:ascii="Times New Roman" w:hAnsi="Times New Roman"/>
          <w:b/>
          <w:bCs/>
          <w:sz w:val="24"/>
          <w:szCs w:val="24"/>
        </w:rPr>
      </w:pPr>
      <w:r w:rsidRPr="00C232E5">
        <w:rPr>
          <w:rFonts w:ascii="Times New Roman" w:hAnsi="Times New Roman"/>
          <w:sz w:val="24"/>
          <w:szCs w:val="24"/>
        </w:rPr>
        <w:t>анализ и моделирование практических ситуаций.</w:t>
      </w:r>
    </w:p>
    <w:p w:rsidR="000C6F0A" w:rsidRPr="00D73709" w:rsidRDefault="000C6F0A" w:rsidP="000C6F0A">
      <w:pPr>
        <w:tabs>
          <w:tab w:val="left" w:pos="1365"/>
        </w:tabs>
        <w:spacing w:after="0"/>
        <w:rPr>
          <w:rFonts w:ascii="Times New Roman" w:eastAsia="Times New Roman" w:hAnsi="Times New Roman"/>
          <w:b/>
          <w:bCs/>
          <w:sz w:val="24"/>
          <w:szCs w:val="24"/>
          <w:lang w:eastAsia="ru-RU"/>
        </w:rPr>
      </w:pPr>
    </w:p>
    <w:p w:rsidR="000C6F0A" w:rsidRDefault="000C6F0A" w:rsidP="000C6F0A">
      <w:pPr>
        <w:autoSpaceDE w:val="0"/>
        <w:autoSpaceDN w:val="0"/>
        <w:adjustRightInd w:val="0"/>
        <w:spacing w:after="0"/>
        <w:ind w:firstLine="709"/>
        <w:jc w:val="both"/>
        <w:rPr>
          <w:rFonts w:ascii="Times New Roman" w:eastAsia="Times New Roman" w:hAnsi="Times New Roman"/>
          <w:b/>
          <w:bCs/>
          <w:sz w:val="24"/>
          <w:szCs w:val="24"/>
          <w:lang w:eastAsia="ru-RU"/>
        </w:rPr>
      </w:pPr>
      <w:r w:rsidRPr="00B8335B">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85"/>
        <w:gridCol w:w="1161"/>
        <w:gridCol w:w="2180"/>
        <w:gridCol w:w="1774"/>
        <w:gridCol w:w="959"/>
        <w:gridCol w:w="1095"/>
        <w:gridCol w:w="1120"/>
        <w:gridCol w:w="796"/>
      </w:tblGrid>
      <w:tr w:rsidR="000C6F0A" w:rsidRPr="00C232E5" w:rsidTr="000C6F0A">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п/п</w:t>
            </w:r>
          </w:p>
        </w:tc>
        <w:tc>
          <w:tcPr>
            <w:tcW w:w="1203" w:type="dxa"/>
            <w:vMerge w:val="restart"/>
            <w:tcBorders>
              <w:top w:val="single" w:sz="2" w:space="0" w:color="000000"/>
              <w:left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843" w:type="dxa"/>
            <w:vMerge w:val="restart"/>
            <w:tcBorders>
              <w:top w:val="single" w:sz="2" w:space="0" w:color="000000"/>
              <w:left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992" w:type="dxa"/>
            <w:vMerge w:val="restart"/>
            <w:tcBorders>
              <w:top w:val="single" w:sz="2" w:space="0" w:color="000000"/>
              <w:left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981" w:type="dxa"/>
            <w:gridSpan w:val="2"/>
            <w:tcBorders>
              <w:top w:val="single" w:sz="2" w:space="0" w:color="000000"/>
              <w:left w:val="nil"/>
              <w:bottom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0C6F0A" w:rsidRPr="00C232E5" w:rsidTr="000C6F0A">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vMerge/>
            <w:tcBorders>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vMerge/>
            <w:tcBorders>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60" w:type="dxa"/>
            <w:tcBorders>
              <w:top w:val="nil"/>
              <w:left w:val="nil"/>
              <w:bottom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21" w:type="dxa"/>
            <w:tcBorders>
              <w:top w:val="nil"/>
              <w:left w:val="nil"/>
              <w:bottom w:val="single" w:sz="2" w:space="0" w:color="000000"/>
              <w:right w:val="single" w:sz="2" w:space="0" w:color="000000"/>
            </w:tcBorders>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0C6F0A" w:rsidRPr="00C232E5" w:rsidTr="000C6F0A">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D30996" w:rsidP="000C6F0A">
            <w:pPr>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ОР.1.2</w:t>
            </w:r>
            <w:r w:rsidR="000C6F0A" w:rsidRPr="00C232E5">
              <w:rPr>
                <w:rFonts w:ascii="Times New Roman" w:eastAsia="Times New Roman" w:hAnsi="Times New Roman"/>
                <w:sz w:val="24"/>
                <w:szCs w:val="24"/>
                <w:lang w:eastAsia="ru-RU"/>
              </w:rPr>
              <w:t>.1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Выступление с докладом и презентацией по теме занятия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21"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r>
      <w:tr w:rsidR="000C6F0A" w:rsidRPr="00C232E5" w:rsidTr="000C6F0A">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D30996" w:rsidP="000C6F0A">
            <w:pPr>
              <w:rPr>
                <w:rFonts w:ascii="Times New Roman" w:hAnsi="Times New Roman"/>
              </w:rPr>
            </w:pPr>
            <w:r>
              <w:rPr>
                <w:rFonts w:ascii="Times New Roman" w:eastAsia="Times New Roman" w:hAnsi="Times New Roman"/>
                <w:sz w:val="24"/>
                <w:szCs w:val="24"/>
                <w:lang w:eastAsia="ru-RU"/>
              </w:rPr>
              <w:t>ОР.1.2</w:t>
            </w:r>
            <w:r w:rsidR="000C6F0A" w:rsidRPr="00C232E5">
              <w:rPr>
                <w:rFonts w:ascii="Times New Roman" w:eastAsia="Times New Roman" w:hAnsi="Times New Roman"/>
                <w:sz w:val="24"/>
                <w:szCs w:val="24"/>
                <w:lang w:eastAsia="ru-RU"/>
              </w:rPr>
              <w:t>.1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Составление целевого, содержательного, организационного (на выбор) раздела адаптированной образовательной программы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c>
          <w:tcPr>
            <w:tcW w:w="821"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0C6F0A" w:rsidRPr="00C232E5" w:rsidTr="000C6F0A">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D30996" w:rsidP="000C6F0A">
            <w:pPr>
              <w:rPr>
                <w:rFonts w:ascii="Times New Roman" w:hAnsi="Times New Roman"/>
              </w:rPr>
            </w:pPr>
            <w:r>
              <w:rPr>
                <w:rFonts w:ascii="Times New Roman" w:eastAsia="Times New Roman" w:hAnsi="Times New Roman"/>
                <w:sz w:val="24"/>
                <w:szCs w:val="24"/>
                <w:lang w:eastAsia="ru-RU"/>
              </w:rPr>
              <w:t>ОР.1.2</w:t>
            </w:r>
            <w:r w:rsidR="000C6F0A" w:rsidRPr="00C232E5">
              <w:rPr>
                <w:rFonts w:ascii="Times New Roman" w:eastAsia="Times New Roman" w:hAnsi="Times New Roman"/>
                <w:sz w:val="24"/>
                <w:szCs w:val="24"/>
                <w:lang w:eastAsia="ru-RU"/>
              </w:rPr>
              <w:t>.1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rPr>
              <w:t>Аннотирование и конспектирование  литературы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21"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r>
      <w:tr w:rsidR="000C6F0A" w:rsidRPr="00C232E5" w:rsidTr="000C6F0A">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D30996" w:rsidP="000C6F0A">
            <w:pPr>
              <w:rPr>
                <w:rFonts w:ascii="Times New Roman" w:hAnsi="Times New Roman"/>
              </w:rPr>
            </w:pPr>
            <w:r>
              <w:rPr>
                <w:rFonts w:ascii="Times New Roman" w:eastAsia="Times New Roman" w:hAnsi="Times New Roman"/>
                <w:sz w:val="24"/>
                <w:szCs w:val="24"/>
                <w:lang w:eastAsia="ru-RU"/>
              </w:rPr>
              <w:t>ОР.1.2</w:t>
            </w:r>
            <w:r w:rsidR="000C6F0A" w:rsidRPr="00C232E5">
              <w:rPr>
                <w:rFonts w:ascii="Times New Roman" w:eastAsia="Times New Roman" w:hAnsi="Times New Roman"/>
                <w:sz w:val="24"/>
                <w:szCs w:val="24"/>
                <w:lang w:eastAsia="ru-RU"/>
              </w:rPr>
              <w:t>.1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Проведение обобщенного критического анализа освоенных знаний умений и навыков в контексте организации и проведения Учебного события «Конкурс индивидуальных </w:t>
            </w:r>
            <w:r w:rsidRPr="00C232E5">
              <w:rPr>
                <w:rFonts w:ascii="Times New Roman" w:eastAsia="Times New Roman" w:hAnsi="Times New Roman"/>
                <w:sz w:val="24"/>
                <w:szCs w:val="24"/>
                <w:lang w:eastAsia="ru-RU"/>
              </w:rPr>
              <w:lastRenderedPageBreak/>
              <w:t xml:space="preserve">АОП ребенка с ОВЗ»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lastRenderedPageBreak/>
              <w:t>Форма для оценки образовательных результатов на основании учебного проекта</w:t>
            </w:r>
          </w:p>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c>
          <w:tcPr>
            <w:tcW w:w="821"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0C6F0A" w:rsidRPr="00C232E5" w:rsidTr="000C6F0A">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color w:val="000000"/>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60"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21" w:type="dxa"/>
            <w:tcBorders>
              <w:top w:val="single" w:sz="2" w:space="0" w:color="000000"/>
              <w:left w:val="nil"/>
              <w:bottom w:val="single" w:sz="2" w:space="0" w:color="000000"/>
              <w:right w:val="single" w:sz="2" w:space="0" w:color="000000"/>
            </w:tcBorders>
            <w:vAlign w:val="center"/>
          </w:tcPr>
          <w:p w:rsidR="000C6F0A" w:rsidRPr="00C232E5" w:rsidRDefault="000C6F0A" w:rsidP="000C6F0A">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0C6F0A" w:rsidRDefault="000C6F0A" w:rsidP="000C6F0A">
      <w:pPr>
        <w:tabs>
          <w:tab w:val="left" w:pos="216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ab/>
      </w:r>
    </w:p>
    <w:p w:rsidR="000C6F0A" w:rsidRDefault="000C6F0A" w:rsidP="000C6F0A">
      <w:pPr>
        <w:tabs>
          <w:tab w:val="left" w:pos="2160"/>
        </w:tabs>
        <w:autoSpaceDE w:val="0"/>
        <w:autoSpaceDN w:val="0"/>
        <w:adjustRightInd w:val="0"/>
        <w:spacing w:after="0"/>
        <w:ind w:firstLine="709"/>
        <w:jc w:val="both"/>
        <w:rPr>
          <w:rFonts w:ascii="Times New Roman" w:eastAsia="Times New Roman" w:hAnsi="Times New Roman"/>
          <w:b/>
          <w:bCs/>
          <w:sz w:val="24"/>
          <w:szCs w:val="24"/>
          <w:lang w:eastAsia="ru-RU"/>
        </w:rPr>
      </w:pPr>
    </w:p>
    <w:p w:rsidR="000C6F0A" w:rsidRPr="00C232E5" w:rsidRDefault="000C6F0A" w:rsidP="000C6F0A">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665238" w:rsidRPr="00C232E5" w:rsidRDefault="00665238" w:rsidP="00665238">
      <w:pPr>
        <w:pStyle w:val="af6"/>
        <w:numPr>
          <w:ilvl w:val="0"/>
          <w:numId w:val="1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монография / В.Г. Гончарова, В.Г. Подопригора, С.И. Гончарова ; Министерство образования и науки Российской Федерации, Сибирский Федеральный университет. - Красноярск</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Сибирский федеральный университет, 2014. - 248 с. : </w:t>
      </w:r>
      <w:proofErr w:type="spellStart"/>
      <w:proofErr w:type="gramStart"/>
      <w:r w:rsidRPr="00C232E5">
        <w:rPr>
          <w:rFonts w:ascii="Times New Roman" w:hAnsi="Times New Roman"/>
          <w:color w:val="000000" w:themeColor="text1"/>
          <w:sz w:val="24"/>
          <w:szCs w:val="24"/>
        </w:rPr>
        <w:t>табл</w:t>
      </w:r>
      <w:proofErr w:type="spellEnd"/>
      <w:proofErr w:type="gramEnd"/>
      <w:r w:rsidRPr="00C232E5">
        <w:rPr>
          <w:rFonts w:ascii="Times New Roman" w:hAnsi="Times New Roman"/>
          <w:color w:val="000000" w:themeColor="text1"/>
          <w:sz w:val="24"/>
          <w:szCs w:val="24"/>
        </w:rPr>
        <w:t xml:space="preserve">, схем.,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978-5-7638-3133-7 ; То же [Электронный ресурс]. - URL: </w:t>
      </w:r>
      <w:hyperlink r:id="rId23" w:history="1">
        <w:r w:rsidRPr="00C232E5">
          <w:rPr>
            <w:rStyle w:val="af8"/>
            <w:rFonts w:ascii="Times New Roman" w:hAnsi="Times New Roman"/>
            <w:color w:val="000000" w:themeColor="text1"/>
            <w:sz w:val="24"/>
            <w:szCs w:val="24"/>
          </w:rPr>
          <w:t>http://biblioclub.ru/index.php?page=book&amp;id=435603</w:t>
        </w:r>
      </w:hyperlink>
    </w:p>
    <w:p w:rsidR="00665238" w:rsidRPr="00C232E5" w:rsidRDefault="00665238" w:rsidP="00665238">
      <w:pPr>
        <w:pStyle w:val="af6"/>
        <w:numPr>
          <w:ilvl w:val="0"/>
          <w:numId w:val="1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Инклюзивное образование: настольная книга педагога, работающего с детьми с ОВЗ</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методическое пособие / под ред. М.С. </w:t>
      </w:r>
      <w:proofErr w:type="spellStart"/>
      <w:r w:rsidRPr="00C232E5">
        <w:rPr>
          <w:rFonts w:ascii="Times New Roman" w:hAnsi="Times New Roman"/>
          <w:color w:val="000000" w:themeColor="text1"/>
          <w:sz w:val="24"/>
          <w:szCs w:val="24"/>
        </w:rPr>
        <w:t>Староверовой</w:t>
      </w:r>
      <w:proofErr w:type="spellEnd"/>
      <w:r w:rsidRPr="00C232E5">
        <w:rPr>
          <w:rFonts w:ascii="Times New Roman" w:hAnsi="Times New Roman"/>
          <w:color w:val="000000" w:themeColor="text1"/>
          <w:sz w:val="24"/>
          <w:szCs w:val="24"/>
        </w:rPr>
        <w:t>.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Гуманитарный издательский центр ВЛАДОС, 2014. - 168 с. - ISBN 978-5-691-01851-0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24" w:history="1">
        <w:r w:rsidRPr="00C232E5">
          <w:rPr>
            <w:rStyle w:val="af8"/>
            <w:rFonts w:ascii="Times New Roman" w:hAnsi="Times New Roman"/>
            <w:color w:val="000000" w:themeColor="text1"/>
            <w:sz w:val="24"/>
            <w:szCs w:val="24"/>
          </w:rPr>
          <w:t>http://biblioclub.ru/index.php?page=book&amp;id=234851</w:t>
        </w:r>
      </w:hyperlink>
    </w:p>
    <w:p w:rsidR="00665238" w:rsidRPr="00C232E5" w:rsidRDefault="00665238" w:rsidP="00665238">
      <w:pPr>
        <w:pStyle w:val="af6"/>
        <w:numPr>
          <w:ilvl w:val="0"/>
          <w:numId w:val="19"/>
        </w:numPr>
        <w:tabs>
          <w:tab w:val="left" w:pos="993"/>
        </w:tabs>
        <w:ind w:left="0" w:firstLine="709"/>
        <w:jc w:val="both"/>
        <w:rPr>
          <w:rStyle w:val="af8"/>
          <w:rFonts w:ascii="Times New Roman" w:hAnsi="Times New Roman"/>
          <w:color w:val="000000" w:themeColor="text1"/>
          <w:sz w:val="24"/>
          <w:szCs w:val="24"/>
        </w:rPr>
      </w:pPr>
      <w:r w:rsidRPr="00C232E5">
        <w:rPr>
          <w:rFonts w:ascii="Times New Roman" w:hAnsi="Times New Roman"/>
          <w:color w:val="000000" w:themeColor="text1"/>
          <w:sz w:val="24"/>
          <w:szCs w:val="24"/>
        </w:rPr>
        <w:t>Подольская, О.А. Инклюзивное образование лиц с ограниченными возможностями здоровья</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О.А. Подольская.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Берлин : </w:t>
      </w:r>
      <w:proofErr w:type="spellStart"/>
      <w:r w:rsidRPr="00C232E5">
        <w:rPr>
          <w:rFonts w:ascii="Times New Roman" w:hAnsi="Times New Roman"/>
          <w:color w:val="000000" w:themeColor="text1"/>
          <w:sz w:val="24"/>
          <w:szCs w:val="24"/>
        </w:rPr>
        <w:t>Директ</w:t>
      </w:r>
      <w:proofErr w:type="spellEnd"/>
      <w:r w:rsidRPr="00C232E5">
        <w:rPr>
          <w:rFonts w:ascii="Times New Roman" w:hAnsi="Times New Roman"/>
          <w:color w:val="000000" w:themeColor="text1"/>
          <w:sz w:val="24"/>
          <w:szCs w:val="24"/>
        </w:rPr>
        <w:t>-Медиа, 2017. - 57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978-5-4475-8971-4 ; То же [Электронный ресурс]. - URL: </w:t>
      </w:r>
      <w:hyperlink r:id="rId25" w:history="1">
        <w:r w:rsidRPr="00C232E5">
          <w:rPr>
            <w:rStyle w:val="af8"/>
            <w:rFonts w:ascii="Times New Roman" w:hAnsi="Times New Roman"/>
            <w:color w:val="000000" w:themeColor="text1"/>
            <w:sz w:val="24"/>
            <w:szCs w:val="24"/>
          </w:rPr>
          <w:t>http://biblioclub.ru/index.php?page=book&amp;id=477607</w:t>
        </w:r>
      </w:hyperlink>
    </w:p>
    <w:p w:rsidR="00665238" w:rsidRPr="00C232E5" w:rsidRDefault="00665238" w:rsidP="00665238">
      <w:pPr>
        <w:pStyle w:val="af6"/>
        <w:numPr>
          <w:ilvl w:val="0"/>
          <w:numId w:val="1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Владос</w:t>
      </w:r>
      <w:proofErr w:type="spellEnd"/>
      <w:r w:rsidRPr="00C232E5">
        <w:rPr>
          <w:rFonts w:ascii="Times New Roman" w:hAnsi="Times New Roman"/>
          <w:color w:val="000000" w:themeColor="text1"/>
          <w:sz w:val="24"/>
          <w:szCs w:val="24"/>
        </w:rPr>
        <w:t>, 2017. - 89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(Специальное инклюзивное образование).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978-5-9500674-6-4</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26" w:history="1">
        <w:r w:rsidRPr="00C232E5">
          <w:rPr>
            <w:rStyle w:val="af8"/>
            <w:rFonts w:ascii="Times New Roman" w:hAnsi="Times New Roman"/>
            <w:color w:val="000000" w:themeColor="text1"/>
            <w:sz w:val="24"/>
            <w:szCs w:val="24"/>
          </w:rPr>
          <w:t>http://biblioclub.ru/index.php?page=book&amp;id=486127</w:t>
        </w:r>
      </w:hyperlink>
    </w:p>
    <w:p w:rsidR="00665238" w:rsidRPr="00C232E5" w:rsidRDefault="00665238" w:rsidP="00665238">
      <w:pPr>
        <w:pStyle w:val="a4"/>
        <w:tabs>
          <w:tab w:val="left" w:pos="1134"/>
          <w:tab w:val="left" w:pos="1276"/>
        </w:tabs>
        <w:spacing w:after="0" w:line="276" w:lineRule="auto"/>
        <w:ind w:left="0"/>
        <w:jc w:val="both"/>
        <w:rPr>
          <w:rFonts w:ascii="Times New Roman" w:hAnsi="Times New Roman" w:cs="Times New Roman"/>
          <w:bCs/>
          <w:i/>
          <w:iCs/>
          <w:sz w:val="24"/>
          <w:szCs w:val="24"/>
        </w:rPr>
      </w:pPr>
    </w:p>
    <w:p w:rsidR="00665238" w:rsidRPr="00C232E5" w:rsidRDefault="00665238" w:rsidP="00665238">
      <w:pPr>
        <w:pStyle w:val="a4"/>
        <w:tabs>
          <w:tab w:val="left" w:pos="1134"/>
          <w:tab w:val="left" w:pos="1276"/>
        </w:tabs>
        <w:spacing w:after="0" w:line="276" w:lineRule="auto"/>
        <w:ind w:left="0"/>
        <w:jc w:val="both"/>
        <w:rPr>
          <w:rFonts w:ascii="Times New Roman" w:hAnsi="Times New Roman" w:cs="Times New Roman"/>
          <w:bCs/>
          <w:i/>
          <w:iCs/>
          <w:sz w:val="24"/>
          <w:szCs w:val="24"/>
        </w:rPr>
      </w:pPr>
      <w:r w:rsidRPr="00C232E5">
        <w:rPr>
          <w:rFonts w:ascii="Times New Roman" w:hAnsi="Times New Roman" w:cs="Times New Roman"/>
          <w:bCs/>
          <w:i/>
          <w:iCs/>
          <w:sz w:val="24"/>
          <w:szCs w:val="24"/>
        </w:rPr>
        <w:tab/>
        <w:t>7.2. Дополнительная литература</w:t>
      </w:r>
    </w:p>
    <w:p w:rsidR="00665238" w:rsidRPr="00C232E5" w:rsidRDefault="00665238" w:rsidP="00665238">
      <w:pPr>
        <w:pStyle w:val="a4"/>
        <w:numPr>
          <w:ilvl w:val="0"/>
          <w:numId w:val="18"/>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r w:rsidRPr="00C232E5">
        <w:rPr>
          <w:rFonts w:ascii="Times New Roman" w:hAnsi="Times New Roman" w:cs="Times New Roman"/>
          <w:color w:val="000000" w:themeColor="text1"/>
          <w:sz w:val="23"/>
          <w:szCs w:val="23"/>
        </w:rPr>
        <w:t xml:space="preserve">Актуальные проблемы и инновационные подходы в образовании лиц с ограниченными возможностями здоровья: материалы научно-практической конференции с международным участием, г. Москва, 18 февраля 2017 года / под ред. Е.Г. </w:t>
      </w:r>
      <w:proofErr w:type="spellStart"/>
      <w:r w:rsidRPr="00C232E5">
        <w:rPr>
          <w:rFonts w:ascii="Times New Roman" w:hAnsi="Times New Roman" w:cs="Times New Roman"/>
          <w:color w:val="000000" w:themeColor="text1"/>
          <w:sz w:val="23"/>
          <w:szCs w:val="23"/>
        </w:rPr>
        <w:t>Речицкой</w:t>
      </w:r>
      <w:proofErr w:type="spellEnd"/>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w:t>
      </w:r>
      <w:proofErr w:type="spellStart"/>
      <w:r w:rsidRPr="00C232E5">
        <w:rPr>
          <w:rFonts w:ascii="Times New Roman" w:hAnsi="Times New Roman" w:cs="Times New Roman"/>
          <w:color w:val="000000" w:themeColor="text1"/>
          <w:sz w:val="23"/>
          <w:szCs w:val="23"/>
        </w:rPr>
        <w:t>учред</w:t>
      </w:r>
      <w:proofErr w:type="spellEnd"/>
      <w:r w:rsidRPr="00C232E5">
        <w:rPr>
          <w:rFonts w:ascii="Times New Roman" w:hAnsi="Times New Roman" w:cs="Times New Roman"/>
          <w:color w:val="000000" w:themeColor="text1"/>
          <w:sz w:val="23"/>
          <w:szCs w:val="23"/>
        </w:rPr>
        <w:t>. Московский педагогический государственный университет</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Министерство образования и науки Российской Федерации, Институт детства.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МПГУ, 2017. - 195 с. : ил., табл. - </w:t>
      </w:r>
      <w:proofErr w:type="spellStart"/>
      <w:r w:rsidRPr="00C232E5">
        <w:rPr>
          <w:rFonts w:ascii="Times New Roman" w:hAnsi="Times New Roman" w:cs="Times New Roman"/>
          <w:color w:val="000000" w:themeColor="text1"/>
          <w:sz w:val="23"/>
          <w:szCs w:val="23"/>
        </w:rPr>
        <w:t>Библиогр</w:t>
      </w:r>
      <w:proofErr w:type="spellEnd"/>
      <w:r w:rsidRPr="00C232E5">
        <w:rPr>
          <w:rFonts w:ascii="Times New Roman" w:hAnsi="Times New Roman" w:cs="Times New Roman"/>
          <w:color w:val="000000" w:themeColor="text1"/>
          <w:sz w:val="23"/>
          <w:szCs w:val="23"/>
        </w:rPr>
        <w:t>. в кн. - ISBN 978-5-4263-0487-1</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27" w:history="1">
        <w:r w:rsidRPr="00C232E5">
          <w:rPr>
            <w:rStyle w:val="af8"/>
            <w:rFonts w:ascii="Times New Roman" w:hAnsi="Times New Roman" w:cs="Times New Roman"/>
            <w:color w:val="000000" w:themeColor="text1"/>
            <w:sz w:val="23"/>
            <w:szCs w:val="23"/>
          </w:rPr>
          <w:t>http://biblioclub.ru/index.php?page=book&amp;id=471772</w:t>
        </w:r>
      </w:hyperlink>
    </w:p>
    <w:p w:rsidR="00665238" w:rsidRPr="00C232E5" w:rsidRDefault="00665238" w:rsidP="00665238">
      <w:pPr>
        <w:pStyle w:val="a4"/>
        <w:numPr>
          <w:ilvl w:val="0"/>
          <w:numId w:val="18"/>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proofErr w:type="spellStart"/>
      <w:r w:rsidRPr="00C232E5">
        <w:rPr>
          <w:rFonts w:ascii="Times New Roman" w:hAnsi="Times New Roman" w:cs="Times New Roman"/>
          <w:color w:val="000000" w:themeColor="text1"/>
          <w:sz w:val="23"/>
          <w:szCs w:val="23"/>
        </w:rPr>
        <w:t>Бенилова</w:t>
      </w:r>
      <w:proofErr w:type="spellEnd"/>
      <w:r w:rsidRPr="00C232E5">
        <w:rPr>
          <w:rFonts w:ascii="Times New Roman" w:hAnsi="Times New Roman" w:cs="Times New Roman"/>
          <w:color w:val="000000" w:themeColor="text1"/>
          <w:sz w:val="23"/>
          <w:szCs w:val="23"/>
        </w:rPr>
        <w:t>, С.Ю. Дошкольная дефектология: ранняя комплексная профилактика нарушений развития у детей (современные подходы)</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учебное пособие / С.Ю. </w:t>
      </w:r>
      <w:proofErr w:type="spellStart"/>
      <w:r w:rsidRPr="00C232E5">
        <w:rPr>
          <w:rFonts w:ascii="Times New Roman" w:hAnsi="Times New Roman" w:cs="Times New Roman"/>
          <w:color w:val="000000" w:themeColor="text1"/>
          <w:sz w:val="23"/>
          <w:szCs w:val="23"/>
        </w:rPr>
        <w:t>Бенилова</w:t>
      </w:r>
      <w:proofErr w:type="spellEnd"/>
      <w:r w:rsidRPr="00C232E5">
        <w:rPr>
          <w:rFonts w:ascii="Times New Roman" w:hAnsi="Times New Roman" w:cs="Times New Roman"/>
          <w:color w:val="000000" w:themeColor="text1"/>
          <w:sz w:val="23"/>
          <w:szCs w:val="23"/>
        </w:rPr>
        <w:t>, Л.Р. Давидович, Н.В. </w:t>
      </w:r>
      <w:proofErr w:type="spellStart"/>
      <w:r w:rsidRPr="00C232E5">
        <w:rPr>
          <w:rFonts w:ascii="Times New Roman" w:hAnsi="Times New Roman" w:cs="Times New Roman"/>
          <w:color w:val="000000" w:themeColor="text1"/>
          <w:sz w:val="23"/>
          <w:szCs w:val="23"/>
        </w:rPr>
        <w:t>Микляева</w:t>
      </w:r>
      <w:proofErr w:type="spellEnd"/>
      <w:r w:rsidRPr="00C232E5">
        <w:rPr>
          <w:rFonts w:ascii="Times New Roman" w:hAnsi="Times New Roman" w:cs="Times New Roman"/>
          <w:color w:val="000000" w:themeColor="text1"/>
          <w:sz w:val="23"/>
          <w:szCs w:val="23"/>
        </w:rPr>
        <w:t>.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Парадигма, 2012. - 312 </w:t>
      </w:r>
      <w:proofErr w:type="gramStart"/>
      <w:r w:rsidRPr="00C232E5">
        <w:rPr>
          <w:rFonts w:ascii="Times New Roman" w:hAnsi="Times New Roman" w:cs="Times New Roman"/>
          <w:color w:val="000000" w:themeColor="text1"/>
          <w:sz w:val="23"/>
          <w:szCs w:val="23"/>
        </w:rPr>
        <w:t>с</w:t>
      </w:r>
      <w:proofErr w:type="gramEnd"/>
      <w:r w:rsidRPr="00C232E5">
        <w:rPr>
          <w:rFonts w:ascii="Times New Roman" w:hAnsi="Times New Roman" w:cs="Times New Roman"/>
          <w:color w:val="000000" w:themeColor="text1"/>
          <w:sz w:val="23"/>
          <w:szCs w:val="23"/>
        </w:rPr>
        <w:t>. - (Специальная коррекционная педагогика). - ISBN 978-5-4114-0008-0</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28" w:history="1">
        <w:r w:rsidRPr="00C232E5">
          <w:rPr>
            <w:rStyle w:val="af8"/>
            <w:rFonts w:ascii="Times New Roman" w:hAnsi="Times New Roman" w:cs="Times New Roman"/>
            <w:color w:val="000000" w:themeColor="text1"/>
            <w:sz w:val="23"/>
            <w:szCs w:val="23"/>
          </w:rPr>
          <w:t>http://biblioclub.ru/index.php?page=book&amp;id=210526</w:t>
        </w:r>
      </w:hyperlink>
    </w:p>
    <w:p w:rsidR="00665238" w:rsidRPr="00C232E5" w:rsidRDefault="00665238" w:rsidP="00665238">
      <w:pPr>
        <w:pStyle w:val="a4"/>
        <w:numPr>
          <w:ilvl w:val="0"/>
          <w:numId w:val="18"/>
        </w:numPr>
        <w:shd w:val="clear" w:color="auto" w:fill="FFFFFF"/>
        <w:tabs>
          <w:tab w:val="left" w:pos="993"/>
        </w:tabs>
        <w:spacing w:after="0" w:line="240" w:lineRule="auto"/>
        <w:ind w:left="0" w:firstLine="709"/>
        <w:jc w:val="both"/>
        <w:rPr>
          <w:rStyle w:val="af8"/>
          <w:rFonts w:ascii="Times New Roman" w:hAnsi="Times New Roman" w:cs="Times New Roman"/>
          <w:color w:val="000000" w:themeColor="text1"/>
        </w:rPr>
      </w:pPr>
      <w:r w:rsidRPr="00C232E5">
        <w:rPr>
          <w:rFonts w:ascii="Times New Roman" w:hAnsi="Times New Roman" w:cs="Times New Roman"/>
          <w:color w:val="000000" w:themeColor="text1"/>
          <w:sz w:val="23"/>
          <w:szCs w:val="23"/>
        </w:rPr>
        <w:t>Педагогика и психология инклюзивного образования</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учебное пособие / Д.З. Ахметова, З.Г. Нигматов, Т.А. </w:t>
      </w:r>
      <w:proofErr w:type="spellStart"/>
      <w:r w:rsidRPr="00C232E5">
        <w:rPr>
          <w:rFonts w:ascii="Times New Roman" w:hAnsi="Times New Roman" w:cs="Times New Roman"/>
          <w:color w:val="000000" w:themeColor="text1"/>
          <w:sz w:val="23"/>
          <w:szCs w:val="23"/>
        </w:rPr>
        <w:t>Челнокова</w:t>
      </w:r>
      <w:proofErr w:type="spellEnd"/>
      <w:r w:rsidRPr="00C232E5">
        <w:rPr>
          <w:rFonts w:ascii="Times New Roman" w:hAnsi="Times New Roman" w:cs="Times New Roman"/>
          <w:color w:val="000000" w:themeColor="text1"/>
          <w:sz w:val="23"/>
          <w:szCs w:val="23"/>
        </w:rPr>
        <w:t xml:space="preserve"> и др. ; под ред. Д.З. Ахметовой ; Институт экономики, управления и права (г. Казань), Кафедра теоретической и инклюзивной педагогики. - Казань</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Познание, 2013. - 204 с. : ил., табл. - </w:t>
      </w:r>
      <w:proofErr w:type="spellStart"/>
      <w:r w:rsidRPr="00C232E5">
        <w:rPr>
          <w:rFonts w:ascii="Times New Roman" w:hAnsi="Times New Roman" w:cs="Times New Roman"/>
          <w:color w:val="000000" w:themeColor="text1"/>
          <w:sz w:val="23"/>
          <w:szCs w:val="23"/>
        </w:rPr>
        <w:t>Библиогр</w:t>
      </w:r>
      <w:proofErr w:type="spellEnd"/>
      <w:r w:rsidRPr="00C232E5">
        <w:rPr>
          <w:rFonts w:ascii="Times New Roman" w:hAnsi="Times New Roman" w:cs="Times New Roman"/>
          <w:color w:val="000000" w:themeColor="text1"/>
          <w:sz w:val="23"/>
          <w:szCs w:val="23"/>
        </w:rPr>
        <w:t>. в кн.</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29" w:history="1">
        <w:r w:rsidRPr="00C232E5">
          <w:rPr>
            <w:rStyle w:val="af8"/>
            <w:rFonts w:ascii="Times New Roman" w:hAnsi="Times New Roman" w:cs="Times New Roman"/>
            <w:color w:val="000000" w:themeColor="text1"/>
            <w:sz w:val="23"/>
            <w:szCs w:val="23"/>
          </w:rPr>
          <w:t>http://biblioclub.ru/index.php?page=book&amp;id=257980</w:t>
        </w:r>
      </w:hyperlink>
    </w:p>
    <w:p w:rsidR="00665238" w:rsidRPr="00665238" w:rsidRDefault="00665238" w:rsidP="00665238">
      <w:pPr>
        <w:pStyle w:val="af6"/>
        <w:numPr>
          <w:ilvl w:val="0"/>
          <w:numId w:val="19"/>
        </w:numPr>
        <w:tabs>
          <w:tab w:val="left" w:pos="993"/>
        </w:tabs>
        <w:ind w:left="0" w:firstLine="709"/>
        <w:jc w:val="both"/>
        <w:rPr>
          <w:rFonts w:ascii="Times New Roman" w:hAnsi="Times New Roman"/>
          <w:color w:val="000000" w:themeColor="text1"/>
          <w:sz w:val="24"/>
          <w:szCs w:val="24"/>
          <w:u w:val="single"/>
        </w:rPr>
      </w:pPr>
      <w:r w:rsidRPr="00C232E5">
        <w:rPr>
          <w:rFonts w:ascii="Times New Roman" w:hAnsi="Times New Roman"/>
          <w:color w:val="000000" w:themeColor="text1"/>
          <w:sz w:val="23"/>
          <w:szCs w:val="23"/>
        </w:rPr>
        <w:t>Подольская, О.А. Инклюзивное образование лиц с ограниченными возможностями здоровья</w:t>
      </w:r>
      <w:proofErr w:type="gramStart"/>
      <w:r w:rsidRPr="00C232E5">
        <w:rPr>
          <w:rFonts w:ascii="Times New Roman" w:hAnsi="Times New Roman"/>
          <w:color w:val="000000" w:themeColor="text1"/>
          <w:sz w:val="23"/>
          <w:szCs w:val="23"/>
        </w:rPr>
        <w:t xml:space="preserve"> :</w:t>
      </w:r>
      <w:proofErr w:type="gramEnd"/>
      <w:r w:rsidRPr="00C232E5">
        <w:rPr>
          <w:rFonts w:ascii="Times New Roman" w:hAnsi="Times New Roman"/>
          <w:color w:val="000000" w:themeColor="text1"/>
          <w:sz w:val="23"/>
          <w:szCs w:val="23"/>
        </w:rPr>
        <w:t xml:space="preserve"> учебное пособие / О.А. Подольская. - Москва</w:t>
      </w:r>
      <w:proofErr w:type="gramStart"/>
      <w:r w:rsidRPr="00C232E5">
        <w:rPr>
          <w:rFonts w:ascii="Times New Roman" w:hAnsi="Times New Roman"/>
          <w:color w:val="000000" w:themeColor="text1"/>
          <w:sz w:val="23"/>
          <w:szCs w:val="23"/>
        </w:rPr>
        <w:t xml:space="preserve"> ;</w:t>
      </w:r>
      <w:proofErr w:type="gramEnd"/>
      <w:r w:rsidRPr="00C232E5">
        <w:rPr>
          <w:rFonts w:ascii="Times New Roman" w:hAnsi="Times New Roman"/>
          <w:color w:val="000000" w:themeColor="text1"/>
          <w:sz w:val="23"/>
          <w:szCs w:val="23"/>
        </w:rPr>
        <w:t xml:space="preserve"> Берлин : </w:t>
      </w:r>
      <w:proofErr w:type="spellStart"/>
      <w:r w:rsidRPr="00C232E5">
        <w:rPr>
          <w:rFonts w:ascii="Times New Roman" w:hAnsi="Times New Roman"/>
          <w:color w:val="000000" w:themeColor="text1"/>
          <w:sz w:val="23"/>
          <w:szCs w:val="23"/>
        </w:rPr>
        <w:t>Директ</w:t>
      </w:r>
      <w:proofErr w:type="spellEnd"/>
      <w:r w:rsidRPr="00C232E5">
        <w:rPr>
          <w:rFonts w:ascii="Times New Roman" w:hAnsi="Times New Roman"/>
          <w:color w:val="000000" w:themeColor="text1"/>
          <w:sz w:val="23"/>
          <w:szCs w:val="23"/>
        </w:rPr>
        <w:t>-Медиа, 2017. - 57 с.</w:t>
      </w:r>
      <w:proofErr w:type="gramStart"/>
      <w:r w:rsidRPr="00C232E5">
        <w:rPr>
          <w:rFonts w:ascii="Times New Roman" w:hAnsi="Times New Roman"/>
          <w:color w:val="000000" w:themeColor="text1"/>
          <w:sz w:val="23"/>
          <w:szCs w:val="23"/>
        </w:rPr>
        <w:t xml:space="preserve"> :</w:t>
      </w:r>
      <w:proofErr w:type="gramEnd"/>
      <w:r w:rsidRPr="00C232E5">
        <w:rPr>
          <w:rFonts w:ascii="Times New Roman" w:hAnsi="Times New Roman"/>
          <w:color w:val="000000" w:themeColor="text1"/>
          <w:sz w:val="23"/>
          <w:szCs w:val="23"/>
        </w:rPr>
        <w:t xml:space="preserve"> ил. - </w:t>
      </w:r>
      <w:proofErr w:type="spellStart"/>
      <w:r w:rsidRPr="00C232E5">
        <w:rPr>
          <w:rFonts w:ascii="Times New Roman" w:hAnsi="Times New Roman"/>
          <w:color w:val="000000" w:themeColor="text1"/>
          <w:sz w:val="23"/>
          <w:szCs w:val="23"/>
        </w:rPr>
        <w:t>Библиогр</w:t>
      </w:r>
      <w:proofErr w:type="spellEnd"/>
      <w:r w:rsidRPr="00C232E5">
        <w:rPr>
          <w:rFonts w:ascii="Times New Roman" w:hAnsi="Times New Roman"/>
          <w:color w:val="000000" w:themeColor="text1"/>
          <w:sz w:val="23"/>
          <w:szCs w:val="23"/>
        </w:rPr>
        <w:t>. в кн. - ISBN 978-5-4475-8971-4 ; То же [Электронный ресурс]. - URL: </w:t>
      </w:r>
      <w:hyperlink r:id="rId30" w:history="1">
        <w:r w:rsidRPr="00C232E5">
          <w:rPr>
            <w:rStyle w:val="af8"/>
            <w:rFonts w:ascii="Times New Roman" w:hAnsi="Times New Roman"/>
            <w:color w:val="000000" w:themeColor="text1"/>
            <w:sz w:val="23"/>
            <w:szCs w:val="23"/>
          </w:rPr>
          <w:t>http://biblioclub.ru/index.php?page=book&amp;id=477607</w:t>
        </w:r>
      </w:hyperlink>
      <w:r w:rsidRPr="00665238">
        <w:rPr>
          <w:rFonts w:ascii="Times New Roman" w:hAnsi="Times New Roman"/>
          <w:color w:val="000000" w:themeColor="text1"/>
          <w:sz w:val="24"/>
          <w:szCs w:val="24"/>
        </w:rPr>
        <w:t xml:space="preserve"> </w:t>
      </w:r>
    </w:p>
    <w:p w:rsidR="00665238" w:rsidRDefault="00665238" w:rsidP="00665238">
      <w:pPr>
        <w:pStyle w:val="af6"/>
        <w:numPr>
          <w:ilvl w:val="0"/>
          <w:numId w:val="19"/>
        </w:numPr>
        <w:tabs>
          <w:tab w:val="left" w:pos="993"/>
        </w:tabs>
        <w:ind w:left="0" w:firstLine="709"/>
        <w:jc w:val="both"/>
        <w:rPr>
          <w:rStyle w:val="af8"/>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Телина</w:t>
      </w:r>
      <w:proofErr w:type="spellEnd"/>
      <w:r w:rsidRPr="00C232E5">
        <w:rPr>
          <w:rFonts w:ascii="Times New Roman" w:hAnsi="Times New Roman"/>
          <w:color w:val="000000" w:themeColor="text1"/>
          <w:sz w:val="24"/>
          <w:szCs w:val="24"/>
        </w:rPr>
        <w:t>, И.А. Социально-педагогическая реабилитация детей-инвалидов</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И.А. </w:t>
      </w:r>
      <w:proofErr w:type="spellStart"/>
      <w:r w:rsidRPr="00C232E5">
        <w:rPr>
          <w:rFonts w:ascii="Times New Roman" w:hAnsi="Times New Roman"/>
          <w:color w:val="000000" w:themeColor="text1"/>
          <w:sz w:val="24"/>
          <w:szCs w:val="24"/>
        </w:rPr>
        <w:t>Телина</w:t>
      </w:r>
      <w:proofErr w:type="spellEnd"/>
      <w:r w:rsidRPr="00C232E5">
        <w:rPr>
          <w:rFonts w:ascii="Times New Roman" w:hAnsi="Times New Roman"/>
          <w:color w:val="000000" w:themeColor="text1"/>
          <w:sz w:val="24"/>
          <w:szCs w:val="24"/>
        </w:rPr>
        <w:t xml:space="preserve"> ; науч. ред. В. Синенко. - 2-е изд., стер.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Издательство «Флинта», 2014. - 156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978-5-9765-</w:t>
      </w:r>
      <w:r w:rsidRPr="00C232E5">
        <w:rPr>
          <w:rFonts w:ascii="Times New Roman" w:hAnsi="Times New Roman"/>
          <w:color w:val="000000" w:themeColor="text1"/>
          <w:sz w:val="24"/>
          <w:szCs w:val="24"/>
        </w:rPr>
        <w:lastRenderedPageBreak/>
        <w:t>1952-7 ; То же [Электронный ресурс]. - URL: </w:t>
      </w:r>
      <w:hyperlink r:id="rId31" w:history="1">
        <w:r w:rsidRPr="00C232E5">
          <w:rPr>
            <w:rStyle w:val="af8"/>
            <w:rFonts w:ascii="Times New Roman" w:hAnsi="Times New Roman"/>
            <w:color w:val="000000" w:themeColor="text1"/>
            <w:sz w:val="24"/>
            <w:szCs w:val="24"/>
          </w:rPr>
          <w:t>http://biblioclub.ru/index.php?page=book&amp;id=363654</w:t>
        </w:r>
      </w:hyperlink>
    </w:p>
    <w:p w:rsidR="00665238" w:rsidRPr="00665238" w:rsidRDefault="00665238" w:rsidP="00665238">
      <w:pPr>
        <w:pStyle w:val="af6"/>
        <w:numPr>
          <w:ilvl w:val="0"/>
          <w:numId w:val="19"/>
        </w:numPr>
        <w:tabs>
          <w:tab w:val="left" w:pos="993"/>
        </w:tabs>
        <w:ind w:left="0" w:firstLine="709"/>
        <w:jc w:val="both"/>
        <w:rPr>
          <w:rFonts w:ascii="Times New Roman" w:hAnsi="Times New Roman"/>
          <w:color w:val="000000" w:themeColor="text1"/>
          <w:sz w:val="24"/>
          <w:szCs w:val="24"/>
          <w:u w:val="single"/>
        </w:rPr>
      </w:pPr>
      <w:proofErr w:type="spellStart"/>
      <w:r w:rsidRPr="00665238">
        <w:rPr>
          <w:rFonts w:ascii="Times New Roman" w:hAnsi="Times New Roman"/>
          <w:color w:val="000000" w:themeColor="text1"/>
          <w:sz w:val="23"/>
          <w:szCs w:val="23"/>
        </w:rPr>
        <w:t>Цикото</w:t>
      </w:r>
      <w:proofErr w:type="spellEnd"/>
      <w:r w:rsidRPr="00665238">
        <w:rPr>
          <w:rFonts w:ascii="Times New Roman" w:hAnsi="Times New Roman"/>
          <w:color w:val="000000" w:themeColor="text1"/>
          <w:sz w:val="23"/>
          <w:szCs w:val="23"/>
        </w:rPr>
        <w:t>, Г.В. Проблемные дети: развитие и коррекция в предметно-практической деятельности</w:t>
      </w:r>
      <w:proofErr w:type="gramStart"/>
      <w:r w:rsidRPr="00665238">
        <w:rPr>
          <w:rFonts w:ascii="Times New Roman" w:hAnsi="Times New Roman"/>
          <w:color w:val="000000" w:themeColor="text1"/>
          <w:sz w:val="23"/>
          <w:szCs w:val="23"/>
        </w:rPr>
        <w:t xml:space="preserve"> :</w:t>
      </w:r>
      <w:proofErr w:type="gramEnd"/>
      <w:r w:rsidRPr="00665238">
        <w:rPr>
          <w:rFonts w:ascii="Times New Roman" w:hAnsi="Times New Roman"/>
          <w:color w:val="000000" w:themeColor="text1"/>
          <w:sz w:val="23"/>
          <w:szCs w:val="23"/>
        </w:rPr>
        <w:t xml:space="preserve"> учебно-методическое пособие / Г.В. </w:t>
      </w:r>
      <w:proofErr w:type="spellStart"/>
      <w:r w:rsidRPr="00665238">
        <w:rPr>
          <w:rFonts w:ascii="Times New Roman" w:hAnsi="Times New Roman"/>
          <w:color w:val="000000" w:themeColor="text1"/>
          <w:sz w:val="23"/>
          <w:szCs w:val="23"/>
        </w:rPr>
        <w:t>Цикото</w:t>
      </w:r>
      <w:proofErr w:type="spellEnd"/>
      <w:r w:rsidRPr="00665238">
        <w:rPr>
          <w:rFonts w:ascii="Times New Roman" w:hAnsi="Times New Roman"/>
          <w:color w:val="000000" w:themeColor="text1"/>
          <w:sz w:val="23"/>
          <w:szCs w:val="23"/>
        </w:rPr>
        <w:t>. - Москва</w:t>
      </w:r>
      <w:proofErr w:type="gramStart"/>
      <w:r w:rsidRPr="00665238">
        <w:rPr>
          <w:rFonts w:ascii="Times New Roman" w:hAnsi="Times New Roman"/>
          <w:color w:val="000000" w:themeColor="text1"/>
          <w:sz w:val="23"/>
          <w:szCs w:val="23"/>
        </w:rPr>
        <w:t xml:space="preserve"> :</w:t>
      </w:r>
      <w:proofErr w:type="gramEnd"/>
      <w:r w:rsidRPr="00665238">
        <w:rPr>
          <w:rFonts w:ascii="Times New Roman" w:hAnsi="Times New Roman"/>
          <w:color w:val="000000" w:themeColor="text1"/>
          <w:sz w:val="23"/>
          <w:szCs w:val="23"/>
        </w:rPr>
        <w:t xml:space="preserve"> Парадигма, 2013. - 221 с. - ISBN 978-5-4214-0021-9</w:t>
      </w:r>
      <w:proofErr w:type="gramStart"/>
      <w:r w:rsidRPr="00665238">
        <w:rPr>
          <w:rFonts w:ascii="Times New Roman" w:hAnsi="Times New Roman"/>
          <w:color w:val="000000" w:themeColor="text1"/>
          <w:sz w:val="23"/>
          <w:szCs w:val="23"/>
        </w:rPr>
        <w:t xml:space="preserve"> ;</w:t>
      </w:r>
      <w:proofErr w:type="gramEnd"/>
      <w:r w:rsidRPr="00665238">
        <w:rPr>
          <w:rFonts w:ascii="Times New Roman" w:hAnsi="Times New Roman"/>
          <w:color w:val="000000" w:themeColor="text1"/>
          <w:sz w:val="23"/>
          <w:szCs w:val="23"/>
        </w:rPr>
        <w:t xml:space="preserve"> То же [Электронный ресурс]. - URL: </w:t>
      </w:r>
      <w:hyperlink r:id="rId32" w:history="1">
        <w:r w:rsidRPr="00665238">
          <w:rPr>
            <w:rStyle w:val="af8"/>
            <w:rFonts w:ascii="Times New Roman" w:hAnsi="Times New Roman"/>
            <w:color w:val="000000" w:themeColor="text1"/>
            <w:sz w:val="23"/>
            <w:szCs w:val="23"/>
          </w:rPr>
          <w:t>http://biblioclub.ru/index.php?page=book&amp;id=210530</w:t>
        </w:r>
      </w:hyperlink>
    </w:p>
    <w:p w:rsidR="00665238" w:rsidRPr="00C232E5"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0C6F0A" w:rsidRPr="00C232E5" w:rsidRDefault="000C6F0A" w:rsidP="000C6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0C6F0A" w:rsidRPr="00C232E5" w:rsidRDefault="000C6F0A" w:rsidP="000C6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0C6F0A" w:rsidRPr="00C232E5" w:rsidRDefault="000C6F0A" w:rsidP="004E1698">
      <w:pPr>
        <w:pStyle w:val="a4"/>
        <w:numPr>
          <w:ilvl w:val="0"/>
          <w:numId w:val="17"/>
        </w:numPr>
        <w:tabs>
          <w:tab w:val="left" w:pos="916"/>
          <w:tab w:val="left" w:pos="1134"/>
          <w:tab w:val="left" w:pos="1276"/>
          <w:tab w:val="left" w:pos="1832"/>
          <w:tab w:val="left" w:pos="2748"/>
          <w:tab w:val="left" w:pos="3664"/>
          <w:tab w:val="left" w:pos="4580"/>
        </w:tabs>
        <w:spacing w:after="0" w:line="276" w:lineRule="auto"/>
        <w:ind w:left="0" w:firstLine="709"/>
        <w:jc w:val="both"/>
        <w:rPr>
          <w:rFonts w:ascii="Times New Roman" w:hAnsi="Times New Roman"/>
          <w:sz w:val="24"/>
          <w:szCs w:val="24"/>
        </w:rPr>
      </w:pPr>
      <w:r w:rsidRPr="00C232E5">
        <w:rPr>
          <w:rFonts w:ascii="Times New Roman" w:hAnsi="Times New Roman"/>
          <w:bCs/>
          <w:sz w:val="24"/>
          <w:szCs w:val="24"/>
        </w:rPr>
        <w:t>Обучение и воспитание детей с интеллектуальными нарушениями</w:t>
      </w:r>
      <w:r w:rsidRPr="00C232E5">
        <w:rPr>
          <w:rFonts w:ascii="Times New Roman" w:hAnsi="Times New Roman"/>
          <w:sz w:val="24"/>
          <w:szCs w:val="24"/>
        </w:rPr>
        <w:t xml:space="preserve"> [Текст] : </w:t>
      </w:r>
      <w:proofErr w:type="spellStart"/>
      <w:r w:rsidRPr="00C232E5">
        <w:rPr>
          <w:rFonts w:ascii="Times New Roman" w:hAnsi="Times New Roman"/>
          <w:sz w:val="24"/>
          <w:szCs w:val="24"/>
        </w:rPr>
        <w:t>учеб.пособие</w:t>
      </w:r>
      <w:proofErr w:type="spellEnd"/>
      <w:r w:rsidRPr="00C232E5">
        <w:rPr>
          <w:rFonts w:ascii="Times New Roman" w:hAnsi="Times New Roman"/>
          <w:sz w:val="24"/>
          <w:szCs w:val="24"/>
        </w:rPr>
        <w:t xml:space="preserve"> для студентов </w:t>
      </w:r>
      <w:proofErr w:type="spellStart"/>
      <w:r w:rsidRPr="00C232E5">
        <w:rPr>
          <w:rFonts w:ascii="Times New Roman" w:hAnsi="Times New Roman"/>
          <w:sz w:val="24"/>
          <w:szCs w:val="24"/>
        </w:rPr>
        <w:t>вузов:рек</w:t>
      </w:r>
      <w:proofErr w:type="gramStart"/>
      <w:r w:rsidRPr="00C232E5">
        <w:rPr>
          <w:rFonts w:ascii="Times New Roman" w:hAnsi="Times New Roman"/>
          <w:sz w:val="24"/>
          <w:szCs w:val="24"/>
        </w:rPr>
        <w:t>.У</w:t>
      </w:r>
      <w:proofErr w:type="gramEnd"/>
      <w:r w:rsidRPr="00C232E5">
        <w:rPr>
          <w:rFonts w:ascii="Times New Roman" w:hAnsi="Times New Roman"/>
          <w:sz w:val="24"/>
          <w:szCs w:val="24"/>
        </w:rPr>
        <w:t>МО</w:t>
      </w:r>
      <w:proofErr w:type="spellEnd"/>
      <w:r w:rsidRPr="00C232E5">
        <w:rPr>
          <w:rFonts w:ascii="Times New Roman" w:hAnsi="Times New Roman"/>
          <w:sz w:val="24"/>
          <w:szCs w:val="24"/>
        </w:rPr>
        <w:t xml:space="preserve"> по </w:t>
      </w:r>
      <w:proofErr w:type="spellStart"/>
      <w:r w:rsidRPr="00C232E5">
        <w:rPr>
          <w:rFonts w:ascii="Times New Roman" w:hAnsi="Times New Roman"/>
          <w:sz w:val="24"/>
          <w:szCs w:val="24"/>
        </w:rPr>
        <w:t>спец.пед.образования</w:t>
      </w:r>
      <w:proofErr w:type="spellEnd"/>
      <w:r w:rsidRPr="00C232E5">
        <w:rPr>
          <w:rFonts w:ascii="Times New Roman" w:hAnsi="Times New Roman"/>
          <w:sz w:val="24"/>
          <w:szCs w:val="24"/>
        </w:rPr>
        <w:t xml:space="preserve"> / Б. П. Пузанов [и др.] ; Под </w:t>
      </w:r>
      <w:proofErr w:type="spellStart"/>
      <w:r w:rsidRPr="00C232E5">
        <w:rPr>
          <w:rFonts w:ascii="Times New Roman" w:hAnsi="Times New Roman"/>
          <w:sz w:val="24"/>
          <w:szCs w:val="24"/>
        </w:rPr>
        <w:t>ред.Б.П.Пузанова</w:t>
      </w:r>
      <w:proofErr w:type="spellEnd"/>
      <w:r w:rsidRPr="00C232E5">
        <w:rPr>
          <w:rFonts w:ascii="Times New Roman" w:hAnsi="Times New Roman"/>
          <w:sz w:val="24"/>
          <w:szCs w:val="24"/>
        </w:rPr>
        <w:t xml:space="preserve">. - 2-е </w:t>
      </w:r>
      <w:proofErr w:type="spellStart"/>
      <w:r w:rsidRPr="00C232E5">
        <w:rPr>
          <w:rFonts w:ascii="Times New Roman" w:hAnsi="Times New Roman"/>
          <w:sz w:val="24"/>
          <w:szCs w:val="24"/>
        </w:rPr>
        <w:t>изд</w:t>
      </w:r>
      <w:proofErr w:type="spellEnd"/>
      <w:r w:rsidRPr="00C232E5">
        <w:rPr>
          <w:rFonts w:ascii="Times New Roman" w:hAnsi="Times New Roman"/>
          <w:sz w:val="24"/>
          <w:szCs w:val="24"/>
        </w:rPr>
        <w:t>.,</w:t>
      </w:r>
      <w:proofErr w:type="spellStart"/>
      <w:r w:rsidRPr="00C232E5">
        <w:rPr>
          <w:rFonts w:ascii="Times New Roman" w:hAnsi="Times New Roman"/>
          <w:sz w:val="24"/>
          <w:szCs w:val="24"/>
        </w:rPr>
        <w:t>испр.и</w:t>
      </w:r>
      <w:proofErr w:type="spellEnd"/>
      <w:r w:rsidRPr="00C232E5">
        <w:rPr>
          <w:rFonts w:ascii="Times New Roman" w:hAnsi="Times New Roman"/>
          <w:sz w:val="24"/>
          <w:szCs w:val="24"/>
        </w:rPr>
        <w:t xml:space="preserve"> доп. - М. : </w:t>
      </w:r>
      <w:proofErr w:type="spellStart"/>
      <w:r w:rsidRPr="00C232E5">
        <w:rPr>
          <w:rFonts w:ascii="Times New Roman" w:hAnsi="Times New Roman"/>
          <w:sz w:val="24"/>
          <w:szCs w:val="24"/>
        </w:rPr>
        <w:t>Владос</w:t>
      </w:r>
      <w:proofErr w:type="spellEnd"/>
      <w:r w:rsidRPr="00C232E5">
        <w:rPr>
          <w:rFonts w:ascii="Times New Roman" w:hAnsi="Times New Roman"/>
          <w:sz w:val="24"/>
          <w:szCs w:val="24"/>
        </w:rPr>
        <w:t>, 2013. - 439 с.</w:t>
      </w:r>
    </w:p>
    <w:p w:rsidR="000C6F0A" w:rsidRPr="00C232E5" w:rsidRDefault="000C6F0A" w:rsidP="004E1698">
      <w:pPr>
        <w:pStyle w:val="af6"/>
        <w:numPr>
          <w:ilvl w:val="0"/>
          <w:numId w:val="17"/>
        </w:numPr>
        <w:spacing w:line="276" w:lineRule="auto"/>
        <w:ind w:left="0" w:firstLine="709"/>
        <w:jc w:val="both"/>
        <w:rPr>
          <w:rFonts w:ascii="Times New Roman" w:hAnsi="Times New Roman"/>
          <w:sz w:val="24"/>
          <w:szCs w:val="24"/>
        </w:rPr>
      </w:pPr>
      <w:proofErr w:type="spellStart"/>
      <w:r w:rsidRPr="00C232E5">
        <w:rPr>
          <w:rFonts w:ascii="Times New Roman" w:hAnsi="Times New Roman"/>
          <w:sz w:val="24"/>
          <w:szCs w:val="24"/>
        </w:rPr>
        <w:t>Мандель</w:t>
      </w:r>
      <w:proofErr w:type="spellEnd"/>
      <w:r w:rsidRPr="00C232E5">
        <w:rPr>
          <w:rFonts w:ascii="Times New Roman" w:hAnsi="Times New Roman"/>
          <w:sz w:val="24"/>
          <w:szCs w:val="24"/>
        </w:rPr>
        <w:t xml:space="preserve">, Б.Р. Психолого-педагогическое сопровождение образовательного процесса: Учебное  пособие.  –  1.  – Москва; Москва: Вузовский  учебник: ООО  "Научно-издательский центр  ИНФРА-М",  2016.  –  152  с.  –  ISBN  9785955804019.  </w:t>
      </w:r>
      <w:proofErr w:type="gramStart"/>
      <w:r w:rsidRPr="00C232E5">
        <w:rPr>
          <w:rFonts w:ascii="Times New Roman" w:hAnsi="Times New Roman"/>
          <w:sz w:val="24"/>
          <w:szCs w:val="24"/>
        </w:rPr>
        <w:t>(Электронный  ресурс.</w:t>
      </w:r>
      <w:proofErr w:type="gramEnd"/>
      <w:r w:rsidRPr="00C232E5">
        <w:rPr>
          <w:rFonts w:ascii="Times New Roman" w:hAnsi="Times New Roman"/>
          <w:sz w:val="24"/>
          <w:szCs w:val="24"/>
        </w:rPr>
        <w:t xml:space="preserve">  –  Режим доступа: URL: http://znanium.com/go.php?id=539289)  </w:t>
      </w:r>
    </w:p>
    <w:p w:rsidR="000C6F0A" w:rsidRPr="00C232E5" w:rsidRDefault="000C6F0A" w:rsidP="000C6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0C6F0A" w:rsidRPr="00C232E5" w:rsidRDefault="000C6F0A" w:rsidP="000C6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C6F0A" w:rsidRPr="00C232E5" w:rsidRDefault="000C6F0A" w:rsidP="000C6F0A">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1. ЭБС «Университетская библиотека онлайн»  </w:t>
      </w:r>
      <w:hyperlink r:id="rId33" w:tgtFrame="_blank" w:history="1">
        <w:r w:rsidRPr="00C232E5">
          <w:rPr>
            <w:rFonts w:ascii="Times New Roman" w:hAnsi="Times New Roman"/>
            <w:color w:val="0000FF"/>
            <w:sz w:val="24"/>
            <w:szCs w:val="24"/>
            <w:u w:val="single"/>
          </w:rPr>
          <w:t>www.biblioclub.ru</w:t>
        </w:r>
      </w:hyperlink>
      <w:r w:rsidRPr="00C232E5">
        <w:rPr>
          <w:rFonts w:ascii="Times New Roman" w:hAnsi="Times New Roman"/>
          <w:sz w:val="24"/>
          <w:szCs w:val="24"/>
        </w:rPr>
        <w:t xml:space="preserve">. </w:t>
      </w:r>
    </w:p>
    <w:p w:rsidR="000C6F0A" w:rsidRPr="00C232E5" w:rsidRDefault="000C6F0A" w:rsidP="000C6F0A">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2. Электронной библиотеке «e-</w:t>
      </w:r>
      <w:proofErr w:type="spellStart"/>
      <w:r w:rsidRPr="00C232E5">
        <w:rPr>
          <w:rFonts w:ascii="Times New Roman" w:hAnsi="Times New Roman"/>
          <w:sz w:val="24"/>
          <w:szCs w:val="24"/>
        </w:rPr>
        <w:t>Library</w:t>
      </w:r>
      <w:proofErr w:type="spellEnd"/>
      <w:r w:rsidRPr="00C232E5">
        <w:rPr>
          <w:rFonts w:ascii="Times New Roman" w:hAnsi="Times New Roman"/>
          <w:sz w:val="24"/>
          <w:szCs w:val="24"/>
        </w:rPr>
        <w:t xml:space="preserve">»  </w:t>
      </w:r>
      <w:hyperlink r:id="rId34" w:tgtFrame="_blank" w:history="1">
        <w:r w:rsidRPr="00C232E5">
          <w:rPr>
            <w:rFonts w:ascii="Times New Roman" w:hAnsi="Times New Roman"/>
            <w:color w:val="0000FF"/>
            <w:sz w:val="24"/>
            <w:szCs w:val="24"/>
            <w:u w:val="single"/>
          </w:rPr>
          <w:t>www.elibrary.ru</w:t>
        </w:r>
      </w:hyperlink>
      <w:r w:rsidRPr="00C232E5">
        <w:rPr>
          <w:rFonts w:ascii="Times New Roman" w:hAnsi="Times New Roman"/>
          <w:sz w:val="24"/>
          <w:szCs w:val="24"/>
        </w:rPr>
        <w:t xml:space="preserve">. </w:t>
      </w:r>
    </w:p>
    <w:p w:rsidR="000C6F0A" w:rsidRPr="00C232E5" w:rsidRDefault="000C6F0A" w:rsidP="000C6F0A">
      <w:pPr>
        <w:pStyle w:val="af6"/>
        <w:spacing w:line="276" w:lineRule="auto"/>
        <w:ind w:firstLine="709"/>
        <w:jc w:val="both"/>
        <w:rPr>
          <w:rFonts w:ascii="Times New Roman" w:hAnsi="Times New Roman"/>
          <w:sz w:val="24"/>
          <w:szCs w:val="24"/>
          <w:lang w:val="en-US"/>
        </w:rPr>
      </w:pPr>
      <w:r w:rsidRPr="00C232E5">
        <w:rPr>
          <w:rFonts w:ascii="Times New Roman" w:hAnsi="Times New Roman"/>
          <w:sz w:val="24"/>
          <w:szCs w:val="24"/>
          <w:lang w:val="en-US"/>
        </w:rPr>
        <w:t xml:space="preserve">3. </w:t>
      </w:r>
      <w:r w:rsidRPr="00C232E5">
        <w:rPr>
          <w:rFonts w:ascii="Times New Roman" w:hAnsi="Times New Roman"/>
          <w:sz w:val="24"/>
          <w:szCs w:val="24"/>
        </w:rPr>
        <w:t>Базам</w:t>
      </w:r>
      <w:r w:rsidRPr="00C232E5">
        <w:rPr>
          <w:rFonts w:ascii="Times New Roman" w:hAnsi="Times New Roman"/>
          <w:sz w:val="24"/>
          <w:szCs w:val="24"/>
          <w:lang w:val="en-US"/>
        </w:rPr>
        <w:t xml:space="preserve"> </w:t>
      </w:r>
      <w:r w:rsidRPr="00C232E5">
        <w:rPr>
          <w:rFonts w:ascii="Times New Roman" w:hAnsi="Times New Roman"/>
          <w:sz w:val="24"/>
          <w:szCs w:val="24"/>
        </w:rPr>
        <w:t>данных</w:t>
      </w:r>
      <w:r w:rsidRPr="00C232E5">
        <w:rPr>
          <w:rFonts w:ascii="Times New Roman" w:hAnsi="Times New Roman"/>
          <w:sz w:val="24"/>
          <w:szCs w:val="24"/>
          <w:lang w:val="en-US"/>
        </w:rPr>
        <w:t xml:space="preserve"> EBSCO — </w:t>
      </w:r>
      <w:proofErr w:type="spellStart"/>
      <w:r w:rsidRPr="00C232E5">
        <w:rPr>
          <w:rFonts w:ascii="Times New Roman" w:hAnsi="Times New Roman"/>
          <w:sz w:val="24"/>
          <w:szCs w:val="24"/>
          <w:lang w:val="en-US"/>
        </w:rPr>
        <w:t>Ebsco</w:t>
      </w:r>
      <w:proofErr w:type="spellEnd"/>
      <w:r w:rsidRPr="00C232E5">
        <w:rPr>
          <w:rFonts w:ascii="Times New Roman" w:hAnsi="Times New Roman"/>
          <w:sz w:val="24"/>
          <w:szCs w:val="24"/>
          <w:lang w:val="en-US"/>
        </w:rPr>
        <w:t xml:space="preserve"> Publishing </w:t>
      </w:r>
      <w:hyperlink r:id="rId35" w:tgtFrame="_blank" w:history="1">
        <w:r w:rsidRPr="00C232E5">
          <w:rPr>
            <w:rFonts w:ascii="Times New Roman" w:hAnsi="Times New Roman"/>
            <w:color w:val="0000FF"/>
            <w:sz w:val="24"/>
            <w:szCs w:val="24"/>
            <w:u w:val="single"/>
            <w:lang w:val="en-US"/>
          </w:rPr>
          <w:t>search.ebscohost.com</w:t>
        </w:r>
      </w:hyperlink>
      <w:r w:rsidRPr="00C232E5">
        <w:rPr>
          <w:rFonts w:ascii="Times New Roman" w:hAnsi="Times New Roman"/>
          <w:sz w:val="24"/>
          <w:szCs w:val="24"/>
          <w:lang w:val="en-US"/>
        </w:rPr>
        <w:t xml:space="preserve"> </w:t>
      </w:r>
    </w:p>
    <w:p w:rsidR="000C6F0A" w:rsidRPr="00C232E5" w:rsidRDefault="000C6F0A" w:rsidP="000C6F0A">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4. ЭБС издательства «Лань» </w:t>
      </w:r>
      <w:hyperlink r:id="rId36" w:history="1">
        <w:r w:rsidRPr="00C232E5">
          <w:rPr>
            <w:rFonts w:ascii="Times New Roman" w:hAnsi="Times New Roman"/>
            <w:color w:val="0000FF"/>
            <w:sz w:val="24"/>
            <w:szCs w:val="24"/>
            <w:u w:val="single"/>
          </w:rPr>
          <w:t>http://e.lanbook.com</w:t>
        </w:r>
      </w:hyperlink>
      <w:r w:rsidRPr="00C232E5">
        <w:rPr>
          <w:rFonts w:ascii="Times New Roman" w:hAnsi="Times New Roman"/>
          <w:sz w:val="24"/>
          <w:szCs w:val="24"/>
        </w:rPr>
        <w:t xml:space="preserve">. </w:t>
      </w:r>
    </w:p>
    <w:p w:rsidR="000C6F0A" w:rsidRPr="00C232E5" w:rsidRDefault="000C6F0A" w:rsidP="000C6F0A">
      <w:pPr>
        <w:autoSpaceDE w:val="0"/>
        <w:autoSpaceDN w:val="0"/>
        <w:adjustRightInd w:val="0"/>
        <w:spacing w:after="0"/>
        <w:jc w:val="both"/>
        <w:rPr>
          <w:rFonts w:ascii="Times New Roman" w:eastAsia="Times New Roman" w:hAnsi="Times New Roman"/>
          <w:b/>
          <w:bCs/>
          <w:sz w:val="24"/>
          <w:szCs w:val="24"/>
          <w:lang w:eastAsia="ru-RU"/>
        </w:rPr>
      </w:pPr>
    </w:p>
    <w:p w:rsidR="000C6F0A" w:rsidRPr="00C232E5" w:rsidRDefault="000C6F0A" w:rsidP="000C6F0A">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0C6F0A" w:rsidRPr="00C232E5" w:rsidRDefault="000C6F0A" w:rsidP="000C6F0A">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средств представлен в Приложении 1.</w:t>
      </w:r>
    </w:p>
    <w:p w:rsidR="000C6F0A" w:rsidRPr="00C232E5" w:rsidRDefault="000C6F0A" w:rsidP="000C6F0A">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C6F0A" w:rsidRPr="00E0086B" w:rsidRDefault="000C6F0A" w:rsidP="000C6F0A">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0C6F0A" w:rsidRPr="00E0086B" w:rsidRDefault="000C6F0A" w:rsidP="000C6F0A">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0C6F0A" w:rsidRPr="00E0086B" w:rsidRDefault="000C6F0A" w:rsidP="000C6F0A">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C6F0A" w:rsidRPr="00E0086B" w:rsidRDefault="000C6F0A" w:rsidP="000C6F0A">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3C2FA8" w:rsidRDefault="003C2FA8" w:rsidP="003C2FA8">
      <w:pPr>
        <w:spacing w:after="0"/>
        <w:jc w:val="center"/>
        <w:rPr>
          <w:rFonts w:ascii="Times New Roman" w:eastAsia="Times New Roman" w:hAnsi="Times New Roman"/>
          <w:b/>
          <w:sz w:val="24"/>
          <w:szCs w:val="24"/>
          <w:lang w:eastAsia="ru-RU"/>
        </w:rPr>
      </w:pPr>
    </w:p>
    <w:p w:rsidR="003C2FA8" w:rsidRDefault="003C2FA8" w:rsidP="003C2FA8">
      <w:pPr>
        <w:spacing w:after="0"/>
        <w:jc w:val="center"/>
        <w:rPr>
          <w:rFonts w:ascii="Times New Roman" w:eastAsia="Times New Roman" w:hAnsi="Times New Roman"/>
          <w:b/>
          <w:sz w:val="24"/>
          <w:szCs w:val="24"/>
          <w:lang w:eastAsia="ru-RU"/>
        </w:rPr>
      </w:pPr>
    </w:p>
    <w:p w:rsidR="003C2FA8" w:rsidRPr="00D73709" w:rsidRDefault="003C2FA8" w:rsidP="003C2FA8">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r w:rsidRPr="00D73709">
        <w:rPr>
          <w:rFonts w:ascii="Times New Roman" w:eastAsia="Times New Roman" w:hAnsi="Times New Roman"/>
          <w:b/>
          <w:sz w:val="24"/>
          <w:szCs w:val="24"/>
          <w:lang w:eastAsia="ru-RU"/>
        </w:rPr>
        <w:t>. ПРОГРАММА ДИСЦИПЛИНЫ</w:t>
      </w:r>
    </w:p>
    <w:p w:rsidR="003C2FA8" w:rsidRPr="008979CC" w:rsidRDefault="003C2FA8" w:rsidP="003C2FA8">
      <w:pPr>
        <w:autoSpaceDE w:val="0"/>
        <w:autoSpaceDN w:val="0"/>
        <w:adjustRightInd w:val="0"/>
        <w:spacing w:after="0"/>
        <w:ind w:firstLine="709"/>
        <w:jc w:val="center"/>
        <w:rPr>
          <w:rFonts w:ascii="Times New Roman" w:eastAsia="Times New Roman" w:hAnsi="Times New Roman"/>
          <w:b/>
          <w:bCs/>
          <w:sz w:val="24"/>
          <w:szCs w:val="24"/>
          <w:lang w:eastAsia="ru-RU"/>
        </w:rPr>
      </w:pPr>
      <w:r w:rsidRPr="008979CC">
        <w:rPr>
          <w:rFonts w:ascii="Times New Roman" w:eastAsia="Times New Roman" w:hAnsi="Times New Roman"/>
          <w:b/>
          <w:bCs/>
          <w:sz w:val="24"/>
          <w:szCs w:val="24"/>
          <w:lang w:eastAsia="ru-RU"/>
        </w:rPr>
        <w:t>«</w:t>
      </w:r>
      <w:r w:rsidRPr="008979CC">
        <w:rPr>
          <w:rFonts w:ascii="Times New Roman" w:eastAsia="Times New Roman" w:hAnsi="Times New Roman"/>
          <w:b/>
          <w:sz w:val="24"/>
          <w:szCs w:val="24"/>
          <w:lang w:eastAsia="ru-RU"/>
        </w:rPr>
        <w:t>Основы специальной семейной педагогики и психологии</w:t>
      </w:r>
      <w:r w:rsidRPr="008979CC">
        <w:rPr>
          <w:rFonts w:ascii="Times New Roman" w:eastAsia="Times New Roman" w:hAnsi="Times New Roman"/>
          <w:b/>
          <w:bCs/>
          <w:sz w:val="24"/>
          <w:szCs w:val="24"/>
          <w:lang w:eastAsia="ru-RU"/>
        </w:rPr>
        <w:t>»</w:t>
      </w:r>
    </w:p>
    <w:p w:rsidR="003C2FA8" w:rsidRPr="00D73709" w:rsidRDefault="003C2FA8" w:rsidP="003C2FA8">
      <w:pPr>
        <w:autoSpaceDE w:val="0"/>
        <w:autoSpaceDN w:val="0"/>
        <w:adjustRightInd w:val="0"/>
        <w:spacing w:after="0"/>
        <w:ind w:firstLine="709"/>
        <w:jc w:val="center"/>
        <w:rPr>
          <w:rFonts w:ascii="Times New Roman" w:eastAsia="Times New Roman" w:hAnsi="Times New Roman"/>
          <w:b/>
          <w:bCs/>
          <w:sz w:val="24"/>
          <w:szCs w:val="24"/>
          <w:lang w:eastAsia="ru-RU"/>
        </w:rPr>
      </w:pPr>
    </w:p>
    <w:p w:rsidR="003C2FA8" w:rsidRPr="004E66AC" w:rsidRDefault="003C2FA8" w:rsidP="003C2FA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 </w:t>
      </w:r>
      <w:r w:rsidRPr="004E66AC">
        <w:rPr>
          <w:rFonts w:ascii="Times New Roman" w:eastAsia="Times New Roman" w:hAnsi="Times New Roman"/>
          <w:b/>
          <w:bCs/>
          <w:sz w:val="24"/>
          <w:szCs w:val="24"/>
          <w:lang w:eastAsia="ru-RU"/>
        </w:rPr>
        <w:t>Пояснительная записка</w:t>
      </w:r>
    </w:p>
    <w:p w:rsidR="000C6F0A" w:rsidRPr="00C232E5" w:rsidRDefault="000C6F0A" w:rsidP="000C6F0A">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Дисциплина «</w:t>
      </w:r>
      <w:r>
        <w:rPr>
          <w:rFonts w:ascii="Times New Roman" w:eastAsia="Times New Roman" w:hAnsi="Times New Roman"/>
          <w:bCs/>
          <w:sz w:val="24"/>
          <w:szCs w:val="24"/>
          <w:lang w:eastAsia="ru-RU"/>
        </w:rPr>
        <w:t>Основы с</w:t>
      </w:r>
      <w:r w:rsidRPr="00C232E5">
        <w:rPr>
          <w:rFonts w:ascii="Times New Roman" w:eastAsia="Times New Roman" w:hAnsi="Times New Roman"/>
          <w:bCs/>
          <w:sz w:val="24"/>
          <w:szCs w:val="24"/>
          <w:lang w:eastAsia="ru-RU"/>
        </w:rPr>
        <w:t>пециальн</w:t>
      </w:r>
      <w:r>
        <w:rPr>
          <w:rFonts w:ascii="Times New Roman" w:eastAsia="Times New Roman" w:hAnsi="Times New Roman"/>
          <w:bCs/>
          <w:sz w:val="24"/>
          <w:szCs w:val="24"/>
          <w:lang w:eastAsia="ru-RU"/>
        </w:rPr>
        <w:t>ой</w:t>
      </w:r>
      <w:r w:rsidRPr="00C232E5">
        <w:rPr>
          <w:rFonts w:ascii="Times New Roman" w:eastAsia="Times New Roman" w:hAnsi="Times New Roman"/>
          <w:bCs/>
          <w:sz w:val="24"/>
          <w:szCs w:val="24"/>
          <w:lang w:eastAsia="ru-RU"/>
        </w:rPr>
        <w:t xml:space="preserve"> семейная педагогика и психология</w:t>
      </w:r>
      <w:r w:rsidRPr="00C232E5">
        <w:rPr>
          <w:rFonts w:ascii="Times New Roman" w:hAnsi="Times New Roman"/>
          <w:sz w:val="24"/>
          <w:szCs w:val="24"/>
        </w:rPr>
        <w:t xml:space="preserve">» является </w:t>
      </w:r>
      <w:r>
        <w:rPr>
          <w:rFonts w:ascii="Times New Roman" w:hAnsi="Times New Roman"/>
          <w:sz w:val="24"/>
          <w:szCs w:val="24"/>
        </w:rPr>
        <w:t xml:space="preserve">дисциплиной по выбору обучающихся по направлению подготовки </w:t>
      </w:r>
      <w:r w:rsidRPr="006A5FDF">
        <w:rPr>
          <w:rFonts w:ascii="Times New Roman" w:eastAsia="Times New Roman" w:hAnsi="Times New Roman"/>
          <w:sz w:val="24"/>
          <w:szCs w:val="28"/>
          <w:lang w:eastAsia="ru-RU"/>
        </w:rPr>
        <w:t>44.03.05.</w:t>
      </w:r>
      <w:r>
        <w:rPr>
          <w:rFonts w:ascii="Times New Roman" w:eastAsia="Times New Roman" w:hAnsi="Times New Roman"/>
          <w:sz w:val="24"/>
          <w:szCs w:val="28"/>
          <w:lang w:eastAsia="ru-RU"/>
        </w:rPr>
        <w:t xml:space="preserve"> </w:t>
      </w:r>
      <w:r w:rsidRPr="006A5FDF">
        <w:rPr>
          <w:rFonts w:ascii="Times New Roman" w:eastAsia="Times New Roman" w:hAnsi="Times New Roman"/>
          <w:sz w:val="24"/>
          <w:szCs w:val="28"/>
          <w:lang w:eastAsia="ru-RU"/>
        </w:rPr>
        <w:lastRenderedPageBreak/>
        <w:t>«</w:t>
      </w:r>
      <w:r w:rsidRPr="006A5FDF">
        <w:rPr>
          <w:rFonts w:ascii="Times New Roman" w:hAnsi="Times New Roman"/>
          <w:sz w:val="24"/>
          <w:szCs w:val="28"/>
        </w:rPr>
        <w:t>Педагогическое</w:t>
      </w:r>
      <w:r w:rsidRPr="006A5FDF">
        <w:rPr>
          <w:sz w:val="24"/>
          <w:szCs w:val="28"/>
        </w:rPr>
        <w:t xml:space="preserve"> </w:t>
      </w:r>
      <w:r w:rsidRPr="006A5FDF">
        <w:rPr>
          <w:rFonts w:ascii="Times New Roman" w:eastAsia="Times New Roman" w:hAnsi="Times New Roman"/>
          <w:sz w:val="24"/>
          <w:szCs w:val="28"/>
          <w:lang w:eastAsia="ru-RU"/>
        </w:rPr>
        <w:t>образование (с двумя профилями подготовки)»</w:t>
      </w:r>
      <w:r>
        <w:rPr>
          <w:rFonts w:ascii="Times New Roman" w:eastAsia="Times New Roman" w:hAnsi="Times New Roman"/>
          <w:sz w:val="24"/>
          <w:szCs w:val="28"/>
          <w:lang w:eastAsia="ru-RU"/>
        </w:rPr>
        <w:t>, п</w:t>
      </w:r>
      <w:r w:rsidRPr="00D73709">
        <w:rPr>
          <w:rFonts w:ascii="Times New Roman" w:eastAsia="Times New Roman" w:hAnsi="Times New Roman"/>
          <w:sz w:val="24"/>
          <w:szCs w:val="24"/>
          <w:lang w:eastAsia="ru-RU"/>
        </w:rPr>
        <w:t>рофиль «Иностранный (английский) язык и Иностранный (китайский</w:t>
      </w:r>
      <w:r>
        <w:rPr>
          <w:rFonts w:ascii="Times New Roman" w:eastAsia="Times New Roman" w:hAnsi="Times New Roman"/>
          <w:sz w:val="24"/>
          <w:szCs w:val="24"/>
          <w:lang w:eastAsia="ru-RU"/>
        </w:rPr>
        <w:t>)</w:t>
      </w:r>
      <w:r w:rsidRPr="00034143">
        <w:rPr>
          <w:rFonts w:ascii="Times New Roman" w:eastAsia="Times New Roman" w:hAnsi="Times New Roman"/>
          <w:sz w:val="24"/>
          <w:szCs w:val="24"/>
          <w:lang w:eastAsia="ru-RU"/>
        </w:rPr>
        <w:t xml:space="preserve"> </w:t>
      </w:r>
      <w:r w:rsidRPr="00D73709">
        <w:rPr>
          <w:rFonts w:ascii="Times New Roman" w:eastAsia="Times New Roman" w:hAnsi="Times New Roman"/>
          <w:sz w:val="24"/>
          <w:szCs w:val="24"/>
          <w:lang w:eastAsia="ru-RU"/>
        </w:rPr>
        <w:t>язык»</w:t>
      </w:r>
      <w:r>
        <w:rPr>
          <w:rFonts w:ascii="Times New Roman" w:eastAsia="Times New Roman" w:hAnsi="Times New Roman"/>
          <w:sz w:val="24"/>
          <w:szCs w:val="24"/>
          <w:lang w:eastAsia="ru-RU"/>
        </w:rPr>
        <w:t>.</w:t>
      </w:r>
      <w:r w:rsidRPr="00C232E5">
        <w:rPr>
          <w:rFonts w:ascii="Times New Roman" w:hAnsi="Times New Roman"/>
          <w:sz w:val="24"/>
          <w:szCs w:val="24"/>
        </w:rPr>
        <w:t xml:space="preserve"> </w:t>
      </w:r>
      <w:r>
        <w:rPr>
          <w:rFonts w:ascii="Times New Roman" w:hAnsi="Times New Roman"/>
          <w:sz w:val="24"/>
          <w:szCs w:val="24"/>
        </w:rPr>
        <w:t xml:space="preserve"> Входит в</w:t>
      </w:r>
      <w:r w:rsidRPr="00C232E5">
        <w:rPr>
          <w:rFonts w:ascii="Times New Roman" w:hAnsi="Times New Roman"/>
          <w:sz w:val="24"/>
          <w:szCs w:val="24"/>
        </w:rPr>
        <w:t xml:space="preserve"> </w:t>
      </w:r>
      <w:r>
        <w:rPr>
          <w:rFonts w:ascii="Times New Roman" w:hAnsi="Times New Roman"/>
          <w:sz w:val="24"/>
          <w:szCs w:val="24"/>
        </w:rPr>
        <w:t>вариативную часть</w:t>
      </w:r>
      <w:r w:rsidRPr="00C232E5">
        <w:rPr>
          <w:rFonts w:ascii="Times New Roman" w:hAnsi="Times New Roman"/>
          <w:sz w:val="24"/>
          <w:szCs w:val="24"/>
        </w:rPr>
        <w:t xml:space="preserve">  комплексного модуля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Pr>
          <w:rFonts w:ascii="Times New Roman" w:eastAsia="Times New Roman" w:hAnsi="Times New Roman"/>
          <w:sz w:val="24"/>
          <w:szCs w:val="24"/>
          <w:lang w:eastAsia="ru-RU"/>
        </w:rPr>
        <w:t>»</w:t>
      </w:r>
      <w:r w:rsidRPr="00C232E5">
        <w:rPr>
          <w:rFonts w:ascii="Times New Roman" w:hAnsi="Times New Roman"/>
          <w:sz w:val="24"/>
          <w:szCs w:val="24"/>
        </w:rPr>
        <w:t xml:space="preserve">. Содержание дисциплины имеет междисциплинарную основу и интегрирует научные сведения из области семейной психологии психологического консультирования, </w:t>
      </w:r>
      <w:proofErr w:type="spellStart"/>
      <w:r w:rsidRPr="00C232E5">
        <w:rPr>
          <w:rFonts w:ascii="Times New Roman" w:hAnsi="Times New Roman"/>
          <w:sz w:val="24"/>
          <w:szCs w:val="24"/>
        </w:rPr>
        <w:t>психокоррекции</w:t>
      </w:r>
      <w:proofErr w:type="spellEnd"/>
      <w:r w:rsidRPr="00C232E5">
        <w:rPr>
          <w:rFonts w:ascii="Times New Roman" w:hAnsi="Times New Roman"/>
          <w:sz w:val="24"/>
          <w:szCs w:val="24"/>
        </w:rPr>
        <w:t xml:space="preserve"> и психотерапии, специальной педагогики и психологии.</w:t>
      </w:r>
    </w:p>
    <w:p w:rsidR="000C6F0A" w:rsidRPr="00C232E5" w:rsidRDefault="000C6F0A" w:rsidP="000C6F0A">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Программа дисциплины построена с учетом новейших достижений в области специальной педагогики и психологии, практической психологии  и психологии семейных отношений. Максимальное внимание уделяется освещению наиболее актуальных проблем психологии современной семьи в целом, и семьи ребёнка с ОВЗ, в частности; вопросам семейного консультирования – динамике семейных отношений в современном обществе, закономерностям супружеских взаимоотношений, причинам их дестабилизации, проблемам семейных конфликтов, социально – психологическим факторам, приводящим к разводу, методам психологической помощи семьям детей с ОВЗ при дестабилизации семейных отношений.</w:t>
      </w:r>
    </w:p>
    <w:p w:rsidR="000C6F0A" w:rsidRPr="00C232E5" w:rsidRDefault="000C6F0A" w:rsidP="000C6F0A">
      <w:pPr>
        <w:pStyle w:val="af6"/>
        <w:spacing w:line="276" w:lineRule="auto"/>
        <w:ind w:firstLine="709"/>
        <w:jc w:val="both"/>
        <w:rPr>
          <w:rFonts w:ascii="Times New Roman" w:hAnsi="Times New Roman"/>
          <w:spacing w:val="-1"/>
          <w:sz w:val="24"/>
          <w:szCs w:val="24"/>
        </w:rPr>
      </w:pPr>
      <w:r w:rsidRPr="00C232E5">
        <w:rPr>
          <w:rFonts w:ascii="Times New Roman" w:hAnsi="Times New Roman"/>
          <w:sz w:val="24"/>
          <w:szCs w:val="24"/>
        </w:rPr>
        <w:t>Курс данной дисциплины разделяется на теоретическую и практиче</w:t>
      </w:r>
      <w:r w:rsidRPr="00C232E5">
        <w:rPr>
          <w:rFonts w:ascii="Times New Roman" w:hAnsi="Times New Roman"/>
          <w:sz w:val="24"/>
          <w:szCs w:val="24"/>
        </w:rPr>
        <w:softHyphen/>
      </w:r>
      <w:r w:rsidRPr="00C232E5">
        <w:rPr>
          <w:rFonts w:ascii="Times New Roman" w:hAnsi="Times New Roman"/>
          <w:spacing w:val="-1"/>
          <w:sz w:val="24"/>
          <w:szCs w:val="24"/>
        </w:rPr>
        <w:t xml:space="preserve">скую части. В теоретической части представлены основные закономерности и </w:t>
      </w:r>
      <w:r w:rsidRPr="00C232E5">
        <w:rPr>
          <w:rFonts w:ascii="Times New Roman" w:hAnsi="Times New Roman"/>
          <w:sz w:val="24"/>
          <w:szCs w:val="24"/>
        </w:rPr>
        <w:t>механизмы функционирования семейных систем с учётом специфических особенностей семей, воспитывающих ребёнка с ОВЗ.</w:t>
      </w:r>
      <w:r w:rsidRPr="00C232E5">
        <w:rPr>
          <w:rFonts w:ascii="Times New Roman" w:hAnsi="Times New Roman"/>
          <w:spacing w:val="-1"/>
          <w:sz w:val="24"/>
          <w:szCs w:val="24"/>
        </w:rPr>
        <w:t xml:space="preserve"> </w:t>
      </w:r>
    </w:p>
    <w:p w:rsidR="000C6F0A" w:rsidRPr="00C232E5" w:rsidRDefault="000C6F0A" w:rsidP="000C6F0A">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Практическая часть, представленная в УМК, содержит планы семинарских занятий, которые реализуются в виде интерактивно-</w:t>
      </w:r>
      <w:proofErr w:type="spellStart"/>
      <w:r w:rsidRPr="00C232E5">
        <w:rPr>
          <w:rFonts w:ascii="Times New Roman" w:hAnsi="Times New Roman"/>
          <w:sz w:val="24"/>
          <w:szCs w:val="24"/>
        </w:rPr>
        <w:t>тренинговых</w:t>
      </w:r>
      <w:proofErr w:type="spellEnd"/>
      <w:r w:rsidRPr="00C232E5">
        <w:rPr>
          <w:rFonts w:ascii="Times New Roman" w:hAnsi="Times New Roman"/>
          <w:sz w:val="24"/>
          <w:szCs w:val="24"/>
        </w:rPr>
        <w:t xml:space="preserve"> форм работы с практической отработкой теоретических представлений. Основной принцип тренинга - ка</w:t>
      </w:r>
      <w:r w:rsidRPr="00C232E5">
        <w:rPr>
          <w:rFonts w:ascii="Times New Roman" w:hAnsi="Times New Roman"/>
          <w:sz w:val="24"/>
          <w:szCs w:val="24"/>
        </w:rPr>
        <w:softHyphen/>
        <w:t>ждый учащийся  формирует новые профессиональные действия путем собственных активных усилий. Для под</w:t>
      </w:r>
      <w:r w:rsidRPr="00C232E5">
        <w:rPr>
          <w:rFonts w:ascii="Times New Roman" w:hAnsi="Times New Roman"/>
          <w:sz w:val="24"/>
          <w:szCs w:val="24"/>
        </w:rPr>
        <w:softHyphen/>
      </w:r>
      <w:r w:rsidRPr="00C232E5">
        <w:rPr>
          <w:rFonts w:ascii="Times New Roman" w:hAnsi="Times New Roman"/>
          <w:spacing w:val="1"/>
          <w:sz w:val="24"/>
          <w:szCs w:val="24"/>
        </w:rPr>
        <w:t>готовки к занятию нужно не только ознакомиться с теоретическими основа</w:t>
      </w:r>
      <w:r w:rsidRPr="00C232E5">
        <w:rPr>
          <w:rFonts w:ascii="Times New Roman" w:hAnsi="Times New Roman"/>
          <w:spacing w:val="1"/>
          <w:sz w:val="24"/>
          <w:szCs w:val="24"/>
        </w:rPr>
        <w:softHyphen/>
      </w:r>
      <w:r w:rsidRPr="00C232E5">
        <w:rPr>
          <w:rFonts w:ascii="Times New Roman" w:hAnsi="Times New Roman"/>
          <w:spacing w:val="-1"/>
          <w:sz w:val="24"/>
          <w:szCs w:val="24"/>
        </w:rPr>
        <w:t xml:space="preserve">ми, но и выполнить ряд заданий, ответить на предлагаемые вопросы и сделать </w:t>
      </w:r>
      <w:r w:rsidRPr="00C232E5">
        <w:rPr>
          <w:rFonts w:ascii="Times New Roman" w:hAnsi="Times New Roman"/>
          <w:sz w:val="24"/>
          <w:szCs w:val="24"/>
        </w:rPr>
        <w:t xml:space="preserve">необходимый психологический анализ выполненного задания. </w:t>
      </w:r>
    </w:p>
    <w:p w:rsidR="000C6F0A" w:rsidRPr="00C232E5" w:rsidRDefault="000C6F0A" w:rsidP="000C6F0A">
      <w:pPr>
        <w:pStyle w:val="af6"/>
        <w:spacing w:line="276" w:lineRule="auto"/>
        <w:ind w:firstLine="709"/>
        <w:jc w:val="both"/>
        <w:rPr>
          <w:rFonts w:ascii="Times New Roman" w:hAnsi="Times New Roman"/>
          <w:color w:val="000000"/>
          <w:spacing w:val="-4"/>
          <w:sz w:val="24"/>
          <w:szCs w:val="24"/>
        </w:rPr>
      </w:pPr>
      <w:r w:rsidRPr="00C232E5">
        <w:rPr>
          <w:rFonts w:ascii="Times New Roman" w:hAnsi="Times New Roman"/>
          <w:spacing w:val="-1"/>
          <w:sz w:val="24"/>
          <w:szCs w:val="24"/>
        </w:rPr>
        <w:t>Освоение дисциплины подразумевает работу в электронной образовательной среде (ЭОС) на уровне дистанционного изучения лекционного материала, выполнения контрольно-тестовых заданий и просмотра медиа-приложений.</w:t>
      </w:r>
    </w:p>
    <w:p w:rsidR="003C2FA8" w:rsidRPr="00D73709"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2. Место в структуре модуля</w:t>
      </w:r>
    </w:p>
    <w:p w:rsidR="000C6F0A" w:rsidRPr="00C232E5" w:rsidRDefault="003C2FA8" w:rsidP="000C6F0A">
      <w:pPr>
        <w:autoSpaceDE w:val="0"/>
        <w:autoSpaceDN w:val="0"/>
        <w:adjustRightInd w:val="0"/>
        <w:spacing w:after="0"/>
        <w:ind w:firstLine="720"/>
        <w:jc w:val="both"/>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 xml:space="preserve">Дисциплина </w:t>
      </w:r>
      <w:r w:rsidRPr="004E66AC">
        <w:rPr>
          <w:rFonts w:ascii="Times New Roman" w:eastAsia="Times New Roman" w:hAnsi="Times New Roman"/>
          <w:bCs/>
          <w:sz w:val="24"/>
          <w:szCs w:val="24"/>
          <w:lang w:eastAsia="ru-RU"/>
        </w:rPr>
        <w:t>«</w:t>
      </w:r>
      <w:r>
        <w:rPr>
          <w:rFonts w:ascii="Times New Roman" w:eastAsia="Times New Roman" w:hAnsi="Times New Roman"/>
          <w:sz w:val="24"/>
          <w:szCs w:val="24"/>
          <w:lang w:eastAsia="ru-RU"/>
        </w:rPr>
        <w:t>Основы специальной семейной педагогики и психологии</w:t>
      </w:r>
      <w:r w:rsidRPr="004E66AC">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4E66AC">
        <w:rPr>
          <w:rFonts w:ascii="Times New Roman" w:hAnsi="Times New Roman"/>
          <w:sz w:val="24"/>
          <w:szCs w:val="24"/>
        </w:rPr>
        <w:t xml:space="preserve">является дисциплиной </w:t>
      </w:r>
      <w:r>
        <w:rPr>
          <w:rFonts w:ascii="Times New Roman" w:hAnsi="Times New Roman"/>
          <w:sz w:val="24"/>
          <w:szCs w:val="24"/>
        </w:rPr>
        <w:t xml:space="preserve">по выбору </w:t>
      </w:r>
      <w:r w:rsidRPr="004E66AC">
        <w:rPr>
          <w:rFonts w:ascii="Times New Roman" w:hAnsi="Times New Roman"/>
          <w:sz w:val="24"/>
          <w:szCs w:val="24"/>
        </w:rPr>
        <w:t xml:space="preserve">модуля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sidR="000C6F0A">
        <w:rPr>
          <w:rFonts w:ascii="Times New Roman" w:eastAsia="Times New Roman" w:hAnsi="Times New Roman"/>
          <w:sz w:val="24"/>
          <w:szCs w:val="24"/>
          <w:lang w:eastAsia="ru-RU"/>
        </w:rPr>
        <w:t xml:space="preserve">» </w:t>
      </w:r>
      <w:r w:rsidR="000C6F0A" w:rsidRPr="00C232E5">
        <w:rPr>
          <w:rFonts w:ascii="Times New Roman" w:eastAsia="Times New Roman" w:hAnsi="Times New Roman"/>
          <w:sz w:val="24"/>
          <w:szCs w:val="24"/>
          <w:lang w:eastAsia="ru-RU"/>
        </w:rPr>
        <w:t xml:space="preserve">изучается в </w:t>
      </w:r>
      <w:r w:rsidR="000C6F0A">
        <w:rPr>
          <w:rFonts w:ascii="Times New Roman" w:eastAsia="Times New Roman" w:hAnsi="Times New Roman"/>
          <w:sz w:val="24"/>
          <w:szCs w:val="24"/>
          <w:lang w:eastAsia="ru-RU"/>
        </w:rPr>
        <w:t>7</w:t>
      </w:r>
      <w:r w:rsidR="000C6F0A" w:rsidRPr="00C232E5">
        <w:rPr>
          <w:rFonts w:ascii="Times New Roman" w:eastAsia="Times New Roman" w:hAnsi="Times New Roman"/>
          <w:sz w:val="24"/>
          <w:szCs w:val="24"/>
          <w:lang w:eastAsia="ru-RU"/>
        </w:rPr>
        <w:t xml:space="preserve"> семестре 4 курса.</w:t>
      </w:r>
    </w:p>
    <w:p w:rsidR="000C6F0A" w:rsidRPr="00C232E5" w:rsidRDefault="000C6F0A" w:rsidP="000C6F0A">
      <w:pPr>
        <w:autoSpaceDE w:val="0"/>
        <w:autoSpaceDN w:val="0"/>
        <w:adjustRightInd w:val="0"/>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Освоение дисциплины готовит к работе со следующими объектами профессиональной деятельности:  воспитание,  обучения, коррекционная работа, научно-просветительская деятельность с участниками образовательных отношений</w:t>
      </w:r>
      <w:r>
        <w:rPr>
          <w:rFonts w:ascii="Times New Roman" w:eastAsia="Times New Roman" w:hAnsi="Times New Roman"/>
          <w:sz w:val="24"/>
          <w:szCs w:val="24"/>
          <w:lang w:eastAsia="ru-RU"/>
        </w:rPr>
        <w:t>, консультирование</w:t>
      </w:r>
      <w:r w:rsidRPr="00C232E5">
        <w:rPr>
          <w:rFonts w:ascii="Times New Roman" w:eastAsia="Times New Roman" w:hAnsi="Times New Roman"/>
          <w:sz w:val="24"/>
          <w:szCs w:val="24"/>
          <w:lang w:eastAsia="ru-RU"/>
        </w:rPr>
        <w:t xml:space="preserve">. Данное учебное событие ориентировано на погружение обучающихся в следующие виды профессиональной деятельности:  </w:t>
      </w:r>
    </w:p>
    <w:p w:rsidR="000C6F0A" w:rsidRPr="00C232E5" w:rsidRDefault="000C6F0A" w:rsidP="000C6F0A">
      <w:pPr>
        <w:tabs>
          <w:tab w:val="left" w:pos="720"/>
        </w:tabs>
        <w:spacing w:after="0"/>
        <w:ind w:firstLine="720"/>
        <w:jc w:val="both"/>
        <w:rPr>
          <w:rFonts w:ascii="Times New Roman" w:hAnsi="Times New Roman"/>
          <w:sz w:val="24"/>
          <w:szCs w:val="24"/>
        </w:rPr>
      </w:pPr>
      <w:r w:rsidRPr="00C232E5">
        <w:rPr>
          <w:rFonts w:ascii="Times New Roman" w:eastAsia="Times New Roman" w:hAnsi="Times New Roman"/>
          <w:sz w:val="24"/>
          <w:szCs w:val="24"/>
          <w:lang w:eastAsia="ru-RU"/>
        </w:rPr>
        <w:t xml:space="preserve">В области коррекционно-педагогической деятельности - </w:t>
      </w:r>
      <w:r w:rsidRPr="00C232E5">
        <w:rPr>
          <w:rFonts w:ascii="Times New Roman" w:hAnsi="Times New Roman"/>
          <w:sz w:val="24"/>
          <w:szCs w:val="24"/>
        </w:rPr>
        <w:t>разработка индивидуальной образовательно-коррекционной программы</w:t>
      </w:r>
      <w:r>
        <w:rPr>
          <w:rFonts w:ascii="Times New Roman" w:hAnsi="Times New Roman"/>
          <w:sz w:val="24"/>
          <w:szCs w:val="24"/>
        </w:rPr>
        <w:t xml:space="preserve">  с раскрытием педагогического потенциала семьи</w:t>
      </w:r>
      <w:r w:rsidRPr="00C232E5">
        <w:rPr>
          <w:rFonts w:ascii="Times New Roman" w:hAnsi="Times New Roman"/>
          <w:sz w:val="24"/>
          <w:szCs w:val="24"/>
        </w:rPr>
        <w:t>, планирование коррекционно-развивающей работы на основе результатов психолого-педагогической диагностики лиц с ОВЗ</w:t>
      </w:r>
      <w:r>
        <w:rPr>
          <w:rFonts w:ascii="Times New Roman" w:hAnsi="Times New Roman"/>
          <w:sz w:val="24"/>
          <w:szCs w:val="24"/>
        </w:rPr>
        <w:t xml:space="preserve"> и их ближайшего окружения</w:t>
      </w:r>
      <w:r w:rsidRPr="00C232E5">
        <w:rPr>
          <w:rFonts w:ascii="Times New Roman" w:hAnsi="Times New Roman"/>
          <w:sz w:val="24"/>
          <w:szCs w:val="24"/>
        </w:rPr>
        <w:t>; выбор и создание учебно-методического обеспечения</w:t>
      </w:r>
      <w:r>
        <w:rPr>
          <w:rFonts w:ascii="Times New Roman" w:hAnsi="Times New Roman"/>
          <w:sz w:val="24"/>
          <w:szCs w:val="24"/>
        </w:rPr>
        <w:t xml:space="preserve"> сопровождения семьи, воспитывающей обучающегося с ОВЗ</w:t>
      </w:r>
      <w:r w:rsidRPr="00C232E5">
        <w:rPr>
          <w:rFonts w:ascii="Times New Roman" w:hAnsi="Times New Roman"/>
          <w:sz w:val="24"/>
          <w:szCs w:val="24"/>
        </w:rPr>
        <w:t>;</w:t>
      </w:r>
    </w:p>
    <w:p w:rsidR="000C6F0A" w:rsidRPr="00C232E5" w:rsidRDefault="000C6F0A" w:rsidP="000C6F0A">
      <w:pPr>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Освоение дисциплины происходит </w:t>
      </w:r>
      <w:r>
        <w:rPr>
          <w:rFonts w:ascii="Times New Roman" w:eastAsia="Times New Roman" w:hAnsi="Times New Roman"/>
          <w:color w:val="000000"/>
          <w:sz w:val="24"/>
          <w:szCs w:val="24"/>
          <w:lang w:eastAsia="ru-RU"/>
        </w:rPr>
        <w:t xml:space="preserve">на основе изучения дисциплин: </w:t>
      </w:r>
      <w:r>
        <w:rPr>
          <w:rFonts w:ascii="Times New Roman" w:eastAsia="Times New Roman" w:hAnsi="Times New Roman"/>
          <w:sz w:val="24"/>
          <w:szCs w:val="24"/>
          <w:lang w:eastAsia="ru-RU"/>
        </w:rPr>
        <w:t>«</w:t>
      </w:r>
      <w:r w:rsidRPr="002C7AC1">
        <w:rPr>
          <w:rFonts w:ascii="Times New Roman" w:eastAsia="Times New Roman" w:hAnsi="Times New Roman"/>
          <w:sz w:val="24"/>
          <w:szCs w:val="24"/>
          <w:lang w:eastAsia="ru-RU"/>
        </w:rPr>
        <w:t>Возрастная анатомия и физиология</w:t>
      </w:r>
      <w:r>
        <w:rPr>
          <w:rFonts w:ascii="Times New Roman" w:eastAsia="Times New Roman" w:hAnsi="Times New Roman"/>
          <w:sz w:val="24"/>
          <w:szCs w:val="24"/>
          <w:lang w:eastAsia="ru-RU"/>
        </w:rPr>
        <w:t>», «Педагогическая психология», «</w:t>
      </w:r>
      <w:r w:rsidRPr="002C7AC1">
        <w:rPr>
          <w:rFonts w:ascii="Times New Roman" w:eastAsia="Times New Roman" w:hAnsi="Times New Roman"/>
          <w:sz w:val="24"/>
          <w:szCs w:val="24"/>
          <w:lang w:eastAsia="ru-RU"/>
        </w:rPr>
        <w:t>Психология развития</w:t>
      </w:r>
      <w:r>
        <w:rPr>
          <w:rFonts w:ascii="Times New Roman" w:eastAsia="Times New Roman" w:hAnsi="Times New Roman"/>
          <w:sz w:val="24"/>
          <w:szCs w:val="24"/>
          <w:lang w:eastAsia="ru-RU"/>
        </w:rPr>
        <w:t xml:space="preserve">», </w:t>
      </w:r>
      <w:r w:rsidRPr="00A35FDF">
        <w:rPr>
          <w:rFonts w:ascii="Times New Roman" w:eastAsia="Times New Roman" w:hAnsi="Times New Roman"/>
          <w:sz w:val="24"/>
          <w:szCs w:val="24"/>
          <w:lang w:eastAsia="ru-RU"/>
        </w:rPr>
        <w:t>"</w:t>
      </w:r>
      <w:r w:rsidRPr="005F5C01">
        <w:rPr>
          <w:rFonts w:ascii="Times New Roman" w:eastAsia="Times New Roman" w:hAnsi="Times New Roman"/>
          <w:sz w:val="24"/>
          <w:szCs w:val="24"/>
          <w:lang w:eastAsia="ru-RU"/>
        </w:rPr>
        <w:t xml:space="preserve">Дети с ОВЗ в образовательном и </w:t>
      </w:r>
      <w:proofErr w:type="spellStart"/>
      <w:r w:rsidRPr="005F5C01">
        <w:rPr>
          <w:rFonts w:ascii="Times New Roman" w:eastAsia="Times New Roman" w:hAnsi="Times New Roman"/>
          <w:sz w:val="24"/>
          <w:szCs w:val="24"/>
          <w:lang w:eastAsia="ru-RU"/>
        </w:rPr>
        <w:t>социо</w:t>
      </w:r>
      <w:proofErr w:type="spellEnd"/>
      <w:r w:rsidRPr="005F5C01">
        <w:rPr>
          <w:rFonts w:ascii="Times New Roman" w:eastAsia="Times New Roman" w:hAnsi="Times New Roman"/>
          <w:sz w:val="24"/>
          <w:szCs w:val="24"/>
          <w:lang w:eastAsia="ru-RU"/>
        </w:rPr>
        <w:t>-культурном пространстве</w:t>
      </w:r>
      <w:r w:rsidRPr="00A35FDF">
        <w:rPr>
          <w:rFonts w:ascii="Times New Roman" w:eastAsia="Times New Roman" w:hAnsi="Times New Roman"/>
          <w:sz w:val="24"/>
          <w:szCs w:val="24"/>
          <w:lang w:eastAsia="ru-RU"/>
        </w:rPr>
        <w:t>", "</w:t>
      </w:r>
      <w:r w:rsidRPr="002C7AC1">
        <w:t xml:space="preserve"> </w:t>
      </w:r>
      <w:r w:rsidRPr="002C7AC1">
        <w:rPr>
          <w:rFonts w:ascii="Times New Roman" w:eastAsia="Times New Roman" w:hAnsi="Times New Roman"/>
          <w:sz w:val="24"/>
          <w:szCs w:val="24"/>
          <w:lang w:eastAsia="ru-RU"/>
        </w:rPr>
        <w:t>Проектирование образовательного пространства</w:t>
      </w:r>
      <w:r w:rsidRPr="00A35FDF">
        <w:rPr>
          <w:rFonts w:ascii="Times New Roman" w:eastAsia="Times New Roman" w:hAnsi="Times New Roman"/>
          <w:sz w:val="24"/>
          <w:szCs w:val="24"/>
          <w:lang w:eastAsia="ru-RU"/>
        </w:rPr>
        <w:t>"</w:t>
      </w:r>
    </w:p>
    <w:p w:rsidR="003C2FA8" w:rsidRPr="00D73709" w:rsidRDefault="003C2FA8" w:rsidP="003C2FA8">
      <w:pPr>
        <w:tabs>
          <w:tab w:val="left" w:pos="7725"/>
        </w:tabs>
        <w:suppressAutoHyphen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ab/>
      </w:r>
    </w:p>
    <w:p w:rsidR="003C2FA8" w:rsidRPr="00F33DAF" w:rsidRDefault="003C2FA8" w:rsidP="003C2FA8">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F33DAF">
        <w:rPr>
          <w:rFonts w:ascii="Times New Roman" w:eastAsia="Times New Roman" w:hAnsi="Times New Roman"/>
          <w:b/>
          <w:bCs/>
          <w:sz w:val="24"/>
          <w:szCs w:val="24"/>
          <w:lang w:eastAsia="ru-RU"/>
        </w:rPr>
        <w:t>3. Цели и задачи</w:t>
      </w:r>
    </w:p>
    <w:p w:rsidR="000C6F0A" w:rsidRPr="00C232E5" w:rsidRDefault="000C6F0A" w:rsidP="000C6F0A">
      <w:pPr>
        <w:pStyle w:val="af6"/>
        <w:spacing w:line="276" w:lineRule="auto"/>
        <w:ind w:firstLine="709"/>
        <w:jc w:val="both"/>
        <w:rPr>
          <w:rFonts w:ascii="Times New Roman" w:hAnsi="Times New Roman"/>
          <w:sz w:val="24"/>
          <w:szCs w:val="24"/>
        </w:rPr>
      </w:pPr>
      <w:r w:rsidRPr="00C232E5">
        <w:rPr>
          <w:rFonts w:ascii="Times New Roman" w:hAnsi="Times New Roman"/>
          <w:i/>
          <w:iCs/>
          <w:sz w:val="24"/>
          <w:szCs w:val="24"/>
        </w:rPr>
        <w:t>Цель</w:t>
      </w:r>
      <w:r w:rsidRPr="00C232E5">
        <w:rPr>
          <w:rFonts w:ascii="Times New Roman" w:hAnsi="Times New Roman"/>
          <w:b/>
          <w:bCs/>
          <w:i/>
          <w:iCs/>
          <w:sz w:val="24"/>
          <w:szCs w:val="24"/>
        </w:rPr>
        <w:t xml:space="preserve"> </w:t>
      </w:r>
      <w:r w:rsidRPr="00C232E5">
        <w:rPr>
          <w:rFonts w:ascii="Times New Roman" w:hAnsi="Times New Roman"/>
          <w:i/>
          <w:iCs/>
          <w:sz w:val="24"/>
          <w:szCs w:val="24"/>
        </w:rPr>
        <w:t>дисциплины</w:t>
      </w:r>
      <w:r w:rsidRPr="00C232E5">
        <w:rPr>
          <w:rFonts w:ascii="Times New Roman" w:hAnsi="Times New Roman"/>
          <w:sz w:val="24"/>
          <w:szCs w:val="24"/>
        </w:rPr>
        <w:t xml:space="preserve"> </w:t>
      </w:r>
      <w:r w:rsidRPr="00C232E5">
        <w:rPr>
          <w:rFonts w:ascii="Times New Roman" w:hAnsi="Times New Roman"/>
          <w:spacing w:val="3"/>
          <w:sz w:val="24"/>
          <w:szCs w:val="24"/>
        </w:rPr>
        <w:t xml:space="preserve">- </w:t>
      </w:r>
      <w:r w:rsidRPr="00C232E5">
        <w:rPr>
          <w:rFonts w:ascii="Times New Roman" w:hAnsi="Times New Roman"/>
          <w:sz w:val="24"/>
          <w:szCs w:val="24"/>
        </w:rPr>
        <w:t>создать условия для формирования у студентов  эффективных механизмов и практических навыков психолого-педагогического сопровождения семьи ребёнка с ОВЗ.</w:t>
      </w:r>
    </w:p>
    <w:p w:rsidR="000C6F0A" w:rsidRPr="00C232E5" w:rsidRDefault="000C6F0A" w:rsidP="000C6F0A">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0C6F0A" w:rsidRPr="00C232E5" w:rsidRDefault="000C6F0A" w:rsidP="004E1698">
      <w:pPr>
        <w:pStyle w:val="af6"/>
        <w:numPr>
          <w:ilvl w:val="0"/>
          <w:numId w:val="20"/>
        </w:numPr>
        <w:spacing w:line="276" w:lineRule="auto"/>
        <w:jc w:val="both"/>
        <w:rPr>
          <w:rFonts w:ascii="Times New Roman" w:hAnsi="Times New Roman"/>
          <w:iCs/>
          <w:sz w:val="24"/>
          <w:szCs w:val="24"/>
        </w:rPr>
      </w:pPr>
      <w:r w:rsidRPr="00C232E5">
        <w:rPr>
          <w:rFonts w:ascii="Times New Roman" w:hAnsi="Times New Roman"/>
          <w:sz w:val="24"/>
          <w:szCs w:val="24"/>
        </w:rPr>
        <w:t xml:space="preserve">сформировать </w:t>
      </w:r>
      <w:proofErr w:type="spellStart"/>
      <w:r w:rsidRPr="00C232E5">
        <w:rPr>
          <w:rFonts w:ascii="Times New Roman" w:hAnsi="Times New Roman"/>
          <w:sz w:val="24"/>
          <w:szCs w:val="24"/>
        </w:rPr>
        <w:t>знаниево-навыковую</w:t>
      </w:r>
      <w:proofErr w:type="spellEnd"/>
      <w:r w:rsidRPr="00C232E5">
        <w:rPr>
          <w:rFonts w:ascii="Times New Roman" w:hAnsi="Times New Roman"/>
          <w:sz w:val="24"/>
          <w:szCs w:val="24"/>
        </w:rPr>
        <w:t xml:space="preserve"> базу для  самостоятельного проектирования и реализации психолого-педагогического сопровождения семей  </w:t>
      </w:r>
      <w:r w:rsidRPr="00C232E5">
        <w:rPr>
          <w:rFonts w:ascii="Times New Roman" w:hAnsi="Times New Roman"/>
          <w:iCs/>
          <w:sz w:val="24"/>
          <w:szCs w:val="24"/>
        </w:rPr>
        <w:t>лиц с ОВЗ и  конструктивного взаимодействия с родителями и ближайшим окружением ребенка;</w:t>
      </w:r>
    </w:p>
    <w:p w:rsidR="000C6F0A" w:rsidRPr="00C232E5" w:rsidRDefault="000C6F0A" w:rsidP="004E1698">
      <w:pPr>
        <w:pStyle w:val="af6"/>
        <w:numPr>
          <w:ilvl w:val="0"/>
          <w:numId w:val="20"/>
        </w:numPr>
        <w:spacing w:line="276" w:lineRule="auto"/>
        <w:jc w:val="both"/>
        <w:rPr>
          <w:rFonts w:ascii="Times New Roman" w:hAnsi="Times New Roman"/>
          <w:sz w:val="24"/>
          <w:szCs w:val="24"/>
        </w:rPr>
      </w:pPr>
      <w:r w:rsidRPr="00C232E5">
        <w:rPr>
          <w:rFonts w:ascii="Times New Roman" w:hAnsi="Times New Roman"/>
          <w:sz w:val="24"/>
          <w:szCs w:val="24"/>
        </w:rPr>
        <w:t xml:space="preserve">изучить средства, формы, технологии и  регламенты </w:t>
      </w:r>
      <w:proofErr w:type="spellStart"/>
      <w:r w:rsidRPr="00C232E5">
        <w:rPr>
          <w:rFonts w:ascii="Times New Roman" w:hAnsi="Times New Roman"/>
          <w:sz w:val="24"/>
          <w:szCs w:val="24"/>
        </w:rPr>
        <w:t>диагностико</w:t>
      </w:r>
      <w:proofErr w:type="spellEnd"/>
      <w:r w:rsidRPr="00C232E5">
        <w:rPr>
          <w:rFonts w:ascii="Times New Roman" w:hAnsi="Times New Roman"/>
          <w:sz w:val="24"/>
          <w:szCs w:val="24"/>
        </w:rPr>
        <w:t>-консультативной деятельности в рамках психолого-педагогической работы с семьёй ребёнка с ОВЗ;</w:t>
      </w:r>
    </w:p>
    <w:p w:rsidR="000C6F0A" w:rsidRPr="00C232E5" w:rsidRDefault="000C6F0A" w:rsidP="004E1698">
      <w:pPr>
        <w:pStyle w:val="af6"/>
        <w:numPr>
          <w:ilvl w:val="0"/>
          <w:numId w:val="20"/>
        </w:numPr>
        <w:spacing w:line="276" w:lineRule="auto"/>
        <w:jc w:val="both"/>
        <w:rPr>
          <w:rFonts w:ascii="Times New Roman" w:hAnsi="Times New Roman"/>
          <w:sz w:val="24"/>
          <w:szCs w:val="24"/>
        </w:rPr>
      </w:pPr>
      <w:r w:rsidRPr="00C232E5">
        <w:rPr>
          <w:rFonts w:ascii="Times New Roman" w:hAnsi="Times New Roman"/>
          <w:sz w:val="24"/>
          <w:szCs w:val="24"/>
        </w:rPr>
        <w:t>создать условия для формирования умений, связанных с  разработкой стратегии взаимодействия с семьёй в системе комплексного сопровождения лиц с ОВЗ;</w:t>
      </w:r>
    </w:p>
    <w:p w:rsidR="000C6F0A" w:rsidRPr="00C232E5" w:rsidRDefault="000C6F0A" w:rsidP="004E1698">
      <w:pPr>
        <w:pStyle w:val="af6"/>
        <w:numPr>
          <w:ilvl w:val="0"/>
          <w:numId w:val="20"/>
        </w:numPr>
        <w:tabs>
          <w:tab w:val="left" w:pos="993"/>
        </w:tabs>
        <w:spacing w:line="276" w:lineRule="auto"/>
        <w:jc w:val="both"/>
        <w:rPr>
          <w:rFonts w:ascii="Times New Roman" w:hAnsi="Times New Roman"/>
          <w:sz w:val="24"/>
          <w:szCs w:val="24"/>
        </w:rPr>
      </w:pPr>
      <w:r w:rsidRPr="00C232E5">
        <w:rPr>
          <w:rFonts w:ascii="Times New Roman" w:hAnsi="Times New Roman"/>
          <w:sz w:val="24"/>
          <w:szCs w:val="24"/>
        </w:rPr>
        <w:t>освоить основные стратегии, техники и приёмы неконфликтной коммуникации и медиации в работе с семьёй ребёнка с ОВЗ.</w:t>
      </w:r>
    </w:p>
    <w:p w:rsidR="003C2FA8" w:rsidRDefault="003C2FA8" w:rsidP="003C2FA8">
      <w:pPr>
        <w:autoSpaceDE w:val="0"/>
        <w:autoSpaceDN w:val="0"/>
        <w:adjustRightInd w:val="0"/>
        <w:spacing w:after="0"/>
        <w:ind w:firstLine="709"/>
        <w:jc w:val="both"/>
        <w:rPr>
          <w:rFonts w:ascii="Times New Roman" w:eastAsia="Times New Roman" w:hAnsi="Times New Roman"/>
          <w:i/>
          <w:iCs/>
          <w:sz w:val="24"/>
          <w:szCs w:val="24"/>
          <w:lang w:eastAsia="ru-RU"/>
        </w:rPr>
      </w:pPr>
    </w:p>
    <w:p w:rsidR="003C2FA8" w:rsidRPr="003C2FA8"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985"/>
        <w:gridCol w:w="1417"/>
        <w:gridCol w:w="1985"/>
        <w:gridCol w:w="992"/>
        <w:gridCol w:w="2516"/>
      </w:tblGrid>
      <w:tr w:rsidR="003C2FA8" w:rsidRPr="00DB597C" w:rsidTr="00305573">
        <w:trPr>
          <w:trHeight w:val="385"/>
        </w:trPr>
        <w:tc>
          <w:tcPr>
            <w:tcW w:w="67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17"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3C2FA8"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Pr="00A81EA5">
              <w:rPr>
                <w:rFonts w:ascii="Times New Roman CYR" w:eastAsia="Times New Roman" w:hAnsi="Times New Roman CYR" w:cs="Times New Roman CYR"/>
                <w:lang w:eastAsia="ru-RU"/>
              </w:rPr>
              <w:t xml:space="preserve"> </w:t>
            </w:r>
          </w:p>
        </w:tc>
        <w:tc>
          <w:tcPr>
            <w:tcW w:w="2516" w:type="dxa"/>
            <w:tcBorders>
              <w:top w:val="single" w:sz="2" w:space="0" w:color="000000"/>
              <w:left w:val="single" w:sz="2" w:space="0" w:color="000000"/>
              <w:bottom w:val="single" w:sz="2" w:space="0" w:color="000000"/>
              <w:right w:val="single" w:sz="2" w:space="0" w:color="000000"/>
            </w:tcBorders>
            <w:shd w:val="clear" w:color="000000" w:fill="FFFFFF"/>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0C6F0A" w:rsidRPr="00DB597C" w:rsidTr="00305573">
        <w:trPr>
          <w:trHeight w:val="331"/>
        </w:trPr>
        <w:tc>
          <w:tcPr>
            <w:tcW w:w="675" w:type="dxa"/>
            <w:tcBorders>
              <w:top w:val="single" w:sz="2" w:space="0" w:color="000000"/>
              <w:left w:val="single" w:sz="2" w:space="0" w:color="000000"/>
              <w:bottom w:val="single" w:sz="2" w:space="0" w:color="000000"/>
              <w:right w:val="single" w:sz="2" w:space="0" w:color="000000"/>
            </w:tcBorders>
          </w:tcPr>
          <w:p w:rsidR="000C6F0A" w:rsidRPr="00D73709" w:rsidRDefault="000C6F0A" w:rsidP="000C6F0A">
            <w:pPr>
              <w:autoSpaceDE w:val="0"/>
              <w:autoSpaceDN w:val="0"/>
              <w:adjustRightInd w:val="0"/>
              <w:spacing w:after="0"/>
              <w:jc w:val="center"/>
              <w:rPr>
                <w:rFonts w:ascii="Times New Roman" w:eastAsia="Times New Roman" w:hAnsi="Times New Roman"/>
                <w:sz w:val="24"/>
                <w:szCs w:val="24"/>
                <w:lang w:eastAsia="ru-RU"/>
              </w:rPr>
            </w:pPr>
            <w:r w:rsidRPr="00D73709">
              <w:rPr>
                <w:rFonts w:ascii="Times New Roman" w:hAnsi="Times New Roman"/>
                <w:sz w:val="24"/>
                <w:szCs w:val="24"/>
              </w:rPr>
              <w:t>ОР-</w:t>
            </w:r>
            <w:r>
              <w:rPr>
                <w:rFonts w:ascii="Times New Roman" w:hAnsi="Times New Roman"/>
                <w:sz w:val="24"/>
                <w:szCs w:val="24"/>
              </w:rPr>
              <w:t>2</w:t>
            </w:r>
          </w:p>
        </w:tc>
        <w:tc>
          <w:tcPr>
            <w:tcW w:w="1985" w:type="dxa"/>
            <w:tcBorders>
              <w:top w:val="single" w:sz="2" w:space="0" w:color="000000"/>
              <w:left w:val="single" w:sz="2" w:space="0" w:color="000000"/>
              <w:bottom w:val="single" w:sz="2" w:space="0" w:color="000000"/>
              <w:right w:val="single" w:sz="2" w:space="0" w:color="000000"/>
            </w:tcBorders>
          </w:tcPr>
          <w:p w:rsidR="000C6F0A" w:rsidRPr="00D73709" w:rsidRDefault="000C6F0A" w:rsidP="000C6F0A">
            <w:pPr>
              <w:pStyle w:val="a4"/>
              <w:spacing w:after="0" w:line="276" w:lineRule="auto"/>
              <w:ind w:left="0"/>
              <w:jc w:val="center"/>
              <w:rPr>
                <w:rFonts w:ascii="Times New Roman" w:eastAsia="Times New Roman" w:hAnsi="Times New Roman"/>
                <w:sz w:val="24"/>
                <w:szCs w:val="24"/>
                <w:lang w:eastAsia="ru-RU"/>
              </w:rPr>
            </w:pPr>
            <w:r w:rsidRPr="00C232E5">
              <w:rPr>
                <w:rFonts w:ascii="Times New Roman" w:hAnsi="Times New Roman"/>
                <w:sz w:val="24"/>
                <w:szCs w:val="24"/>
              </w:rPr>
              <w:t xml:space="preserve">Демонстрирует навыки практического применения  интегральных знаний  </w:t>
            </w:r>
            <w:r w:rsidRPr="00C232E5">
              <w:rPr>
                <w:rFonts w:ascii="Times New Roman" w:hAnsi="Times New Roman"/>
                <w:sz w:val="24"/>
                <w:szCs w:val="24"/>
                <w:u w:val="single"/>
              </w:rPr>
              <w:t>о семейных системах и специфике их формирования у лиц с ОВЗ</w:t>
            </w:r>
            <w:r w:rsidRPr="00C232E5">
              <w:rPr>
                <w:rFonts w:ascii="Times New Roman" w:hAnsi="Times New Roman"/>
                <w:sz w:val="24"/>
                <w:szCs w:val="24"/>
              </w:rPr>
              <w:t xml:space="preserve"> в процессе профессиональной деятельности</w:t>
            </w:r>
          </w:p>
        </w:tc>
        <w:tc>
          <w:tcPr>
            <w:tcW w:w="1417" w:type="dxa"/>
            <w:tcBorders>
              <w:top w:val="single" w:sz="2" w:space="0" w:color="000000"/>
              <w:left w:val="single" w:sz="2" w:space="0" w:color="000000"/>
              <w:bottom w:val="single" w:sz="2" w:space="0" w:color="000000"/>
              <w:right w:val="single" w:sz="2" w:space="0" w:color="000000"/>
            </w:tcBorders>
          </w:tcPr>
          <w:p w:rsidR="000C6F0A" w:rsidRPr="00D73709" w:rsidRDefault="000C6F0A" w:rsidP="000C6F0A">
            <w:pPr>
              <w:tabs>
                <w:tab w:val="left" w:pos="318"/>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ОР 1-</w:t>
            </w:r>
            <w:r>
              <w:rPr>
                <w:rFonts w:ascii="Times New Roman" w:eastAsia="Times New Roman" w:hAnsi="Times New Roman"/>
                <w:sz w:val="24"/>
                <w:szCs w:val="24"/>
                <w:lang w:eastAsia="ru-RU"/>
              </w:rPr>
              <w:t>3</w:t>
            </w:r>
            <w:r w:rsidRPr="00D73709">
              <w:rPr>
                <w:rFonts w:ascii="Times New Roman" w:eastAsia="Times New Roman" w:hAnsi="Times New Roman"/>
                <w:sz w:val="24"/>
                <w:szCs w:val="24"/>
                <w:lang w:eastAsia="ru-RU"/>
              </w:rPr>
              <w:t>-1</w:t>
            </w:r>
          </w:p>
        </w:tc>
        <w:tc>
          <w:tcPr>
            <w:tcW w:w="1985" w:type="dxa"/>
            <w:tcBorders>
              <w:top w:val="single" w:sz="2" w:space="0" w:color="000000"/>
              <w:left w:val="single" w:sz="2" w:space="0" w:color="000000"/>
              <w:bottom w:val="single" w:sz="2" w:space="0" w:color="000000"/>
              <w:right w:val="single" w:sz="2" w:space="0" w:color="000000"/>
            </w:tcBorders>
          </w:tcPr>
          <w:p w:rsidR="000C6F0A" w:rsidRPr="00D73709" w:rsidRDefault="000C6F0A" w:rsidP="000C6F0A">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hAnsi="Times New Roman"/>
                <w:sz w:val="24"/>
                <w:szCs w:val="24"/>
              </w:rPr>
              <w:t xml:space="preserve">Демонстрирует владение технологиями построения системы конструктивного взаимодействия с семьей ребенка с ОВЗ на основе </w:t>
            </w:r>
            <w:proofErr w:type="spellStart"/>
            <w:r w:rsidRPr="00C232E5">
              <w:rPr>
                <w:rFonts w:ascii="Times New Roman" w:hAnsi="Times New Roman"/>
                <w:sz w:val="24"/>
                <w:szCs w:val="24"/>
              </w:rPr>
              <w:t>диагностико</w:t>
            </w:r>
            <w:proofErr w:type="spellEnd"/>
            <w:r w:rsidRPr="00C232E5">
              <w:rPr>
                <w:rFonts w:ascii="Times New Roman" w:hAnsi="Times New Roman"/>
                <w:sz w:val="24"/>
                <w:szCs w:val="24"/>
              </w:rPr>
              <w:t>-аналитической, научно-просветительской и консультативной деятельности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0C6F0A" w:rsidRPr="00DB597C" w:rsidRDefault="000C6F0A" w:rsidP="003C2FA8">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УК.8.</w:t>
            </w:r>
            <w:r w:rsidR="00305573">
              <w:rPr>
                <w:rFonts w:ascii="Times New Roman" w:eastAsia="Times New Roman" w:hAnsi="Times New Roman"/>
                <w:sz w:val="24"/>
                <w:szCs w:val="24"/>
                <w:lang w:eastAsia="ru-RU"/>
              </w:rPr>
              <w:t>1.</w:t>
            </w:r>
          </w:p>
        </w:tc>
        <w:tc>
          <w:tcPr>
            <w:tcW w:w="2516"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305573">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p w:rsidR="00305573" w:rsidRDefault="00305573" w:rsidP="00305573">
            <w:pPr>
              <w:pStyle w:val="af6"/>
              <w:framePr w:hSpace="180" w:wrap="around" w:vAnchor="text" w:hAnchor="margin" w:y="178"/>
              <w:rPr>
                <w:rFonts w:ascii="Times New Roman" w:hAnsi="Times New Roman"/>
                <w:sz w:val="24"/>
                <w:szCs w:val="24"/>
              </w:rPr>
            </w:pPr>
            <w:r w:rsidRPr="00C232E5">
              <w:rPr>
                <w:rFonts w:ascii="Times New Roman" w:hAnsi="Times New Roman"/>
                <w:sz w:val="24"/>
                <w:szCs w:val="24"/>
                <w:shd w:val="clear" w:color="auto" w:fill="FFFFFF"/>
              </w:rPr>
              <w:t xml:space="preserve">Форма для оценки образовательных результатов на основе </w:t>
            </w:r>
            <w:r w:rsidRPr="00C232E5">
              <w:rPr>
                <w:rFonts w:ascii="Times New Roman" w:hAnsi="Times New Roman"/>
                <w:sz w:val="24"/>
                <w:szCs w:val="24"/>
              </w:rPr>
              <w:t>составления «Блок-схемы»/ «ментальной карты»</w:t>
            </w:r>
          </w:p>
          <w:p w:rsidR="00305573" w:rsidRDefault="00305573" w:rsidP="00305573">
            <w:pPr>
              <w:pStyle w:val="af6"/>
              <w:framePr w:hSpace="180" w:wrap="around" w:vAnchor="text" w:hAnchor="margin" w:y="178"/>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основе аннотирования литературы.</w:t>
            </w:r>
          </w:p>
          <w:p w:rsidR="00305573" w:rsidRDefault="00305573" w:rsidP="00305573">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основе аналитического обзора/отчета</w:t>
            </w:r>
            <w:r w:rsidRPr="00C232E5">
              <w:rPr>
                <w:rFonts w:ascii="Times New Roman" w:hAnsi="Times New Roman"/>
                <w:sz w:val="24"/>
                <w:szCs w:val="24"/>
              </w:rPr>
              <w:t xml:space="preserve"> Форма для оценки образовательных результатов на основании проектных </w:t>
            </w:r>
            <w:r w:rsidRPr="00C232E5">
              <w:rPr>
                <w:rFonts w:ascii="Times New Roman" w:hAnsi="Times New Roman"/>
                <w:sz w:val="24"/>
                <w:szCs w:val="24"/>
              </w:rPr>
              <w:lastRenderedPageBreak/>
              <w:t>заданий</w:t>
            </w:r>
          </w:p>
          <w:p w:rsidR="00305573" w:rsidRDefault="00305573" w:rsidP="00305573">
            <w:pPr>
              <w:spacing w:after="0"/>
              <w:contextualSpacing/>
              <w:jc w:val="both"/>
              <w:rPr>
                <w:rFonts w:ascii="Times New Roman" w:hAnsi="Times New Roman"/>
                <w:sz w:val="24"/>
                <w:szCs w:val="24"/>
              </w:rPr>
            </w:pPr>
            <w:r w:rsidRPr="00C232E5">
              <w:rPr>
                <w:rFonts w:ascii="Times New Roman" w:hAnsi="Times New Roman"/>
                <w:sz w:val="24"/>
                <w:szCs w:val="24"/>
                <w:shd w:val="clear" w:color="auto" w:fill="FFFFFF"/>
              </w:rPr>
              <w:t xml:space="preserve">Форма для оценки образовательных результатов на основе </w:t>
            </w:r>
            <w:r w:rsidRPr="00C232E5">
              <w:rPr>
                <w:rFonts w:ascii="Times New Roman" w:hAnsi="Times New Roman"/>
                <w:sz w:val="24"/>
                <w:szCs w:val="24"/>
                <w:shd w:val="clear" w:color="auto" w:fill="FFFFFF"/>
                <w:lang w:val="en-US"/>
              </w:rPr>
              <w:t>SWOT</w:t>
            </w:r>
            <w:r w:rsidRPr="00C232E5">
              <w:rPr>
                <w:rFonts w:ascii="Times New Roman" w:hAnsi="Times New Roman"/>
                <w:sz w:val="24"/>
                <w:szCs w:val="24"/>
                <w:shd w:val="clear" w:color="auto" w:fill="FFFFFF"/>
              </w:rPr>
              <w:t>-анализа.</w:t>
            </w:r>
            <w:r w:rsidRPr="00C232E5">
              <w:rPr>
                <w:rFonts w:ascii="Times New Roman" w:hAnsi="Times New Roman"/>
                <w:sz w:val="24"/>
                <w:szCs w:val="24"/>
              </w:rPr>
              <w:t xml:space="preserve"> Форма для оценки образовательных результатов на основании устного опроса</w:t>
            </w:r>
          </w:p>
          <w:p w:rsidR="000C6F0A" w:rsidRPr="00DB597C" w:rsidRDefault="00305573" w:rsidP="00305573">
            <w:pPr>
              <w:autoSpaceDE w:val="0"/>
              <w:autoSpaceDN w:val="0"/>
              <w:adjustRightInd w:val="0"/>
              <w:spacing w:after="0" w:line="240" w:lineRule="auto"/>
              <w:rPr>
                <w:rFonts w:ascii="Times New Roman" w:eastAsia="Times New Roman" w:hAnsi="Times New Roman"/>
                <w:lang w:eastAsia="ru-RU"/>
              </w:rPr>
            </w:pPr>
            <w:r w:rsidRPr="00C232E5">
              <w:rPr>
                <w:rFonts w:ascii="Times New Roman" w:hAnsi="Times New Roman"/>
                <w:sz w:val="24"/>
                <w:szCs w:val="24"/>
              </w:rPr>
              <w:t>Форма для оценки образовательных результатов на основании</w:t>
            </w:r>
            <w:r>
              <w:rPr>
                <w:rFonts w:ascii="Times New Roman" w:hAnsi="Times New Roman"/>
                <w:sz w:val="24"/>
                <w:szCs w:val="24"/>
              </w:rPr>
              <w:t xml:space="preserve"> учебного проекта</w:t>
            </w:r>
          </w:p>
        </w:tc>
      </w:tr>
    </w:tbl>
    <w:p w:rsidR="00305573" w:rsidRPr="00C232E5" w:rsidRDefault="00305573" w:rsidP="00305573">
      <w:pPr>
        <w:pStyle w:val="af6"/>
        <w:spacing w:line="276" w:lineRule="auto"/>
        <w:ind w:left="360"/>
        <w:rPr>
          <w:rFonts w:ascii="Times New Roman" w:hAnsi="Times New Roman"/>
          <w:b/>
          <w:sz w:val="24"/>
          <w:szCs w:val="24"/>
        </w:rPr>
      </w:pPr>
      <w:r w:rsidRPr="00C232E5">
        <w:rPr>
          <w:rFonts w:ascii="Times New Roman" w:hAnsi="Times New Roman"/>
          <w:b/>
          <w:sz w:val="24"/>
          <w:szCs w:val="24"/>
        </w:rPr>
        <w:lastRenderedPageBreak/>
        <w:t>Трудовые действия, формируемые согласно профессиональному стандарту педагога:</w:t>
      </w:r>
    </w:p>
    <w:p w:rsidR="00305573" w:rsidRPr="00C232E5" w:rsidRDefault="00305573" w:rsidP="004E1698">
      <w:pPr>
        <w:pStyle w:val="af6"/>
        <w:numPr>
          <w:ilvl w:val="0"/>
          <w:numId w:val="22"/>
        </w:numPr>
        <w:spacing w:line="276" w:lineRule="auto"/>
        <w:jc w:val="both"/>
        <w:rPr>
          <w:rFonts w:ascii="Times New Roman" w:hAnsi="Times New Roman"/>
          <w:sz w:val="24"/>
          <w:szCs w:val="24"/>
        </w:rPr>
      </w:pPr>
      <w:r w:rsidRPr="00C232E5">
        <w:rPr>
          <w:rFonts w:ascii="Times New Roman" w:hAnsi="Times New Roman"/>
          <w:sz w:val="24"/>
          <w:szCs w:val="24"/>
        </w:rPr>
        <w:t xml:space="preserve">Участие в разработке и реализации программы развития образовательной организации в целях создания безопасной и комфортной образовательной среды </w:t>
      </w:r>
    </w:p>
    <w:p w:rsidR="00305573" w:rsidRPr="00C232E5" w:rsidRDefault="00305573" w:rsidP="004E1698">
      <w:pPr>
        <w:pStyle w:val="af6"/>
        <w:numPr>
          <w:ilvl w:val="0"/>
          <w:numId w:val="21"/>
        </w:numPr>
        <w:tabs>
          <w:tab w:val="left" w:pos="709"/>
          <w:tab w:val="left" w:pos="993"/>
        </w:tabs>
        <w:spacing w:line="276" w:lineRule="auto"/>
        <w:ind w:left="709" w:hanging="349"/>
        <w:jc w:val="both"/>
        <w:rPr>
          <w:rFonts w:ascii="Times New Roman" w:hAnsi="Times New Roman"/>
          <w:bCs/>
          <w:sz w:val="24"/>
          <w:szCs w:val="24"/>
        </w:rPr>
      </w:pPr>
      <w:r w:rsidRPr="00C232E5">
        <w:rPr>
          <w:rFonts w:ascii="Times New Roman" w:hAnsi="Times New Roman"/>
          <w:sz w:val="24"/>
          <w:szCs w:val="24"/>
        </w:rPr>
        <w:t>Постановка воспитательных целей, способствующих развитию обучающихся, независимо от их способностей и характера</w:t>
      </w:r>
    </w:p>
    <w:p w:rsidR="00305573" w:rsidRPr="00C232E5" w:rsidRDefault="00305573" w:rsidP="004E1698">
      <w:pPr>
        <w:pStyle w:val="af6"/>
        <w:numPr>
          <w:ilvl w:val="0"/>
          <w:numId w:val="21"/>
        </w:numPr>
        <w:tabs>
          <w:tab w:val="left" w:pos="709"/>
          <w:tab w:val="left" w:pos="993"/>
        </w:tabs>
        <w:spacing w:line="276" w:lineRule="auto"/>
        <w:ind w:left="709" w:hanging="349"/>
        <w:jc w:val="both"/>
        <w:rPr>
          <w:rFonts w:ascii="Times New Roman" w:hAnsi="Times New Roman"/>
          <w:bCs/>
          <w:sz w:val="24"/>
          <w:szCs w:val="24"/>
        </w:rPr>
      </w:pPr>
      <w:r w:rsidRPr="00C232E5">
        <w:rPr>
          <w:rFonts w:ascii="Times New Roman" w:hAnsi="Times New Roman"/>
          <w:sz w:val="24"/>
          <w:szCs w:val="24"/>
        </w:rPr>
        <w:t>Использование конструктивных воспитательных усилий родителей (законных представителей) обучающихся, помощь семье в решении вопросов воспитания ребенка</w:t>
      </w:r>
    </w:p>
    <w:p w:rsidR="00305573" w:rsidRPr="00C232E5" w:rsidRDefault="00305573" w:rsidP="00305573">
      <w:pPr>
        <w:autoSpaceDE w:val="0"/>
        <w:autoSpaceDN w:val="0"/>
        <w:adjustRightInd w:val="0"/>
        <w:spacing w:after="0"/>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Предполагается, что при достижении образовательного результата в полном объёме обучающийся:</w:t>
      </w:r>
    </w:p>
    <w:p w:rsidR="00305573" w:rsidRPr="00C232E5" w:rsidRDefault="00305573" w:rsidP="00305573">
      <w:pPr>
        <w:tabs>
          <w:tab w:val="left" w:pos="1134"/>
        </w:tabs>
        <w:spacing w:after="0"/>
        <w:ind w:firstLine="851"/>
        <w:rPr>
          <w:rFonts w:ascii="Times New Roman" w:hAnsi="Times New Roman"/>
          <w:b/>
          <w:i/>
          <w:sz w:val="24"/>
          <w:szCs w:val="24"/>
        </w:rPr>
      </w:pPr>
      <w:r w:rsidRPr="00C232E5">
        <w:rPr>
          <w:rFonts w:ascii="Times New Roman" w:hAnsi="Times New Roman"/>
          <w:b/>
          <w:i/>
          <w:sz w:val="24"/>
          <w:szCs w:val="24"/>
        </w:rPr>
        <w:t>знает:</w:t>
      </w:r>
    </w:p>
    <w:p w:rsidR="00305573" w:rsidRPr="00C232E5" w:rsidRDefault="00305573" w:rsidP="00305573">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color w:val="000000"/>
          <w:sz w:val="24"/>
          <w:szCs w:val="24"/>
        </w:rPr>
        <w:t>- современные принципы, концепции и подходы к изучению семьи ребенка  с ОВЗ и оказанию ее социально-педагогической поддержки;</w:t>
      </w:r>
    </w:p>
    <w:p w:rsidR="00305573" w:rsidRPr="00C232E5" w:rsidRDefault="00305573" w:rsidP="00305573">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color w:val="000000"/>
          <w:sz w:val="24"/>
          <w:szCs w:val="24"/>
        </w:rPr>
        <w:t>- современную систему реабилитационной помощи семье детей с ОВЗ в России и за рубежом;</w:t>
      </w:r>
    </w:p>
    <w:p w:rsidR="00305573" w:rsidRPr="00C232E5" w:rsidRDefault="00305573" w:rsidP="00305573">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sz w:val="24"/>
          <w:szCs w:val="24"/>
        </w:rPr>
        <w:t>- особенности организации коррекционно-развивающей работы в домашних условиях с учетом различных отклонений у детей;</w:t>
      </w:r>
    </w:p>
    <w:p w:rsidR="00305573" w:rsidRPr="00C232E5" w:rsidRDefault="00305573" w:rsidP="00305573">
      <w:pPr>
        <w:shd w:val="clear" w:color="auto" w:fill="FFFFFF"/>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xml:space="preserve">- современные принципы, стили, типы и методы семейного воспитания детей с ОВЗ. </w:t>
      </w:r>
    </w:p>
    <w:p w:rsidR="00305573" w:rsidRPr="00C232E5" w:rsidRDefault="00305573" w:rsidP="00305573">
      <w:pPr>
        <w:shd w:val="clear" w:color="auto" w:fill="FFFFFF"/>
        <w:tabs>
          <w:tab w:val="left" w:pos="1134"/>
        </w:tabs>
        <w:spacing w:after="0"/>
        <w:ind w:firstLine="851"/>
        <w:jc w:val="both"/>
        <w:rPr>
          <w:rFonts w:ascii="Times New Roman" w:hAnsi="Times New Roman"/>
          <w:b/>
          <w:i/>
          <w:spacing w:val="1"/>
          <w:sz w:val="24"/>
          <w:szCs w:val="24"/>
        </w:rPr>
      </w:pPr>
      <w:r w:rsidRPr="00C232E5">
        <w:rPr>
          <w:rFonts w:ascii="Times New Roman" w:hAnsi="Times New Roman"/>
          <w:b/>
          <w:i/>
          <w:spacing w:val="1"/>
          <w:sz w:val="24"/>
          <w:szCs w:val="24"/>
        </w:rPr>
        <w:t>Умеет:</w:t>
      </w:r>
    </w:p>
    <w:p w:rsidR="00305573" w:rsidRPr="00C232E5" w:rsidRDefault="00305573" w:rsidP="00305573">
      <w:pPr>
        <w:shd w:val="clear" w:color="auto" w:fill="FFFFFF"/>
        <w:tabs>
          <w:tab w:val="left" w:pos="1134"/>
        </w:tabs>
        <w:spacing w:after="0"/>
        <w:ind w:firstLine="851"/>
        <w:jc w:val="both"/>
        <w:rPr>
          <w:rFonts w:ascii="Times New Roman" w:hAnsi="Times New Roman"/>
          <w:color w:val="000000"/>
          <w:spacing w:val="-2"/>
          <w:sz w:val="24"/>
          <w:szCs w:val="24"/>
        </w:rPr>
      </w:pPr>
      <w:r w:rsidRPr="00C232E5">
        <w:rPr>
          <w:rFonts w:ascii="Times New Roman" w:hAnsi="Times New Roman"/>
          <w:color w:val="000000"/>
          <w:spacing w:val="-2"/>
          <w:sz w:val="24"/>
          <w:szCs w:val="24"/>
        </w:rPr>
        <w:t>- свободно ориентироваться в понятийно-категориальном аппарате  изучаемой дисциплины;</w:t>
      </w:r>
    </w:p>
    <w:p w:rsidR="00305573" w:rsidRPr="00C232E5" w:rsidRDefault="00305573" w:rsidP="00305573">
      <w:pPr>
        <w:pStyle w:val="ConsPlusNormal"/>
        <w:widowControl/>
        <w:tabs>
          <w:tab w:val="left" w:pos="1134"/>
        </w:tabs>
        <w:spacing w:line="276" w:lineRule="auto"/>
        <w:ind w:firstLine="851"/>
        <w:jc w:val="both"/>
        <w:rPr>
          <w:rFonts w:ascii="Times New Roman" w:hAnsi="Times New Roman" w:cs="Times New Roman"/>
          <w:sz w:val="24"/>
          <w:szCs w:val="24"/>
        </w:rPr>
      </w:pPr>
      <w:r w:rsidRPr="00C232E5">
        <w:rPr>
          <w:rFonts w:ascii="Times New Roman" w:hAnsi="Times New Roman" w:cs="Times New Roman"/>
          <w:color w:val="000000"/>
          <w:spacing w:val="-2"/>
          <w:sz w:val="24"/>
          <w:szCs w:val="24"/>
        </w:rPr>
        <w:t xml:space="preserve">- осуществлять </w:t>
      </w:r>
      <w:r w:rsidRPr="00C232E5">
        <w:rPr>
          <w:rFonts w:ascii="Times New Roman" w:hAnsi="Times New Roman" w:cs="Times New Roman"/>
          <w:sz w:val="24"/>
          <w:szCs w:val="24"/>
        </w:rPr>
        <w:t>психолого-педагогического сопровождение процессов социализации и профессионального самоопределения лиц с ограниченными возможностями здоровья;</w:t>
      </w:r>
    </w:p>
    <w:p w:rsidR="00305573" w:rsidRPr="00C232E5" w:rsidRDefault="00305573" w:rsidP="00305573">
      <w:pPr>
        <w:pStyle w:val="ConsPlusNormal"/>
        <w:widowControl/>
        <w:tabs>
          <w:tab w:val="left" w:pos="1134"/>
        </w:tabs>
        <w:spacing w:line="276" w:lineRule="auto"/>
        <w:ind w:firstLine="851"/>
        <w:jc w:val="both"/>
        <w:rPr>
          <w:rFonts w:ascii="Times New Roman" w:hAnsi="Times New Roman" w:cs="Times New Roman"/>
          <w:sz w:val="24"/>
          <w:szCs w:val="24"/>
        </w:rPr>
      </w:pPr>
      <w:r w:rsidRPr="00C232E5">
        <w:rPr>
          <w:rFonts w:ascii="Times New Roman" w:hAnsi="Times New Roman" w:cs="Times New Roman"/>
          <w:sz w:val="24"/>
          <w:szCs w:val="24"/>
        </w:rPr>
        <w:t>- эффективно взаимодействовать с семьей ребенка с ОВЗ и общественными институтами, призванными оказывать поддержку этой категории населения;</w:t>
      </w:r>
    </w:p>
    <w:p w:rsidR="00305573" w:rsidRPr="00C232E5" w:rsidRDefault="00305573" w:rsidP="00305573">
      <w:pPr>
        <w:shd w:val="clear" w:color="auto" w:fill="FFFFFF"/>
        <w:tabs>
          <w:tab w:val="left" w:pos="1134"/>
        </w:tabs>
        <w:spacing w:after="0"/>
        <w:ind w:firstLine="851"/>
        <w:jc w:val="both"/>
        <w:rPr>
          <w:rFonts w:ascii="Times New Roman" w:hAnsi="Times New Roman"/>
          <w:i/>
          <w:spacing w:val="1"/>
          <w:sz w:val="24"/>
          <w:szCs w:val="24"/>
        </w:rPr>
      </w:pPr>
      <w:r w:rsidRPr="00C232E5">
        <w:rPr>
          <w:rFonts w:ascii="Times New Roman" w:hAnsi="Times New Roman"/>
          <w:sz w:val="24"/>
          <w:szCs w:val="24"/>
        </w:rPr>
        <w:t>- осуществлять научно-просветительскую и консультативную помощь семьям, воспитывающих детей с ОВЗ;</w:t>
      </w:r>
    </w:p>
    <w:p w:rsidR="00305573" w:rsidRPr="00C232E5" w:rsidRDefault="00305573" w:rsidP="00305573">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применять полученные знания в практической деятельности дефектолога.</w:t>
      </w:r>
    </w:p>
    <w:p w:rsidR="00305573" w:rsidRPr="00C232E5" w:rsidRDefault="00305573" w:rsidP="00305573">
      <w:pPr>
        <w:tabs>
          <w:tab w:val="left" w:pos="1134"/>
        </w:tabs>
        <w:spacing w:after="0"/>
        <w:ind w:firstLine="851"/>
        <w:jc w:val="both"/>
        <w:rPr>
          <w:rFonts w:ascii="Times New Roman" w:hAnsi="Times New Roman"/>
          <w:b/>
          <w:i/>
          <w:sz w:val="24"/>
          <w:szCs w:val="24"/>
        </w:rPr>
      </w:pPr>
      <w:r w:rsidRPr="00C232E5">
        <w:rPr>
          <w:rFonts w:ascii="Times New Roman" w:hAnsi="Times New Roman"/>
          <w:b/>
          <w:i/>
          <w:sz w:val="24"/>
          <w:szCs w:val="24"/>
        </w:rPr>
        <w:lastRenderedPageBreak/>
        <w:t>Владеет:</w:t>
      </w:r>
    </w:p>
    <w:p w:rsidR="00305573" w:rsidRPr="00C232E5" w:rsidRDefault="00305573" w:rsidP="00305573">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научной методологией и категориальным аппаратом изучаемой дисциплины;</w:t>
      </w:r>
    </w:p>
    <w:p w:rsidR="00305573" w:rsidRPr="00C232E5" w:rsidRDefault="00305573" w:rsidP="00305573">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современными методами диагностики семьи и семейного воспитания детей с ОВЗ;</w:t>
      </w:r>
    </w:p>
    <w:p w:rsidR="00305573" w:rsidRPr="00C232E5" w:rsidRDefault="00305573" w:rsidP="00305573">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современными методами коррекционно-развивающей и научно-просветительской работы с семьей ребенка с ОВЗ;</w:t>
      </w:r>
    </w:p>
    <w:p w:rsidR="00305573" w:rsidRPr="00C232E5" w:rsidRDefault="00305573" w:rsidP="00305573">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способами эффективного взаимодействия с семьей ребенка с ОВЗ и другими общественными институтами.</w:t>
      </w:r>
    </w:p>
    <w:p w:rsidR="00305573" w:rsidRPr="00D73709" w:rsidRDefault="00305573" w:rsidP="00305573">
      <w:pPr>
        <w:tabs>
          <w:tab w:val="left" w:pos="1665"/>
        </w:tabs>
        <w:autoSpaceDE w:val="0"/>
        <w:autoSpaceDN w:val="0"/>
        <w:adjustRightInd w:val="0"/>
        <w:spacing w:after="0"/>
        <w:jc w:val="both"/>
        <w:rPr>
          <w:rFonts w:ascii="Times New Roman" w:eastAsia="Times New Roman" w:hAnsi="Times New Roman"/>
          <w:b/>
          <w:bCs/>
          <w:sz w:val="24"/>
          <w:szCs w:val="24"/>
          <w:lang w:eastAsia="ru-RU"/>
        </w:rPr>
      </w:pPr>
    </w:p>
    <w:p w:rsidR="00305573" w:rsidRPr="00D73709"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5. Содержание дисциплины</w:t>
      </w:r>
    </w:p>
    <w:p w:rsidR="00305573" w:rsidRDefault="00305573" w:rsidP="00305573">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2861"/>
        <w:gridCol w:w="8"/>
        <w:gridCol w:w="978"/>
        <w:gridCol w:w="1072"/>
        <w:gridCol w:w="1418"/>
        <w:gridCol w:w="1872"/>
        <w:gridCol w:w="1361"/>
      </w:tblGrid>
      <w:tr w:rsidR="00305573" w:rsidRPr="00C232E5" w:rsidTr="00C56C90">
        <w:trPr>
          <w:trHeight w:val="203"/>
        </w:trPr>
        <w:tc>
          <w:tcPr>
            <w:tcW w:w="1499" w:type="pct"/>
            <w:gridSpan w:val="2"/>
            <w:vMerge w:val="restart"/>
            <w:tcBorders>
              <w:top w:val="single" w:sz="2" w:space="0" w:color="000000"/>
              <w:left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978" w:type="pct"/>
            <w:vMerge w:val="restart"/>
            <w:tcBorders>
              <w:top w:val="single" w:sz="2" w:space="0" w:color="000000"/>
              <w:left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305573" w:rsidRPr="00C232E5" w:rsidTr="00C56C90">
        <w:trPr>
          <w:trHeight w:val="533"/>
        </w:trPr>
        <w:tc>
          <w:tcPr>
            <w:tcW w:w="1499" w:type="pct"/>
            <w:gridSpan w:val="2"/>
            <w:vMerge/>
            <w:tcBorders>
              <w:left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071" w:type="pct"/>
            <w:gridSpan w:val="2"/>
            <w:tcBorders>
              <w:top w:val="single" w:sz="2" w:space="0" w:color="000000"/>
              <w:left w:val="single" w:sz="2" w:space="0" w:color="000000"/>
              <w:bottom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Контактная СР (в т.ч. </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978" w:type="pct"/>
            <w:vMerge/>
            <w:tcBorders>
              <w:left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711" w:type="pct"/>
            <w:vMerge/>
            <w:tcBorders>
              <w:left w:val="single" w:sz="2" w:space="0" w:color="000000"/>
              <w:right w:val="single" w:sz="2" w:space="0" w:color="000000"/>
            </w:tcBorders>
            <w:shd w:val="clear" w:color="000000" w:fill="FFFFFF"/>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r>
      <w:tr w:rsidR="00305573" w:rsidRPr="00C232E5" w:rsidTr="00C56C90">
        <w:trPr>
          <w:trHeight w:val="1"/>
        </w:trPr>
        <w:tc>
          <w:tcPr>
            <w:tcW w:w="1499" w:type="pct"/>
            <w:gridSpan w:val="2"/>
            <w:vMerge/>
            <w:tcBorders>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rPr>
                <w:rFonts w:ascii="Times New Roman" w:eastAsia="Times New Roman" w:hAnsi="Times New Roman"/>
                <w:sz w:val="24"/>
                <w:szCs w:val="24"/>
                <w:lang w:eastAsia="ru-RU"/>
              </w:rPr>
            </w:pPr>
          </w:p>
        </w:tc>
        <w:tc>
          <w:tcPr>
            <w:tcW w:w="511" w:type="pct"/>
            <w:tcBorders>
              <w:top w:val="single" w:sz="2" w:space="0" w:color="000000"/>
              <w:left w:val="single" w:sz="2" w:space="0" w:color="000000"/>
              <w:bottom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560" w:type="pct"/>
            <w:tcBorders>
              <w:top w:val="single" w:sz="2" w:space="0" w:color="000000"/>
              <w:left w:val="single" w:sz="2" w:space="0" w:color="000000"/>
              <w:bottom w:val="single" w:sz="2" w:space="0" w:color="000000"/>
              <w:right w:val="single" w:sz="2" w:space="0" w:color="000000"/>
            </w:tcBorders>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autoSpaceDE w:val="0"/>
              <w:autoSpaceDN w:val="0"/>
              <w:adjustRightInd w:val="0"/>
              <w:rPr>
                <w:rFonts w:ascii="Times New Roman" w:eastAsia="Times New Roman" w:hAnsi="Times New Roman"/>
                <w:sz w:val="24"/>
                <w:szCs w:val="24"/>
                <w:lang w:eastAsia="ru-RU"/>
              </w:rPr>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rPr>
                <w:rFonts w:ascii="Times New Roman" w:eastAsia="Times New Roman" w:hAnsi="Times New Roman"/>
                <w:sz w:val="24"/>
                <w:szCs w:val="24"/>
                <w:lang w:eastAsia="ru-RU"/>
              </w:rPr>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rPr>
                <w:rFonts w:ascii="Times New Roman" w:eastAsia="Times New Roman" w:hAnsi="Times New Roman"/>
                <w:sz w:val="24"/>
                <w:szCs w:val="24"/>
                <w:lang w:eastAsia="ru-RU"/>
              </w:rPr>
            </w:pPr>
          </w:p>
        </w:tc>
      </w:tr>
      <w:tr w:rsidR="00305573" w:rsidRPr="00C232E5" w:rsidTr="00C56C90">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1. </w:t>
            </w:r>
            <w:r w:rsidRPr="00C232E5">
              <w:rPr>
                <w:rFonts w:ascii="Times New Roman" w:hAnsi="Times New Roman"/>
                <w:b/>
                <w:sz w:val="24"/>
                <w:szCs w:val="24"/>
              </w:rPr>
              <w:t>Проблемное поле специальной семейной педагогики и психологии</w:t>
            </w:r>
          </w:p>
        </w:tc>
        <w:tc>
          <w:tcPr>
            <w:tcW w:w="511"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5558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r w:rsidR="00555892">
              <w:rPr>
                <w:rFonts w:ascii="Times New Roman" w:eastAsia="Times New Roman" w:hAnsi="Times New Roman"/>
                <w:b/>
                <w:sz w:val="24"/>
                <w:szCs w:val="24"/>
                <w:lang w:eastAsia="ru-RU"/>
              </w:rPr>
              <w:t>4</w:t>
            </w:r>
          </w:p>
        </w:tc>
      </w:tr>
      <w:tr w:rsidR="00305573" w:rsidRPr="00C232E5" w:rsidTr="00C56C90">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Общие вопросы специальной семейной педагогики и психологии</w:t>
            </w:r>
          </w:p>
        </w:tc>
        <w:tc>
          <w:tcPr>
            <w:tcW w:w="511"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1.2. </w:t>
            </w:r>
            <w:r w:rsidRPr="00C232E5">
              <w:rPr>
                <w:rFonts w:ascii="Times New Roman" w:hAnsi="Times New Roman"/>
                <w:sz w:val="24"/>
                <w:szCs w:val="24"/>
              </w:rPr>
              <w:t xml:space="preserve">Психолого-педагогические основы семейного воспитания. </w:t>
            </w:r>
          </w:p>
        </w:tc>
        <w:tc>
          <w:tcPr>
            <w:tcW w:w="511"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1.3. </w:t>
            </w:r>
            <w:proofErr w:type="spellStart"/>
            <w:r w:rsidRPr="00C232E5">
              <w:rPr>
                <w:rFonts w:ascii="Times New Roman" w:hAnsi="Times New Roman"/>
                <w:sz w:val="24"/>
                <w:szCs w:val="24"/>
              </w:rPr>
              <w:t>Родительство</w:t>
            </w:r>
            <w:proofErr w:type="spellEnd"/>
            <w:r w:rsidRPr="00C232E5">
              <w:rPr>
                <w:rFonts w:ascii="Times New Roman" w:hAnsi="Times New Roman"/>
                <w:sz w:val="24"/>
                <w:szCs w:val="24"/>
              </w:rPr>
              <w:t xml:space="preserve"> как социокультурный феномен</w:t>
            </w:r>
          </w:p>
        </w:tc>
        <w:tc>
          <w:tcPr>
            <w:tcW w:w="511"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bCs/>
                <w:color w:val="000000"/>
                <w:sz w:val="24"/>
                <w:szCs w:val="24"/>
                <w:lang w:eastAsia="ru-RU"/>
              </w:rPr>
              <w:t xml:space="preserve"> </w:t>
            </w:r>
            <w:r w:rsidRPr="00C232E5">
              <w:rPr>
                <w:rFonts w:ascii="Times New Roman" w:hAnsi="Times New Roman"/>
                <w:b/>
                <w:sz w:val="24"/>
                <w:szCs w:val="24"/>
              </w:rPr>
              <w:t>Решение профессиональных задач специальной семейной педагогики и психологии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w:t>
            </w:r>
            <w:r>
              <w:rPr>
                <w:rFonts w:ascii="Times New Roman" w:eastAsia="Times New Roman" w:hAnsi="Times New Roman"/>
                <w:b/>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w:t>
            </w:r>
            <w:r>
              <w:rPr>
                <w:rFonts w:ascii="Times New Roman" w:eastAsia="Times New Roman" w:hAnsi="Times New Roman"/>
                <w:b/>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48</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 xml:space="preserve">Семья ребёнка с ОВЗ как сложная социально-психологическая </w:t>
            </w:r>
            <w:r w:rsidR="00555892">
              <w:rPr>
                <w:rFonts w:ascii="Times New Roman" w:hAnsi="Times New Roman"/>
                <w:sz w:val="24"/>
                <w:szCs w:val="24"/>
              </w:rPr>
              <w:t>-</w:t>
            </w:r>
            <w:r w:rsidRPr="00C232E5">
              <w:rPr>
                <w:rFonts w:ascii="Times New Roman" w:hAnsi="Times New Roman"/>
                <w:sz w:val="24"/>
                <w:szCs w:val="24"/>
              </w:rPr>
              <w:t>функциональная система</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2.2. </w:t>
            </w:r>
            <w:r w:rsidRPr="00C232E5">
              <w:rPr>
                <w:rFonts w:ascii="Times New Roman" w:hAnsi="Times New Roman"/>
                <w:sz w:val="24"/>
                <w:szCs w:val="24"/>
              </w:rPr>
              <w:t>Особенности детско-родительских отношений в семье детей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5558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5558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555892">
              <w:rPr>
                <w:rFonts w:ascii="Times New Roman" w:eastAsia="Times New Roman" w:hAnsi="Times New Roman"/>
                <w:sz w:val="24"/>
                <w:szCs w:val="24"/>
                <w:lang w:eastAsia="ru-RU"/>
              </w:rPr>
              <w:t>4</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2.3. </w:t>
            </w:r>
            <w:r w:rsidRPr="00C232E5">
              <w:rPr>
                <w:rFonts w:ascii="Times New Roman" w:hAnsi="Times New Roman"/>
                <w:sz w:val="24"/>
                <w:szCs w:val="24"/>
              </w:rPr>
              <w:t>Сопровождение семьи ребёнка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Тема 2.4. </w:t>
            </w:r>
            <w:r w:rsidRPr="00C232E5">
              <w:rPr>
                <w:rFonts w:ascii="Times New Roman" w:hAnsi="Times New Roman"/>
                <w:sz w:val="24"/>
                <w:szCs w:val="24"/>
              </w:rPr>
              <w:t>Семейное консультирование</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305573" w:rsidRPr="00C232E5" w:rsidTr="00C56C90">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2.5. </w:t>
            </w:r>
            <w:r w:rsidRPr="00C232E5">
              <w:rPr>
                <w:rFonts w:ascii="Times New Roman" w:hAnsi="Times New Roman"/>
                <w:sz w:val="24"/>
                <w:szCs w:val="24"/>
              </w:rPr>
              <w:t>Технологии развития педагогической культуры родителей ребёнка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05573" w:rsidRPr="00C232E5" w:rsidTr="00C56C90">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right"/>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560" w:type="pc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7B2CB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r>
    </w:tbl>
    <w:p w:rsidR="00305573" w:rsidRPr="00D73709" w:rsidRDefault="00305573" w:rsidP="00305573">
      <w:pPr>
        <w:spacing w:after="0"/>
        <w:rPr>
          <w:rFonts w:ascii="Times New Roman" w:eastAsia="Times New Roman" w:hAnsi="Times New Roman"/>
          <w:bCs/>
          <w:i/>
          <w:sz w:val="24"/>
          <w:szCs w:val="24"/>
          <w:lang w:eastAsia="ru-RU"/>
        </w:rPr>
      </w:pPr>
    </w:p>
    <w:p w:rsidR="00305573" w:rsidRPr="00D73709" w:rsidRDefault="00305573" w:rsidP="00305573">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5.2. Методы обучения</w:t>
      </w:r>
    </w:p>
    <w:p w:rsidR="00305573" w:rsidRPr="00C232E5" w:rsidRDefault="00305573" w:rsidP="00305573">
      <w:pPr>
        <w:pStyle w:val="af6"/>
        <w:spacing w:line="276" w:lineRule="auto"/>
        <w:ind w:firstLine="708"/>
        <w:rPr>
          <w:rFonts w:ascii="Times New Roman" w:hAnsi="Times New Roman"/>
          <w:sz w:val="24"/>
          <w:szCs w:val="24"/>
        </w:rPr>
      </w:pPr>
      <w:r w:rsidRPr="00C232E5">
        <w:rPr>
          <w:rFonts w:ascii="Times New Roman" w:hAnsi="Times New Roman"/>
          <w:sz w:val="24"/>
          <w:szCs w:val="24"/>
        </w:rPr>
        <w:t>При изучении  дисциплины «</w:t>
      </w:r>
      <w:r w:rsidRPr="00C232E5">
        <w:rPr>
          <w:rFonts w:ascii="Times New Roman" w:hAnsi="Times New Roman"/>
          <w:bCs/>
          <w:sz w:val="24"/>
          <w:szCs w:val="24"/>
        </w:rPr>
        <w:t>Специальная семейная педагогика и психология</w:t>
      </w:r>
      <w:r w:rsidRPr="00C232E5">
        <w:rPr>
          <w:rFonts w:ascii="Times New Roman" w:hAnsi="Times New Roman"/>
          <w:sz w:val="24"/>
          <w:szCs w:val="24"/>
        </w:rPr>
        <w:t>» используются различные методы обучения:</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лекция;</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учебная дискуссия;</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Проблемное обучение;</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тренинг;</w:t>
      </w:r>
    </w:p>
    <w:p w:rsidR="00305573" w:rsidRPr="00C232E5" w:rsidRDefault="00305573" w:rsidP="004E1698">
      <w:pPr>
        <w:pStyle w:val="af6"/>
        <w:numPr>
          <w:ilvl w:val="0"/>
          <w:numId w:val="16"/>
        </w:numPr>
        <w:spacing w:line="276" w:lineRule="auto"/>
        <w:rPr>
          <w:rFonts w:ascii="Times New Roman" w:hAnsi="Times New Roman"/>
          <w:sz w:val="24"/>
          <w:szCs w:val="24"/>
        </w:rPr>
      </w:pPr>
      <w:proofErr w:type="spellStart"/>
      <w:r w:rsidRPr="00C232E5">
        <w:rPr>
          <w:rFonts w:ascii="Times New Roman" w:hAnsi="Times New Roman"/>
          <w:sz w:val="24"/>
          <w:szCs w:val="24"/>
          <w:lang w:val="en-US"/>
        </w:rPr>
        <w:t>Swot</w:t>
      </w:r>
      <w:proofErr w:type="spellEnd"/>
      <w:r w:rsidRPr="00C232E5">
        <w:rPr>
          <w:rFonts w:ascii="Times New Roman" w:hAnsi="Times New Roman"/>
          <w:sz w:val="24"/>
          <w:szCs w:val="24"/>
        </w:rPr>
        <w:t>-анализ;</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исследовательский метод;</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творческая работа;</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проектирование;</w:t>
      </w:r>
    </w:p>
    <w:p w:rsidR="00305573" w:rsidRPr="00C232E5" w:rsidRDefault="00305573" w:rsidP="004E1698">
      <w:pPr>
        <w:pStyle w:val="af6"/>
        <w:numPr>
          <w:ilvl w:val="0"/>
          <w:numId w:val="16"/>
        </w:numPr>
        <w:spacing w:line="276" w:lineRule="auto"/>
        <w:rPr>
          <w:rFonts w:ascii="Times New Roman" w:hAnsi="Times New Roman"/>
          <w:sz w:val="24"/>
          <w:szCs w:val="24"/>
        </w:rPr>
      </w:pPr>
      <w:r w:rsidRPr="00C232E5">
        <w:rPr>
          <w:rFonts w:ascii="Times New Roman" w:hAnsi="Times New Roman"/>
          <w:sz w:val="24"/>
          <w:szCs w:val="24"/>
        </w:rPr>
        <w:t>анализ и моделирование практических ситуаций.</w:t>
      </w:r>
    </w:p>
    <w:p w:rsidR="00305573" w:rsidRPr="00D73709" w:rsidRDefault="00305573" w:rsidP="00305573">
      <w:pPr>
        <w:spacing w:after="0"/>
        <w:rPr>
          <w:rFonts w:ascii="Times New Roman" w:eastAsia="Times New Roman" w:hAnsi="Times New Roman"/>
          <w:b/>
          <w:bCs/>
          <w:sz w:val="24"/>
          <w:szCs w:val="24"/>
          <w:lang w:eastAsia="ru-RU"/>
        </w:rPr>
      </w:pPr>
    </w:p>
    <w:p w:rsidR="00305573"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r w:rsidRPr="00B8335B">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84"/>
        <w:gridCol w:w="1417"/>
        <w:gridCol w:w="1647"/>
        <w:gridCol w:w="1646"/>
        <w:gridCol w:w="1646"/>
        <w:gridCol w:w="1103"/>
        <w:gridCol w:w="832"/>
        <w:gridCol w:w="795"/>
      </w:tblGrid>
      <w:tr w:rsidR="00305573" w:rsidRPr="00C232E5" w:rsidTr="00C56C90">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п/п</w:t>
            </w:r>
          </w:p>
        </w:tc>
        <w:tc>
          <w:tcPr>
            <w:tcW w:w="1461" w:type="dxa"/>
            <w:vMerge w:val="restart"/>
            <w:tcBorders>
              <w:top w:val="single" w:sz="2" w:space="0" w:color="000000"/>
              <w:left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698" w:type="dxa"/>
            <w:vMerge w:val="restart"/>
            <w:tcBorders>
              <w:top w:val="single" w:sz="2" w:space="0" w:color="000000"/>
              <w:left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1698" w:type="dxa"/>
            <w:vMerge w:val="restart"/>
            <w:tcBorders>
              <w:top w:val="single" w:sz="2" w:space="0" w:color="000000"/>
              <w:left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5" w:type="dxa"/>
            <w:vMerge w:val="restart"/>
            <w:tcBorders>
              <w:top w:val="single" w:sz="2" w:space="0" w:color="000000"/>
              <w:left w:val="single" w:sz="2" w:space="0" w:color="000000"/>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305573" w:rsidRPr="00C232E5" w:rsidTr="00C56C90">
        <w:trPr>
          <w:trHeight w:val="300"/>
        </w:trPr>
        <w:tc>
          <w:tcPr>
            <w:tcW w:w="493" w:type="dxa"/>
            <w:vMerge/>
            <w:tcBorders>
              <w:top w:val="nil"/>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16" w:type="dxa"/>
            <w:tcBorders>
              <w:top w:val="nil"/>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7B2CB2" w:rsidP="00C56C90">
            <w:pPr>
              <w:rPr>
                <w:rFonts w:ascii="Times New Roman" w:hAnsi="Times New Roman"/>
              </w:rPr>
            </w:pPr>
            <w:r>
              <w:rPr>
                <w:rFonts w:ascii="Times New Roman" w:eastAsia="Times New Roman" w:hAnsi="Times New Roman"/>
                <w:sz w:val="24"/>
                <w:szCs w:val="24"/>
                <w:lang w:eastAsia="ru-RU"/>
              </w:rPr>
              <w:t>ОР.2.3</w:t>
            </w:r>
            <w:r w:rsidR="00305573" w:rsidRPr="00C232E5">
              <w:rPr>
                <w:rFonts w:ascii="Times New Roman" w:eastAsia="Times New Roman" w:hAnsi="Times New Roman"/>
                <w:sz w:val="24"/>
                <w:szCs w:val="24"/>
                <w:lang w:eastAsia="ru-RU"/>
              </w:rPr>
              <w:t>.1.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Подготовка и написание </w:t>
            </w:r>
            <w:proofErr w:type="spellStart"/>
            <w:r w:rsidRPr="00C232E5">
              <w:rPr>
                <w:rFonts w:ascii="Times New Roman" w:eastAsia="Times New Roman" w:hAnsi="Times New Roman"/>
                <w:sz w:val="24"/>
                <w:szCs w:val="24"/>
                <w:lang w:eastAsia="ru-RU"/>
              </w:rPr>
              <w:t>эмме</w:t>
            </w:r>
            <w:proofErr w:type="spellEnd"/>
            <w:r w:rsidRPr="00C232E5">
              <w:rPr>
                <w:rFonts w:ascii="Times New Roman" w:eastAsia="Times New Roman" w:hAnsi="Times New Roman"/>
                <w:sz w:val="24"/>
                <w:szCs w:val="24"/>
                <w:lang w:eastAsia="ru-RU"/>
              </w:rPr>
              <w:t xml:space="preserve"> по заданной теме</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«Специальная семейная педагогика и психология – наука, практика, социальный феномен»</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1.1.)</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7B2CB2" w:rsidP="00C56C90">
            <w:pPr>
              <w:rPr>
                <w:rFonts w:ascii="Times New Roman" w:hAnsi="Times New Roman"/>
              </w:rPr>
            </w:pPr>
            <w:r>
              <w:rPr>
                <w:rFonts w:ascii="Times New Roman" w:eastAsia="Times New Roman" w:hAnsi="Times New Roman"/>
                <w:sz w:val="24"/>
                <w:szCs w:val="24"/>
                <w:lang w:eastAsia="ru-RU"/>
              </w:rPr>
              <w:t>ОР.2.3</w:t>
            </w:r>
            <w:r w:rsidR="00305573" w:rsidRPr="00C232E5">
              <w:rPr>
                <w:rFonts w:ascii="Times New Roman" w:eastAsia="Times New Roman" w:hAnsi="Times New Roman"/>
                <w:sz w:val="24"/>
                <w:szCs w:val="24"/>
                <w:lang w:eastAsia="ru-RU"/>
              </w:rPr>
              <w:t>.1.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Анализ литературных источников и </w:t>
            </w:r>
            <w:r w:rsidRPr="00C232E5">
              <w:rPr>
                <w:rFonts w:ascii="Times New Roman" w:eastAsia="Times New Roman" w:hAnsi="Times New Roman"/>
                <w:sz w:val="24"/>
                <w:szCs w:val="24"/>
                <w:lang w:eastAsia="ru-RU"/>
              </w:rPr>
              <w:lastRenderedPageBreak/>
              <w:t>методических материалов и конспектов лекций, конструирование опорных блок-схем по теме 1.2.</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rPr>
              <w:lastRenderedPageBreak/>
              <w:t xml:space="preserve"> </w:t>
            </w:r>
            <w:r w:rsidRPr="00C232E5">
              <w:rPr>
                <w:rFonts w:ascii="Times New Roman" w:hAnsi="Times New Roman"/>
                <w:sz w:val="24"/>
                <w:szCs w:val="24"/>
                <w:shd w:val="clear" w:color="auto" w:fill="FFFFFF"/>
              </w:rPr>
              <w:t xml:space="preserve">Форма для оценки образовательных </w:t>
            </w:r>
            <w:r w:rsidRPr="00C232E5">
              <w:rPr>
                <w:rFonts w:ascii="Times New Roman" w:hAnsi="Times New Roman"/>
                <w:sz w:val="24"/>
                <w:szCs w:val="24"/>
                <w:shd w:val="clear" w:color="auto" w:fill="FFFFFF"/>
              </w:rPr>
              <w:lastRenderedPageBreak/>
              <w:t xml:space="preserve">результатов на основе </w:t>
            </w:r>
            <w:r w:rsidRPr="00C232E5">
              <w:rPr>
                <w:rFonts w:ascii="Times New Roman" w:hAnsi="Times New Roman"/>
                <w:sz w:val="24"/>
                <w:szCs w:val="24"/>
              </w:rPr>
              <w:t>составления «Блок-схемы»/ «ментальной карты»</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3</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Анализ литературных источников и методических материалов и конспектов лекций, составление </w:t>
            </w:r>
            <w:proofErr w:type="spellStart"/>
            <w:r w:rsidRPr="00C232E5">
              <w:rPr>
                <w:rFonts w:ascii="Times New Roman" w:eastAsia="Times New Roman" w:hAnsi="Times New Roman"/>
                <w:sz w:val="24"/>
                <w:szCs w:val="24"/>
                <w:lang w:eastAsia="ru-RU"/>
              </w:rPr>
              <w:t>аннотиролваннолго</w:t>
            </w:r>
            <w:proofErr w:type="spellEnd"/>
            <w:r w:rsidRPr="00C232E5">
              <w:rPr>
                <w:rFonts w:ascii="Times New Roman" w:eastAsia="Times New Roman" w:hAnsi="Times New Roman"/>
                <w:sz w:val="24"/>
                <w:szCs w:val="24"/>
                <w:lang w:eastAsia="ru-RU"/>
              </w:rPr>
              <w:t xml:space="preserve"> списка литературы по разделу 1.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основе аннотирования литературы.</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Анализ литературных источников и методических материалов и конспектов лекций темы 1.3.</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основе аналитического обзора/отчета</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Проектирование отчуждаемого образовательного продукта, работа в </w:t>
            </w:r>
            <w:proofErr w:type="spellStart"/>
            <w:r w:rsidRPr="00C232E5">
              <w:rPr>
                <w:rFonts w:ascii="Times New Roman" w:eastAsia="Times New Roman" w:hAnsi="Times New Roman"/>
                <w:sz w:val="24"/>
                <w:szCs w:val="24"/>
                <w:lang w:eastAsia="ru-RU"/>
              </w:rPr>
              <w:t>микрогруппах</w:t>
            </w:r>
            <w:proofErr w:type="spellEnd"/>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«Ментальная карта»</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«Дорожная карта развития </w:t>
            </w:r>
            <w:r w:rsidRPr="00C232E5">
              <w:rPr>
                <w:rFonts w:ascii="Times New Roman" w:eastAsia="Times New Roman" w:hAnsi="Times New Roman"/>
                <w:sz w:val="24"/>
                <w:szCs w:val="24"/>
                <w:lang w:eastAsia="ru-RU"/>
              </w:rPr>
              <w:lastRenderedPageBreak/>
              <w:t>педагогической культуры и компетентности родителей детей с ОВЗ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rPr>
              <w:lastRenderedPageBreak/>
              <w:t>Форма для оценки образовательных результатов на основании проектных заданий</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6</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Знакомство с деятельностью социально-психологической службы образовательной организации и проведение </w:t>
            </w:r>
            <w:r w:rsidRPr="00C232E5">
              <w:rPr>
                <w:rFonts w:ascii="Times New Roman" w:eastAsia="Times New Roman" w:hAnsi="Times New Roman"/>
                <w:sz w:val="24"/>
                <w:szCs w:val="24"/>
                <w:lang w:val="en-US" w:eastAsia="ru-RU"/>
              </w:rPr>
              <w:t>SWOT</w:t>
            </w:r>
            <w:r w:rsidRPr="00C232E5">
              <w:rPr>
                <w:rFonts w:ascii="Times New Roman" w:eastAsia="Times New Roman" w:hAnsi="Times New Roman"/>
                <w:sz w:val="24"/>
                <w:szCs w:val="24"/>
                <w:lang w:eastAsia="ru-RU"/>
              </w:rPr>
              <w:t>-анализа модели сопровождения семьи ребенка с ОВЗ в конкретной образовательной организации</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shd w:val="clear" w:color="auto" w:fill="FFFFFF"/>
              </w:rPr>
              <w:t xml:space="preserve">Форма для оценки образовательных результатов на основе </w:t>
            </w:r>
            <w:r w:rsidRPr="00C232E5">
              <w:rPr>
                <w:rFonts w:ascii="Times New Roman" w:hAnsi="Times New Roman"/>
                <w:sz w:val="24"/>
                <w:szCs w:val="24"/>
                <w:shd w:val="clear" w:color="auto" w:fill="FFFFFF"/>
                <w:lang w:val="en-US"/>
              </w:rPr>
              <w:t>SWOT</w:t>
            </w:r>
            <w:r w:rsidRPr="00C232E5">
              <w:rPr>
                <w:rFonts w:ascii="Times New Roman" w:hAnsi="Times New Roman"/>
                <w:sz w:val="24"/>
                <w:szCs w:val="24"/>
                <w:shd w:val="clear" w:color="auto" w:fill="FFFFFF"/>
              </w:rPr>
              <w:t>-анализа.</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Анализ литературных источников и методических материалов и конспектов лекций по теме 3.2.</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устного опроса</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r>
      <w:tr w:rsidR="00305573" w:rsidRPr="00C232E5" w:rsidTr="00C56C9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05573" w:rsidRPr="00C232E5" w:rsidRDefault="00305573" w:rsidP="00C56C90">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ЗАЧЁТ: </w:t>
            </w:r>
            <w:r w:rsidRPr="00C232E5">
              <w:rPr>
                <w:rFonts w:ascii="Times New Roman" w:eastAsia="Times New Roman" w:hAnsi="Times New Roman"/>
                <w:sz w:val="24"/>
                <w:szCs w:val="24"/>
                <w:lang w:eastAsia="ru-RU"/>
              </w:rPr>
              <w:t xml:space="preserve">Проведение обобщенного критического анализа освоенных знаний умений и навыков в контексте </w:t>
            </w:r>
            <w:r w:rsidRPr="00C232E5">
              <w:rPr>
                <w:rFonts w:ascii="Times New Roman" w:eastAsia="Times New Roman" w:hAnsi="Times New Roman"/>
                <w:sz w:val="24"/>
                <w:szCs w:val="24"/>
                <w:lang w:eastAsia="ru-RU"/>
              </w:rPr>
              <w:lastRenderedPageBreak/>
              <w:t xml:space="preserve">подготовки и защиты Учебного события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lastRenderedPageBreak/>
              <w:t>Форма для оценки образовательных результатов на основе учебного проекта</w:t>
            </w:r>
          </w:p>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10-30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305573" w:rsidRPr="00C232E5" w:rsidTr="00C56C90">
        <w:trPr>
          <w:trHeight w:val="300"/>
        </w:trPr>
        <w:tc>
          <w:tcPr>
            <w:tcW w:w="8184" w:type="dxa"/>
            <w:gridSpan w:val="6"/>
            <w:tcBorders>
              <w:top w:val="single" w:sz="2" w:space="0" w:color="000000"/>
              <w:left w:val="single" w:sz="2" w:space="0" w:color="000000"/>
              <w:bottom w:val="single" w:sz="2" w:space="0" w:color="000000"/>
              <w:right w:val="single" w:sz="2" w:space="0" w:color="000000"/>
            </w:tcBorders>
            <w:shd w:val="clear" w:color="000000" w:fill="FFFFFF"/>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Итого:</w:t>
            </w:r>
          </w:p>
        </w:tc>
        <w:tc>
          <w:tcPr>
            <w:tcW w:w="854"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16" w:type="dxa"/>
            <w:tcBorders>
              <w:top w:val="single" w:sz="2" w:space="0" w:color="000000"/>
              <w:left w:val="nil"/>
              <w:bottom w:val="single" w:sz="2" w:space="0" w:color="000000"/>
              <w:right w:val="single" w:sz="2" w:space="0" w:color="000000"/>
            </w:tcBorders>
            <w:vAlign w:val="center"/>
          </w:tcPr>
          <w:p w:rsidR="00305573" w:rsidRPr="00C232E5" w:rsidRDefault="00305573" w:rsidP="00C56C90">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305573"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p>
    <w:p w:rsidR="00305573" w:rsidRPr="00C232E5"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665238" w:rsidRPr="00C232E5"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665238" w:rsidRPr="00C232E5" w:rsidRDefault="00665238" w:rsidP="00665238">
      <w:pPr>
        <w:pStyle w:val="af6"/>
        <w:numPr>
          <w:ilvl w:val="0"/>
          <w:numId w:val="24"/>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Белогай</w:t>
      </w:r>
      <w:proofErr w:type="spellEnd"/>
      <w:r w:rsidRPr="00C232E5">
        <w:rPr>
          <w:rFonts w:ascii="Times New Roman" w:hAnsi="Times New Roman"/>
          <w:color w:val="000000" w:themeColor="text1"/>
          <w:sz w:val="24"/>
          <w:szCs w:val="24"/>
        </w:rPr>
        <w:t>, К.Н. Психологический тренинг как технология помощи семье</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К.Н. </w:t>
      </w:r>
      <w:proofErr w:type="spellStart"/>
      <w:r w:rsidRPr="00C232E5">
        <w:rPr>
          <w:rFonts w:ascii="Times New Roman" w:hAnsi="Times New Roman"/>
          <w:color w:val="000000" w:themeColor="text1"/>
          <w:sz w:val="24"/>
          <w:szCs w:val="24"/>
        </w:rPr>
        <w:t>Белогай</w:t>
      </w:r>
      <w:proofErr w:type="spellEnd"/>
      <w:r w:rsidRPr="00C232E5">
        <w:rPr>
          <w:rFonts w:ascii="Times New Roman" w:hAnsi="Times New Roman"/>
          <w:color w:val="000000" w:themeColor="text1"/>
          <w:sz w:val="24"/>
          <w:szCs w:val="24"/>
        </w:rPr>
        <w:t>, С.А. Дранишников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Кемеровский государственный университет, 2014. - 230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978-5-8353-1683-0 ; То же [Электронный ресурс]. - URL: </w:t>
      </w:r>
      <w:hyperlink r:id="rId37" w:history="1">
        <w:r w:rsidRPr="00C232E5">
          <w:rPr>
            <w:rStyle w:val="af8"/>
            <w:rFonts w:ascii="Times New Roman" w:hAnsi="Times New Roman"/>
            <w:color w:val="000000" w:themeColor="text1"/>
            <w:sz w:val="24"/>
            <w:szCs w:val="24"/>
          </w:rPr>
          <w:t>http://biblioclub.ru/index.php?page=book&amp;id=278325</w:t>
        </w:r>
      </w:hyperlink>
    </w:p>
    <w:p w:rsidR="00665238" w:rsidRPr="00C232E5" w:rsidRDefault="00665238" w:rsidP="00665238">
      <w:pPr>
        <w:pStyle w:val="af6"/>
        <w:numPr>
          <w:ilvl w:val="0"/>
          <w:numId w:val="24"/>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Бочанцева</w:t>
      </w:r>
      <w:proofErr w:type="spellEnd"/>
      <w:r w:rsidRPr="00C232E5">
        <w:rPr>
          <w:rFonts w:ascii="Times New Roman" w:hAnsi="Times New Roman"/>
          <w:color w:val="000000" w:themeColor="text1"/>
          <w:sz w:val="24"/>
          <w:szCs w:val="24"/>
        </w:rPr>
        <w:t>, Л.И. Психология семьи и семейного воспитания=</w:t>
      </w:r>
      <w:proofErr w:type="spellStart"/>
      <w:r w:rsidRPr="00C232E5">
        <w:rPr>
          <w:rFonts w:ascii="Times New Roman" w:hAnsi="Times New Roman"/>
          <w:color w:val="000000" w:themeColor="text1"/>
          <w:sz w:val="24"/>
          <w:szCs w:val="24"/>
        </w:rPr>
        <w:t>Family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psychology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and</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family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education</w:t>
      </w:r>
      <w:proofErr w:type="spellEnd"/>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Л.И. </w:t>
      </w:r>
      <w:proofErr w:type="spellStart"/>
      <w:r w:rsidRPr="00C232E5">
        <w:rPr>
          <w:rFonts w:ascii="Times New Roman" w:hAnsi="Times New Roman"/>
          <w:color w:val="000000" w:themeColor="text1"/>
          <w:sz w:val="24"/>
          <w:szCs w:val="24"/>
        </w:rPr>
        <w:t>Бочанцева</w:t>
      </w:r>
      <w:proofErr w:type="spellEnd"/>
      <w:r w:rsidRPr="00C232E5">
        <w:rPr>
          <w:rFonts w:ascii="Times New Roman" w:hAnsi="Times New Roman"/>
          <w:color w:val="000000" w:themeColor="text1"/>
          <w:sz w:val="24"/>
          <w:szCs w:val="24"/>
        </w:rPr>
        <w:t xml:space="preserve"> ; Тюменский государственный университет.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БИБЛИО-ГЛОБУС, 2017. - 274 с. - ISBN 978-5-91292-177-3</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8" w:history="1">
        <w:r w:rsidRPr="00C232E5">
          <w:rPr>
            <w:rStyle w:val="af8"/>
            <w:rFonts w:ascii="Times New Roman" w:hAnsi="Times New Roman"/>
            <w:color w:val="000000" w:themeColor="text1"/>
            <w:sz w:val="24"/>
            <w:szCs w:val="24"/>
          </w:rPr>
          <w:t>http://biblioclub.ru/index.php?page=book&amp;id=498881</w:t>
        </w:r>
      </w:hyperlink>
      <w:r w:rsidRPr="00C232E5">
        <w:rPr>
          <w:rFonts w:ascii="Times New Roman" w:hAnsi="Times New Roman"/>
          <w:color w:val="000000" w:themeColor="text1"/>
          <w:sz w:val="24"/>
          <w:szCs w:val="24"/>
        </w:rPr>
        <w:t> (31.05.2019).</w:t>
      </w:r>
    </w:p>
    <w:p w:rsidR="00665238" w:rsidRPr="00C232E5" w:rsidRDefault="00665238" w:rsidP="00665238">
      <w:pPr>
        <w:pStyle w:val="af6"/>
        <w:numPr>
          <w:ilvl w:val="0"/>
          <w:numId w:val="24"/>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Московкина, А.Г. Семейное воспитание детей с различными нарушениями в развитии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учебник для студентов вузов / А.Г. Московкина ; под ред. В. Селиверстова.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Гуманитарный издательский центр ВЛАДОС, 2015. - 263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(Коррекционная психология).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978-5-691-02176-3</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9" w:history="1">
        <w:r w:rsidRPr="00C232E5">
          <w:rPr>
            <w:rStyle w:val="af8"/>
            <w:rFonts w:ascii="Times New Roman" w:hAnsi="Times New Roman"/>
            <w:color w:val="000000" w:themeColor="text1"/>
            <w:sz w:val="24"/>
            <w:szCs w:val="24"/>
          </w:rPr>
          <w:t>http://biblioclub.ru/index.php?page=book&amp;id=429699</w:t>
        </w:r>
      </w:hyperlink>
    </w:p>
    <w:p w:rsidR="00665238" w:rsidRPr="00665238" w:rsidRDefault="00665238" w:rsidP="00665238">
      <w:pPr>
        <w:pStyle w:val="af6"/>
        <w:numPr>
          <w:ilvl w:val="0"/>
          <w:numId w:val="24"/>
        </w:numPr>
        <w:tabs>
          <w:tab w:val="left" w:pos="993"/>
        </w:tabs>
        <w:ind w:left="0" w:firstLine="709"/>
        <w:jc w:val="both"/>
        <w:rPr>
          <w:rStyle w:val="af8"/>
          <w:rFonts w:ascii="Times New Roman" w:hAnsi="Times New Roman"/>
          <w:color w:val="000000" w:themeColor="text1"/>
          <w:sz w:val="24"/>
          <w:szCs w:val="24"/>
          <w:u w:val="none"/>
        </w:rPr>
      </w:pPr>
      <w:proofErr w:type="spellStart"/>
      <w:r w:rsidRPr="00C232E5">
        <w:rPr>
          <w:rFonts w:ascii="Times New Roman" w:hAnsi="Times New Roman"/>
          <w:color w:val="000000" w:themeColor="text1"/>
          <w:sz w:val="24"/>
          <w:szCs w:val="24"/>
        </w:rPr>
        <w:t>Селигман</w:t>
      </w:r>
      <w:proofErr w:type="spellEnd"/>
      <w:r w:rsidRPr="00C232E5">
        <w:rPr>
          <w:rFonts w:ascii="Times New Roman" w:hAnsi="Times New Roman"/>
          <w:color w:val="000000" w:themeColor="text1"/>
          <w:sz w:val="24"/>
          <w:szCs w:val="24"/>
        </w:rPr>
        <w:t>, М. Обычные семьи, особые дети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системный подход к помощи детям с нарушениями развития=</w:t>
      </w:r>
      <w:proofErr w:type="spellStart"/>
      <w:r w:rsidRPr="00C232E5">
        <w:rPr>
          <w:rFonts w:ascii="Times New Roman" w:hAnsi="Times New Roman"/>
          <w:color w:val="000000" w:themeColor="text1"/>
          <w:sz w:val="24"/>
          <w:szCs w:val="24"/>
        </w:rPr>
        <w:t>Ordinary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Families</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Special</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Children</w:t>
      </w:r>
      <w:proofErr w:type="spellEnd"/>
      <w:r w:rsidRPr="00C232E5">
        <w:rPr>
          <w:rFonts w:ascii="Times New Roman" w:hAnsi="Times New Roman"/>
          <w:color w:val="000000" w:themeColor="text1"/>
          <w:sz w:val="24"/>
          <w:szCs w:val="24"/>
        </w:rPr>
        <w:t xml:space="preserve"> / М. </w:t>
      </w:r>
      <w:proofErr w:type="spellStart"/>
      <w:r w:rsidRPr="00C232E5">
        <w:rPr>
          <w:rFonts w:ascii="Times New Roman" w:hAnsi="Times New Roman"/>
          <w:color w:val="000000" w:themeColor="text1"/>
          <w:sz w:val="24"/>
          <w:szCs w:val="24"/>
        </w:rPr>
        <w:t>Селигман</w:t>
      </w:r>
      <w:proofErr w:type="spellEnd"/>
      <w:r w:rsidRPr="00C232E5">
        <w:rPr>
          <w:rFonts w:ascii="Times New Roman" w:hAnsi="Times New Roman"/>
          <w:color w:val="000000" w:themeColor="text1"/>
          <w:sz w:val="24"/>
          <w:szCs w:val="24"/>
        </w:rPr>
        <w:t xml:space="preserve">, Р.Б. Дарлинг ; пер. с англ. Н.Л. Холмогоровой. - 4-е изд. - Москва : </w:t>
      </w:r>
      <w:proofErr w:type="spellStart"/>
      <w:r w:rsidRPr="00C232E5">
        <w:rPr>
          <w:rFonts w:ascii="Times New Roman" w:hAnsi="Times New Roman"/>
          <w:color w:val="000000" w:themeColor="text1"/>
          <w:sz w:val="24"/>
          <w:szCs w:val="24"/>
        </w:rPr>
        <w:t>Теревинф</w:t>
      </w:r>
      <w:proofErr w:type="spellEnd"/>
      <w:r w:rsidRPr="00C232E5">
        <w:rPr>
          <w:rFonts w:ascii="Times New Roman" w:hAnsi="Times New Roman"/>
          <w:color w:val="000000" w:themeColor="text1"/>
          <w:sz w:val="24"/>
          <w:szCs w:val="24"/>
        </w:rPr>
        <w:t>, 2015. - 369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(Особый ребенок).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978-5-4212-0295-0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0" w:history="1">
        <w:r w:rsidRPr="00C232E5">
          <w:rPr>
            <w:rStyle w:val="af8"/>
            <w:rFonts w:ascii="Times New Roman" w:hAnsi="Times New Roman"/>
            <w:color w:val="000000" w:themeColor="text1"/>
            <w:sz w:val="24"/>
            <w:szCs w:val="24"/>
          </w:rPr>
          <w:t>http://biblioclub.ru/index.php?page=book&amp;id=364413</w:t>
        </w:r>
      </w:hyperlink>
    </w:p>
    <w:p w:rsidR="00665238" w:rsidRPr="00C232E5" w:rsidRDefault="00665238" w:rsidP="00665238">
      <w:pPr>
        <w:pStyle w:val="af6"/>
        <w:tabs>
          <w:tab w:val="left" w:pos="993"/>
        </w:tabs>
        <w:ind w:left="709"/>
        <w:jc w:val="both"/>
        <w:rPr>
          <w:rFonts w:ascii="Times New Roman" w:hAnsi="Times New Roman"/>
          <w:color w:val="000000" w:themeColor="text1"/>
          <w:sz w:val="24"/>
          <w:szCs w:val="24"/>
        </w:rPr>
      </w:pPr>
    </w:p>
    <w:p w:rsidR="00665238" w:rsidRPr="00C232E5" w:rsidRDefault="00665238" w:rsidP="00665238">
      <w:pPr>
        <w:spacing w:after="0"/>
        <w:ind w:left="708"/>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665238" w:rsidRPr="00C232E5" w:rsidRDefault="00665238" w:rsidP="00665238">
      <w:pPr>
        <w:pStyle w:val="af6"/>
        <w:numPr>
          <w:ilvl w:val="0"/>
          <w:numId w:val="23"/>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Бакаева, О.Н. Семейное воспитание детей с нарушениями речи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О.Н. Бакаева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«Елецкий государственный университет им. И.А. Бунина». - Елец</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ЕГУ им. И.А. Бунина, 2011. - 64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1" w:history="1">
        <w:r w:rsidRPr="00C232E5">
          <w:rPr>
            <w:rStyle w:val="af8"/>
            <w:rFonts w:ascii="Times New Roman" w:hAnsi="Times New Roman"/>
            <w:color w:val="000000" w:themeColor="text1"/>
            <w:sz w:val="24"/>
            <w:szCs w:val="24"/>
          </w:rPr>
          <w:t>http://biblioclub.ru/index.php?page=book&amp;id=272125</w:t>
        </w:r>
      </w:hyperlink>
    </w:p>
    <w:p w:rsidR="00665238" w:rsidRDefault="00665238" w:rsidP="00665238">
      <w:pPr>
        <w:pStyle w:val="af6"/>
        <w:numPr>
          <w:ilvl w:val="0"/>
          <w:numId w:val="23"/>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Браткова</w:t>
      </w:r>
      <w:proofErr w:type="spellEnd"/>
      <w:r w:rsidRPr="00C232E5">
        <w:rPr>
          <w:rFonts w:ascii="Times New Roman" w:hAnsi="Times New Roman"/>
          <w:color w:val="000000" w:themeColor="text1"/>
          <w:sz w:val="24"/>
          <w:szCs w:val="24"/>
        </w:rPr>
        <w:t>, М.В. Коррекционное обучение и развитие детей раннего возраста в играх со взрослым: для родителей, педагогов-дефектологов и воспитателей</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практическое пособие / М.В. </w:t>
      </w:r>
      <w:proofErr w:type="spellStart"/>
      <w:r w:rsidRPr="00C232E5">
        <w:rPr>
          <w:rFonts w:ascii="Times New Roman" w:hAnsi="Times New Roman"/>
          <w:color w:val="000000" w:themeColor="text1"/>
          <w:sz w:val="24"/>
          <w:szCs w:val="24"/>
        </w:rPr>
        <w:t>Браткова</w:t>
      </w:r>
      <w:proofErr w:type="spellEnd"/>
      <w:r w:rsidRPr="00C232E5">
        <w:rPr>
          <w:rFonts w:ascii="Times New Roman" w:hAnsi="Times New Roman"/>
          <w:color w:val="000000" w:themeColor="text1"/>
          <w:sz w:val="24"/>
          <w:szCs w:val="24"/>
        </w:rPr>
        <w:t>, А.В. </w:t>
      </w:r>
      <w:proofErr w:type="spellStart"/>
      <w:r w:rsidRPr="00C232E5">
        <w:rPr>
          <w:rFonts w:ascii="Times New Roman" w:hAnsi="Times New Roman"/>
          <w:color w:val="000000" w:themeColor="text1"/>
          <w:sz w:val="24"/>
          <w:szCs w:val="24"/>
        </w:rPr>
        <w:t>Закрепина</w:t>
      </w:r>
      <w:proofErr w:type="spellEnd"/>
      <w:r w:rsidRPr="00C232E5">
        <w:rPr>
          <w:rFonts w:ascii="Times New Roman" w:hAnsi="Times New Roman"/>
          <w:color w:val="000000" w:themeColor="text1"/>
          <w:sz w:val="24"/>
          <w:szCs w:val="24"/>
        </w:rPr>
        <w:t>, Л.В. Пронина.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Парадигма, 2013. - 112 </w:t>
      </w:r>
      <w:proofErr w:type="gramStart"/>
      <w:r w:rsidRPr="00C232E5">
        <w:rPr>
          <w:rFonts w:ascii="Times New Roman" w:hAnsi="Times New Roman"/>
          <w:color w:val="000000" w:themeColor="text1"/>
          <w:sz w:val="24"/>
          <w:szCs w:val="24"/>
        </w:rPr>
        <w:t>с</w:t>
      </w:r>
      <w:proofErr w:type="gramEnd"/>
      <w:r w:rsidRPr="00C232E5">
        <w:rPr>
          <w:rFonts w:ascii="Times New Roman" w:hAnsi="Times New Roman"/>
          <w:color w:val="000000" w:themeColor="text1"/>
          <w:sz w:val="24"/>
          <w:szCs w:val="24"/>
        </w:rPr>
        <w:t>. - (Специальная коррекционная педагогика). - ISBN 978-5-4214-0025-7</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2" w:history="1">
        <w:r w:rsidRPr="00C232E5">
          <w:rPr>
            <w:rStyle w:val="af8"/>
            <w:rFonts w:ascii="Times New Roman" w:hAnsi="Times New Roman"/>
            <w:color w:val="000000" w:themeColor="text1"/>
            <w:sz w:val="24"/>
            <w:szCs w:val="24"/>
          </w:rPr>
          <w:t>http://biblioclub.ru/index.php?page=book&amp;id=210528</w:t>
        </w:r>
      </w:hyperlink>
    </w:p>
    <w:p w:rsidR="00665238" w:rsidRPr="00665238" w:rsidRDefault="00665238" w:rsidP="00665238">
      <w:pPr>
        <w:pStyle w:val="af6"/>
        <w:numPr>
          <w:ilvl w:val="0"/>
          <w:numId w:val="23"/>
        </w:numPr>
        <w:tabs>
          <w:tab w:val="left" w:pos="993"/>
        </w:tabs>
        <w:ind w:left="0" w:firstLine="709"/>
        <w:jc w:val="both"/>
        <w:rPr>
          <w:rFonts w:ascii="Times New Roman" w:hAnsi="Times New Roman"/>
          <w:color w:val="000000" w:themeColor="text1"/>
          <w:sz w:val="24"/>
          <w:szCs w:val="24"/>
        </w:rPr>
      </w:pPr>
      <w:r w:rsidRPr="00665238">
        <w:rPr>
          <w:rFonts w:ascii="Times New Roman" w:hAnsi="Times New Roman"/>
          <w:color w:val="000000" w:themeColor="text1"/>
          <w:sz w:val="24"/>
          <w:szCs w:val="24"/>
        </w:rPr>
        <w:t>Московкина, А.Г. Ребенок с ограниченными возможностями здоровья в семье</w:t>
      </w:r>
      <w:proofErr w:type="gramStart"/>
      <w:r w:rsidRPr="00665238">
        <w:rPr>
          <w:rFonts w:ascii="Times New Roman" w:hAnsi="Times New Roman"/>
          <w:color w:val="000000" w:themeColor="text1"/>
          <w:sz w:val="24"/>
          <w:szCs w:val="24"/>
        </w:rPr>
        <w:t xml:space="preserve"> :</w:t>
      </w:r>
      <w:proofErr w:type="gramEnd"/>
      <w:r w:rsidRPr="00665238">
        <w:rPr>
          <w:rFonts w:ascii="Times New Roman" w:hAnsi="Times New Roman"/>
          <w:color w:val="000000" w:themeColor="text1"/>
          <w:sz w:val="24"/>
          <w:szCs w:val="24"/>
        </w:rPr>
        <w:t xml:space="preserve"> учебное пособие / А.Г. Московкина ; под ред. В.И. Селиверстова. - Москва</w:t>
      </w:r>
      <w:proofErr w:type="gramStart"/>
      <w:r w:rsidRPr="00665238">
        <w:rPr>
          <w:rFonts w:ascii="Times New Roman" w:hAnsi="Times New Roman"/>
          <w:color w:val="000000" w:themeColor="text1"/>
          <w:sz w:val="24"/>
          <w:szCs w:val="24"/>
        </w:rPr>
        <w:t xml:space="preserve"> :</w:t>
      </w:r>
      <w:proofErr w:type="gramEnd"/>
      <w:r w:rsidRPr="00665238">
        <w:rPr>
          <w:rFonts w:ascii="Times New Roman" w:hAnsi="Times New Roman"/>
          <w:color w:val="000000" w:themeColor="text1"/>
          <w:sz w:val="24"/>
          <w:szCs w:val="24"/>
        </w:rPr>
        <w:t xml:space="preserve"> Прометей, 2015. - 252 с. - ISBN 978-5-9906264-0-9</w:t>
      </w:r>
      <w:proofErr w:type="gramStart"/>
      <w:r w:rsidRPr="00665238">
        <w:rPr>
          <w:rFonts w:ascii="Times New Roman" w:hAnsi="Times New Roman"/>
          <w:color w:val="000000" w:themeColor="text1"/>
          <w:sz w:val="24"/>
          <w:szCs w:val="24"/>
        </w:rPr>
        <w:t xml:space="preserve"> ;</w:t>
      </w:r>
      <w:proofErr w:type="gramEnd"/>
      <w:r w:rsidRPr="00665238">
        <w:rPr>
          <w:rFonts w:ascii="Times New Roman" w:hAnsi="Times New Roman"/>
          <w:color w:val="000000" w:themeColor="text1"/>
          <w:sz w:val="24"/>
          <w:szCs w:val="24"/>
        </w:rPr>
        <w:t xml:space="preserve"> То же [Электронный ресурс]. - URL: </w:t>
      </w:r>
      <w:hyperlink r:id="rId43" w:history="1">
        <w:r w:rsidRPr="00665238">
          <w:rPr>
            <w:rStyle w:val="af8"/>
            <w:rFonts w:ascii="Times New Roman" w:hAnsi="Times New Roman"/>
            <w:color w:val="000000" w:themeColor="text1"/>
            <w:sz w:val="24"/>
            <w:szCs w:val="24"/>
          </w:rPr>
          <w:t>http://biblioclub.ru/index.php?page=book&amp;id=426717</w:t>
        </w:r>
      </w:hyperlink>
    </w:p>
    <w:p w:rsidR="00665238" w:rsidRPr="00C232E5" w:rsidRDefault="00665238" w:rsidP="00665238">
      <w:pPr>
        <w:pStyle w:val="af6"/>
        <w:numPr>
          <w:ilvl w:val="0"/>
          <w:numId w:val="23"/>
        </w:numPr>
        <w:tabs>
          <w:tab w:val="left" w:pos="993"/>
        </w:tabs>
        <w:ind w:left="0" w:firstLine="709"/>
        <w:jc w:val="both"/>
        <w:rPr>
          <w:rStyle w:val="af8"/>
          <w:rFonts w:ascii="Times New Roman" w:hAnsi="Times New Roman"/>
          <w:color w:val="000000" w:themeColor="text1"/>
          <w:sz w:val="24"/>
          <w:szCs w:val="24"/>
        </w:rPr>
      </w:pPr>
      <w:r w:rsidRPr="00C232E5">
        <w:rPr>
          <w:rFonts w:ascii="Times New Roman" w:hAnsi="Times New Roman"/>
          <w:color w:val="000000" w:themeColor="text1"/>
          <w:sz w:val="24"/>
          <w:szCs w:val="24"/>
          <w:shd w:val="clear" w:color="auto" w:fill="FFFFFF"/>
        </w:rPr>
        <w:t>Социально-психологические и духовно-нравственные аспекты семьи и семейного воспитания в современном мире / отв. ред. В.А. Кольцова</w:t>
      </w:r>
      <w:proofErr w:type="gramStart"/>
      <w:r w:rsidRPr="00C232E5">
        <w:rPr>
          <w:rFonts w:ascii="Times New Roman" w:hAnsi="Times New Roman"/>
          <w:color w:val="000000" w:themeColor="text1"/>
          <w:sz w:val="24"/>
          <w:szCs w:val="24"/>
          <w:shd w:val="clear" w:color="auto" w:fill="FFFFFF"/>
        </w:rPr>
        <w:t xml:space="preserve"> ;</w:t>
      </w:r>
      <w:proofErr w:type="gramEnd"/>
      <w:r w:rsidRPr="00C232E5">
        <w:rPr>
          <w:rFonts w:ascii="Times New Roman" w:hAnsi="Times New Roman"/>
          <w:color w:val="000000" w:themeColor="text1"/>
          <w:sz w:val="24"/>
          <w:szCs w:val="24"/>
          <w:shd w:val="clear" w:color="auto" w:fill="FFFFFF"/>
        </w:rPr>
        <w:t xml:space="preserve"> Российская академия наук, Институт психологии, Свято-Сергиевская православная богословская академия. - Москва</w:t>
      </w:r>
      <w:proofErr w:type="gramStart"/>
      <w:r w:rsidRPr="00C232E5">
        <w:rPr>
          <w:rFonts w:ascii="Times New Roman" w:hAnsi="Times New Roman"/>
          <w:color w:val="000000" w:themeColor="text1"/>
          <w:sz w:val="24"/>
          <w:szCs w:val="24"/>
          <w:shd w:val="clear" w:color="auto" w:fill="FFFFFF"/>
        </w:rPr>
        <w:t xml:space="preserve"> :</w:t>
      </w:r>
      <w:proofErr w:type="gramEnd"/>
      <w:r w:rsidRPr="00C232E5">
        <w:rPr>
          <w:rFonts w:ascii="Times New Roman" w:hAnsi="Times New Roman"/>
          <w:color w:val="000000" w:themeColor="text1"/>
          <w:sz w:val="24"/>
          <w:szCs w:val="24"/>
          <w:shd w:val="clear" w:color="auto" w:fill="FFFFFF"/>
        </w:rPr>
        <w:t xml:space="preserve"> Институт психологии РАН, 2013. - 960 с. - (Материалы </w:t>
      </w:r>
      <w:r w:rsidRPr="00C232E5">
        <w:rPr>
          <w:rFonts w:ascii="Times New Roman" w:hAnsi="Times New Roman"/>
          <w:color w:val="000000" w:themeColor="text1"/>
          <w:sz w:val="24"/>
          <w:szCs w:val="24"/>
          <w:shd w:val="clear" w:color="auto" w:fill="FFFFFF"/>
        </w:rPr>
        <w:lastRenderedPageBreak/>
        <w:t xml:space="preserve">конференции). - </w:t>
      </w:r>
      <w:proofErr w:type="spellStart"/>
      <w:r w:rsidRPr="00C232E5">
        <w:rPr>
          <w:rFonts w:ascii="Times New Roman" w:hAnsi="Times New Roman"/>
          <w:color w:val="000000" w:themeColor="text1"/>
          <w:sz w:val="24"/>
          <w:szCs w:val="24"/>
          <w:shd w:val="clear" w:color="auto" w:fill="FFFFFF"/>
        </w:rPr>
        <w:t>Библиогр</w:t>
      </w:r>
      <w:proofErr w:type="spellEnd"/>
      <w:r w:rsidRPr="00C232E5">
        <w:rPr>
          <w:rFonts w:ascii="Times New Roman" w:hAnsi="Times New Roman"/>
          <w:color w:val="000000" w:themeColor="text1"/>
          <w:sz w:val="24"/>
          <w:szCs w:val="24"/>
          <w:shd w:val="clear" w:color="auto" w:fill="FFFFFF"/>
        </w:rPr>
        <w:t>. в кн. - ISBN </w:t>
      </w:r>
      <w:r w:rsidRPr="00C232E5">
        <w:rPr>
          <w:rStyle w:val="wmi-callto"/>
          <w:rFonts w:ascii="Times New Roman" w:hAnsi="Times New Roman"/>
          <w:color w:val="000000" w:themeColor="text1"/>
          <w:sz w:val="24"/>
          <w:szCs w:val="24"/>
          <w:shd w:val="clear" w:color="auto" w:fill="FFFFFF"/>
        </w:rPr>
        <w:t>978-5-9270-0259-7</w:t>
      </w:r>
      <w:proofErr w:type="gramStart"/>
      <w:r w:rsidRPr="00C232E5">
        <w:rPr>
          <w:rFonts w:ascii="Times New Roman" w:hAnsi="Times New Roman"/>
          <w:color w:val="000000" w:themeColor="text1"/>
          <w:sz w:val="24"/>
          <w:szCs w:val="24"/>
          <w:shd w:val="clear" w:color="auto" w:fill="FFFFFF"/>
        </w:rPr>
        <w:t> ;</w:t>
      </w:r>
      <w:proofErr w:type="gramEnd"/>
      <w:r w:rsidRPr="00C232E5">
        <w:rPr>
          <w:rFonts w:ascii="Times New Roman" w:hAnsi="Times New Roman"/>
          <w:color w:val="000000" w:themeColor="text1"/>
          <w:sz w:val="24"/>
          <w:szCs w:val="24"/>
          <w:shd w:val="clear" w:color="auto" w:fill="FFFFFF"/>
        </w:rPr>
        <w:t xml:space="preserve"> То же [Электронный ресурс]. - URL: </w:t>
      </w:r>
      <w:hyperlink r:id="rId44" w:tgtFrame="_blank" w:history="1">
        <w:r w:rsidRPr="00C232E5">
          <w:rPr>
            <w:rStyle w:val="af8"/>
            <w:rFonts w:ascii="Times New Roman" w:hAnsi="Times New Roman"/>
            <w:color w:val="000000" w:themeColor="text1"/>
            <w:sz w:val="24"/>
            <w:szCs w:val="24"/>
          </w:rPr>
          <w:t>http://biblioclub.ru/index.php?page=book&amp;id=271626</w:t>
        </w:r>
      </w:hyperlink>
    </w:p>
    <w:p w:rsidR="00665238" w:rsidRPr="00C232E5" w:rsidRDefault="00665238" w:rsidP="00665238">
      <w:pPr>
        <w:pStyle w:val="af6"/>
        <w:numPr>
          <w:ilvl w:val="0"/>
          <w:numId w:val="23"/>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 xml:space="preserve">Теория семейных систем </w:t>
      </w:r>
      <w:proofErr w:type="spellStart"/>
      <w:r w:rsidRPr="00C232E5">
        <w:rPr>
          <w:rFonts w:ascii="Times New Roman" w:hAnsi="Times New Roman"/>
          <w:color w:val="000000" w:themeColor="text1"/>
          <w:sz w:val="24"/>
          <w:szCs w:val="24"/>
        </w:rPr>
        <w:t>Мюррея</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Боуэна</w:t>
      </w:r>
      <w:proofErr w:type="spellEnd"/>
      <w:r w:rsidRPr="00C232E5">
        <w:rPr>
          <w:rFonts w:ascii="Times New Roman" w:hAnsi="Times New Roman"/>
          <w:color w:val="000000" w:themeColor="text1"/>
          <w:sz w:val="24"/>
          <w:szCs w:val="24"/>
        </w:rPr>
        <w:t xml:space="preserve"> / ред. К. Бейкер, А.Я. Варга.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2008. - 496 с. - ISBN 5-89353-243-2</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5" w:history="1">
        <w:r w:rsidRPr="00C232E5">
          <w:rPr>
            <w:rStyle w:val="af8"/>
            <w:rFonts w:ascii="Times New Roman" w:hAnsi="Times New Roman"/>
            <w:color w:val="000000" w:themeColor="text1"/>
            <w:sz w:val="24"/>
            <w:szCs w:val="24"/>
          </w:rPr>
          <w:t>http://biblioclub.ru/index.php?page=book&amp;id=56455</w:t>
        </w:r>
      </w:hyperlink>
    </w:p>
    <w:p w:rsidR="00665238" w:rsidRPr="00C232E5" w:rsidRDefault="00665238" w:rsidP="00665238">
      <w:pPr>
        <w:pStyle w:val="af6"/>
        <w:numPr>
          <w:ilvl w:val="0"/>
          <w:numId w:val="23"/>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Формирование семейных ценностей у учащейся молодежи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сборник методических материалов / под ред. О.С. Поповой, А.В. </w:t>
      </w:r>
      <w:proofErr w:type="spellStart"/>
      <w:r w:rsidRPr="00C232E5">
        <w:rPr>
          <w:rFonts w:ascii="Times New Roman" w:hAnsi="Times New Roman"/>
          <w:color w:val="000000" w:themeColor="text1"/>
          <w:sz w:val="24"/>
          <w:szCs w:val="24"/>
        </w:rPr>
        <w:t>Самуль</w:t>
      </w:r>
      <w:proofErr w:type="spellEnd"/>
      <w:r w:rsidRPr="00C232E5">
        <w:rPr>
          <w:rFonts w:ascii="Times New Roman" w:hAnsi="Times New Roman"/>
          <w:color w:val="000000" w:themeColor="text1"/>
          <w:sz w:val="24"/>
          <w:szCs w:val="24"/>
        </w:rPr>
        <w:t>, Л.И. Саранцевой. - Минск</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РИПО, 2015. - 324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табл.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978-985-503-501-6 ; То же [Электронный ресурс]. - URL: </w:t>
      </w:r>
      <w:hyperlink r:id="rId46" w:history="1">
        <w:r w:rsidRPr="00C232E5">
          <w:rPr>
            <w:rStyle w:val="af8"/>
            <w:rFonts w:ascii="Times New Roman" w:hAnsi="Times New Roman"/>
            <w:color w:val="000000" w:themeColor="text1"/>
            <w:sz w:val="24"/>
            <w:szCs w:val="24"/>
          </w:rPr>
          <w:t>http://biblioclub.ru/index.php?page=book&amp;id=485923</w:t>
        </w:r>
      </w:hyperlink>
    </w:p>
    <w:p w:rsidR="00665238" w:rsidRPr="00C232E5"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305573" w:rsidRPr="00C232E5" w:rsidRDefault="00305573" w:rsidP="00305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305573" w:rsidRPr="00C232E5" w:rsidRDefault="00305573" w:rsidP="00305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305573" w:rsidRPr="00C232E5" w:rsidRDefault="00305573" w:rsidP="004E1698">
      <w:pPr>
        <w:pStyle w:val="af6"/>
        <w:numPr>
          <w:ilvl w:val="0"/>
          <w:numId w:val="25"/>
        </w:numPr>
        <w:ind w:left="0" w:firstLine="709"/>
        <w:jc w:val="both"/>
        <w:rPr>
          <w:rFonts w:ascii="Times New Roman" w:hAnsi="Times New Roman"/>
          <w:sz w:val="24"/>
          <w:szCs w:val="24"/>
        </w:rPr>
      </w:pPr>
      <w:proofErr w:type="spellStart"/>
      <w:r w:rsidRPr="00C232E5">
        <w:rPr>
          <w:rFonts w:ascii="Times New Roman" w:hAnsi="Times New Roman"/>
          <w:sz w:val="24"/>
          <w:szCs w:val="24"/>
        </w:rPr>
        <w:t>Старшенбаум</w:t>
      </w:r>
      <w:proofErr w:type="spellEnd"/>
      <w:r w:rsidRPr="00C232E5">
        <w:rPr>
          <w:rFonts w:ascii="Times New Roman" w:hAnsi="Times New Roman"/>
          <w:sz w:val="24"/>
          <w:szCs w:val="24"/>
        </w:rPr>
        <w:t>, Г.В. Как стать семейным психологом: тесты, упражнения, ролевые игры</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учебник / Г.В. </w:t>
      </w:r>
      <w:proofErr w:type="spellStart"/>
      <w:r w:rsidRPr="00C232E5">
        <w:rPr>
          <w:rFonts w:ascii="Times New Roman" w:hAnsi="Times New Roman"/>
          <w:sz w:val="24"/>
          <w:szCs w:val="24"/>
        </w:rPr>
        <w:t>Старшенбаум</w:t>
      </w:r>
      <w:proofErr w:type="spellEnd"/>
      <w:r w:rsidRPr="00C232E5">
        <w:rPr>
          <w:rFonts w:ascii="Times New Roman" w:hAnsi="Times New Roman"/>
          <w:sz w:val="24"/>
          <w:szCs w:val="24"/>
        </w:rPr>
        <w:t>.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Психотерапия, 2007. - 473 с. - ISBN 5-903182-14-3</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То же [Электронный ресурс]. - URL: </w:t>
      </w:r>
      <w:hyperlink r:id="rId47" w:history="1">
        <w:r w:rsidRPr="00C232E5">
          <w:rPr>
            <w:rStyle w:val="af8"/>
          </w:rPr>
          <w:t>http://biblioclub.ru/index.php?page=book&amp;id=65667</w:t>
        </w:r>
      </w:hyperlink>
    </w:p>
    <w:p w:rsidR="00305573" w:rsidRPr="00C232E5" w:rsidRDefault="00305573" w:rsidP="004E1698">
      <w:pPr>
        <w:pStyle w:val="af6"/>
        <w:numPr>
          <w:ilvl w:val="0"/>
          <w:numId w:val="25"/>
        </w:numPr>
        <w:ind w:left="0" w:firstLine="709"/>
        <w:jc w:val="both"/>
        <w:rPr>
          <w:rFonts w:ascii="Times New Roman" w:hAnsi="Times New Roman"/>
          <w:sz w:val="24"/>
          <w:szCs w:val="24"/>
        </w:rPr>
      </w:pPr>
      <w:proofErr w:type="spellStart"/>
      <w:r w:rsidRPr="00C232E5">
        <w:rPr>
          <w:rFonts w:ascii="Times New Roman" w:hAnsi="Times New Roman"/>
          <w:sz w:val="24"/>
          <w:szCs w:val="24"/>
        </w:rPr>
        <w:t>Токарская</w:t>
      </w:r>
      <w:proofErr w:type="spellEnd"/>
      <w:r w:rsidRPr="00C232E5">
        <w:rPr>
          <w:rFonts w:ascii="Times New Roman" w:hAnsi="Times New Roman"/>
          <w:sz w:val="24"/>
          <w:szCs w:val="24"/>
        </w:rPr>
        <w:t xml:space="preserve">, Л.В.    Психология семьи. Психологическое сопровождение процесса усыновления [Текст] : </w:t>
      </w:r>
      <w:proofErr w:type="spellStart"/>
      <w:r w:rsidRPr="00C232E5">
        <w:rPr>
          <w:rFonts w:ascii="Times New Roman" w:hAnsi="Times New Roman"/>
          <w:sz w:val="24"/>
          <w:szCs w:val="24"/>
        </w:rPr>
        <w:t>учеб</w:t>
      </w:r>
      <w:proofErr w:type="gramStart"/>
      <w:r w:rsidRPr="00C232E5">
        <w:rPr>
          <w:rFonts w:ascii="Times New Roman" w:hAnsi="Times New Roman"/>
          <w:sz w:val="24"/>
          <w:szCs w:val="24"/>
        </w:rPr>
        <w:t>.п</w:t>
      </w:r>
      <w:proofErr w:type="gramEnd"/>
      <w:r w:rsidRPr="00C232E5">
        <w:rPr>
          <w:rFonts w:ascii="Times New Roman" w:hAnsi="Times New Roman"/>
          <w:sz w:val="24"/>
          <w:szCs w:val="24"/>
        </w:rPr>
        <w:t>особие</w:t>
      </w:r>
      <w:proofErr w:type="spellEnd"/>
      <w:r w:rsidRPr="00C232E5">
        <w:rPr>
          <w:rFonts w:ascii="Times New Roman" w:hAnsi="Times New Roman"/>
          <w:sz w:val="24"/>
          <w:szCs w:val="24"/>
        </w:rPr>
        <w:t xml:space="preserve"> для вузов: </w:t>
      </w:r>
      <w:proofErr w:type="spellStart"/>
      <w:r w:rsidRPr="00C232E5">
        <w:rPr>
          <w:rFonts w:ascii="Times New Roman" w:hAnsi="Times New Roman"/>
          <w:sz w:val="24"/>
          <w:szCs w:val="24"/>
        </w:rPr>
        <w:t>Рек</w:t>
      </w:r>
      <w:proofErr w:type="gramStart"/>
      <w:r w:rsidRPr="00C232E5">
        <w:rPr>
          <w:rFonts w:ascii="Times New Roman" w:hAnsi="Times New Roman"/>
          <w:sz w:val="24"/>
          <w:szCs w:val="24"/>
        </w:rPr>
        <w:t>.У</w:t>
      </w:r>
      <w:proofErr w:type="gramEnd"/>
      <w:r w:rsidRPr="00C232E5">
        <w:rPr>
          <w:rFonts w:ascii="Times New Roman" w:hAnsi="Times New Roman"/>
          <w:sz w:val="24"/>
          <w:szCs w:val="24"/>
        </w:rPr>
        <w:t>МС</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УрФУ</w:t>
      </w:r>
      <w:proofErr w:type="spellEnd"/>
      <w:r w:rsidRPr="00C232E5">
        <w:rPr>
          <w:rFonts w:ascii="Times New Roman" w:hAnsi="Times New Roman"/>
          <w:sz w:val="24"/>
          <w:szCs w:val="24"/>
        </w:rPr>
        <w:t xml:space="preserve"> / </w:t>
      </w:r>
      <w:proofErr w:type="spellStart"/>
      <w:r w:rsidRPr="00C232E5">
        <w:rPr>
          <w:rFonts w:ascii="Times New Roman" w:hAnsi="Times New Roman"/>
          <w:sz w:val="24"/>
          <w:szCs w:val="24"/>
        </w:rPr>
        <w:t>Токарская</w:t>
      </w:r>
      <w:proofErr w:type="spellEnd"/>
      <w:r w:rsidRPr="00C232E5">
        <w:rPr>
          <w:rFonts w:ascii="Times New Roman" w:hAnsi="Times New Roman"/>
          <w:sz w:val="24"/>
          <w:szCs w:val="24"/>
        </w:rPr>
        <w:t xml:space="preserve"> Людмила Валерьевна ; </w:t>
      </w:r>
      <w:proofErr w:type="spellStart"/>
      <w:r w:rsidRPr="00C232E5">
        <w:rPr>
          <w:rFonts w:ascii="Times New Roman" w:hAnsi="Times New Roman"/>
          <w:sz w:val="24"/>
          <w:szCs w:val="24"/>
        </w:rPr>
        <w:t>Урал.гос.ун</w:t>
      </w:r>
      <w:proofErr w:type="spellEnd"/>
      <w:r w:rsidRPr="00C232E5">
        <w:rPr>
          <w:rFonts w:ascii="Times New Roman" w:hAnsi="Times New Roman"/>
          <w:sz w:val="24"/>
          <w:szCs w:val="24"/>
        </w:rPr>
        <w:t xml:space="preserve">-т. - Москва : </w:t>
      </w:r>
      <w:proofErr w:type="spellStart"/>
      <w:r w:rsidRPr="00C232E5">
        <w:rPr>
          <w:rFonts w:ascii="Times New Roman" w:hAnsi="Times New Roman"/>
          <w:sz w:val="24"/>
          <w:szCs w:val="24"/>
        </w:rPr>
        <w:t>Юрайт</w:t>
      </w:r>
      <w:proofErr w:type="spellEnd"/>
      <w:r w:rsidRPr="00C232E5">
        <w:rPr>
          <w:rFonts w:ascii="Times New Roman" w:hAnsi="Times New Roman"/>
          <w:sz w:val="24"/>
          <w:szCs w:val="24"/>
        </w:rPr>
        <w:t xml:space="preserve">, 2017. - 135 с. - (Университеты России). - </w:t>
      </w:r>
      <w:proofErr w:type="spellStart"/>
      <w:r w:rsidRPr="00C232E5">
        <w:rPr>
          <w:rFonts w:ascii="Times New Roman" w:hAnsi="Times New Roman"/>
          <w:sz w:val="24"/>
          <w:szCs w:val="24"/>
        </w:rPr>
        <w:t>Библиогр</w:t>
      </w:r>
      <w:proofErr w:type="gramStart"/>
      <w:r w:rsidRPr="00C232E5">
        <w:rPr>
          <w:rFonts w:ascii="Times New Roman" w:hAnsi="Times New Roman"/>
          <w:sz w:val="24"/>
          <w:szCs w:val="24"/>
        </w:rPr>
        <w:t>.в</w:t>
      </w:r>
      <w:proofErr w:type="spellEnd"/>
      <w:proofErr w:type="gramEnd"/>
      <w:r w:rsidRPr="00C232E5">
        <w:rPr>
          <w:rFonts w:ascii="Times New Roman" w:hAnsi="Times New Roman"/>
          <w:sz w:val="24"/>
          <w:szCs w:val="24"/>
        </w:rPr>
        <w:t xml:space="preserve"> конце гл. - ISBN 978-5-534-02812-6 : 316-42.</w:t>
      </w:r>
    </w:p>
    <w:p w:rsidR="00305573" w:rsidRPr="00C232E5" w:rsidRDefault="00305573" w:rsidP="004E1698">
      <w:pPr>
        <w:pStyle w:val="af6"/>
        <w:numPr>
          <w:ilvl w:val="0"/>
          <w:numId w:val="25"/>
        </w:numPr>
        <w:ind w:left="0" w:firstLine="709"/>
        <w:jc w:val="both"/>
        <w:rPr>
          <w:rFonts w:ascii="Times New Roman" w:hAnsi="Times New Roman"/>
          <w:sz w:val="24"/>
          <w:szCs w:val="24"/>
        </w:rPr>
      </w:pPr>
      <w:r w:rsidRPr="00C232E5">
        <w:rPr>
          <w:rFonts w:ascii="Times New Roman" w:hAnsi="Times New Roman"/>
          <w:sz w:val="24"/>
          <w:szCs w:val="24"/>
        </w:rPr>
        <w:t xml:space="preserve">Якимова, Т.В.    Психология семьи [Текст] : </w:t>
      </w:r>
      <w:proofErr w:type="spellStart"/>
      <w:r w:rsidRPr="00C232E5">
        <w:rPr>
          <w:rFonts w:ascii="Times New Roman" w:hAnsi="Times New Roman"/>
          <w:sz w:val="24"/>
          <w:szCs w:val="24"/>
        </w:rPr>
        <w:t>учеб.и</w:t>
      </w:r>
      <w:proofErr w:type="spellEnd"/>
      <w:r w:rsidRPr="00C232E5">
        <w:rPr>
          <w:rFonts w:ascii="Times New Roman" w:hAnsi="Times New Roman"/>
          <w:sz w:val="24"/>
          <w:szCs w:val="24"/>
        </w:rPr>
        <w:t xml:space="preserve"> практикум для </w:t>
      </w:r>
      <w:proofErr w:type="spellStart"/>
      <w:r w:rsidRPr="00C232E5">
        <w:rPr>
          <w:rFonts w:ascii="Times New Roman" w:hAnsi="Times New Roman"/>
          <w:sz w:val="24"/>
          <w:szCs w:val="24"/>
        </w:rPr>
        <w:t>акад.бакалавриата</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обуч-ся</w:t>
      </w:r>
      <w:proofErr w:type="spellEnd"/>
      <w:r w:rsidRPr="00C232E5">
        <w:rPr>
          <w:rFonts w:ascii="Times New Roman" w:hAnsi="Times New Roman"/>
          <w:sz w:val="24"/>
          <w:szCs w:val="24"/>
        </w:rPr>
        <w:t xml:space="preserve"> по </w:t>
      </w:r>
      <w:proofErr w:type="spellStart"/>
      <w:r w:rsidRPr="00C232E5">
        <w:rPr>
          <w:rFonts w:ascii="Times New Roman" w:hAnsi="Times New Roman"/>
          <w:sz w:val="24"/>
          <w:szCs w:val="24"/>
        </w:rPr>
        <w:t>гуманит.напр</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Рек</w:t>
      </w:r>
      <w:proofErr w:type="gramStart"/>
      <w:r w:rsidRPr="00C232E5">
        <w:rPr>
          <w:rFonts w:ascii="Times New Roman" w:hAnsi="Times New Roman"/>
          <w:sz w:val="24"/>
          <w:szCs w:val="24"/>
        </w:rPr>
        <w:t>.У</w:t>
      </w:r>
      <w:proofErr w:type="gramEnd"/>
      <w:r w:rsidRPr="00C232E5">
        <w:rPr>
          <w:rFonts w:ascii="Times New Roman" w:hAnsi="Times New Roman"/>
          <w:sz w:val="24"/>
          <w:szCs w:val="24"/>
        </w:rPr>
        <w:t>МО</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высш.образования</w:t>
      </w:r>
      <w:proofErr w:type="spellEnd"/>
      <w:r w:rsidRPr="00C232E5">
        <w:rPr>
          <w:rFonts w:ascii="Times New Roman" w:hAnsi="Times New Roman"/>
          <w:sz w:val="24"/>
          <w:szCs w:val="24"/>
        </w:rPr>
        <w:t xml:space="preserve"> / Якимова Татьяна Владимировна.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w:t>
      </w:r>
      <w:proofErr w:type="spellStart"/>
      <w:proofErr w:type="gramStart"/>
      <w:r w:rsidRPr="00C232E5">
        <w:rPr>
          <w:rFonts w:ascii="Times New Roman" w:hAnsi="Times New Roman"/>
          <w:sz w:val="24"/>
          <w:szCs w:val="24"/>
        </w:rPr>
        <w:t>Юрайт</w:t>
      </w:r>
      <w:proofErr w:type="spellEnd"/>
      <w:r w:rsidRPr="00C232E5">
        <w:rPr>
          <w:rFonts w:ascii="Times New Roman" w:hAnsi="Times New Roman"/>
          <w:sz w:val="24"/>
          <w:szCs w:val="24"/>
        </w:rPr>
        <w:t>, 2017. - 345 с. - (Бакалавр.</w:t>
      </w:r>
      <w:proofErr w:type="gramEnd"/>
      <w:r w:rsidRPr="00C232E5">
        <w:rPr>
          <w:rFonts w:ascii="Times New Roman" w:hAnsi="Times New Roman"/>
          <w:sz w:val="24"/>
          <w:szCs w:val="24"/>
        </w:rPr>
        <w:t xml:space="preserve"> </w:t>
      </w:r>
      <w:proofErr w:type="gramStart"/>
      <w:r w:rsidRPr="00C232E5">
        <w:rPr>
          <w:rFonts w:ascii="Times New Roman" w:hAnsi="Times New Roman"/>
          <w:sz w:val="24"/>
          <w:szCs w:val="24"/>
        </w:rPr>
        <w:t>Академический курс).</w:t>
      </w:r>
      <w:proofErr w:type="gramEnd"/>
      <w:r w:rsidRPr="00C232E5">
        <w:rPr>
          <w:rFonts w:ascii="Times New Roman" w:hAnsi="Times New Roman"/>
          <w:sz w:val="24"/>
          <w:szCs w:val="24"/>
        </w:rPr>
        <w:t xml:space="preserve"> - </w:t>
      </w:r>
      <w:proofErr w:type="spellStart"/>
      <w:r w:rsidRPr="00C232E5">
        <w:rPr>
          <w:rFonts w:ascii="Times New Roman" w:hAnsi="Times New Roman"/>
          <w:sz w:val="24"/>
          <w:szCs w:val="24"/>
        </w:rPr>
        <w:t>Библиогр</w:t>
      </w:r>
      <w:proofErr w:type="gramStart"/>
      <w:r w:rsidRPr="00C232E5">
        <w:rPr>
          <w:rFonts w:ascii="Times New Roman" w:hAnsi="Times New Roman"/>
          <w:sz w:val="24"/>
          <w:szCs w:val="24"/>
        </w:rPr>
        <w:t>.в</w:t>
      </w:r>
      <w:proofErr w:type="spellEnd"/>
      <w:proofErr w:type="gramEnd"/>
      <w:r w:rsidRPr="00C232E5">
        <w:rPr>
          <w:rFonts w:ascii="Times New Roman" w:hAnsi="Times New Roman"/>
          <w:sz w:val="24"/>
          <w:szCs w:val="24"/>
        </w:rPr>
        <w:t xml:space="preserve"> конце гл. - ISBN 978-5-534-00352-9 : 838-66.</w:t>
      </w:r>
    </w:p>
    <w:p w:rsidR="00305573" w:rsidRPr="00C232E5" w:rsidRDefault="00305573" w:rsidP="00305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305573" w:rsidRPr="00C232E5" w:rsidRDefault="00305573" w:rsidP="00305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305573" w:rsidRPr="00C232E5" w:rsidRDefault="00CE0E1A" w:rsidP="00305573">
      <w:pPr>
        <w:pStyle w:val="af6"/>
        <w:spacing w:line="276" w:lineRule="auto"/>
        <w:ind w:firstLine="709"/>
        <w:rPr>
          <w:rFonts w:ascii="Times New Roman" w:hAnsi="Times New Roman"/>
          <w:sz w:val="24"/>
          <w:szCs w:val="24"/>
        </w:rPr>
      </w:pPr>
      <w:hyperlink r:id="rId48" w:history="1">
        <w:r w:rsidR="00305573" w:rsidRPr="00C232E5">
          <w:rPr>
            <w:rStyle w:val="af8"/>
          </w:rPr>
          <w:t>www.biblioclub.ru</w:t>
        </w:r>
      </w:hyperlink>
      <w:r w:rsidR="00305573" w:rsidRPr="00C232E5">
        <w:rPr>
          <w:rFonts w:ascii="Times New Roman" w:hAnsi="Times New Roman"/>
          <w:sz w:val="24"/>
          <w:szCs w:val="24"/>
        </w:rPr>
        <w:t xml:space="preserve"> - ЭБС «Университетская библиотека онлайн»</w:t>
      </w:r>
    </w:p>
    <w:p w:rsidR="00305573" w:rsidRPr="00C232E5" w:rsidRDefault="00CE0E1A" w:rsidP="00305573">
      <w:pPr>
        <w:pStyle w:val="af6"/>
        <w:spacing w:line="276" w:lineRule="auto"/>
        <w:ind w:firstLine="709"/>
        <w:rPr>
          <w:rFonts w:ascii="Times New Roman" w:hAnsi="Times New Roman"/>
          <w:sz w:val="24"/>
          <w:szCs w:val="24"/>
        </w:rPr>
      </w:pPr>
      <w:hyperlink r:id="rId49" w:history="1">
        <w:r w:rsidR="00305573" w:rsidRPr="00C232E5">
          <w:rPr>
            <w:rStyle w:val="af8"/>
          </w:rPr>
          <w:t>www.elibrary.ru</w:t>
        </w:r>
      </w:hyperlink>
      <w:r w:rsidR="00305573" w:rsidRPr="00C232E5">
        <w:rPr>
          <w:rFonts w:ascii="Times New Roman" w:hAnsi="Times New Roman"/>
          <w:sz w:val="24"/>
          <w:szCs w:val="24"/>
        </w:rPr>
        <w:t xml:space="preserve"> - Научная электронная библиотека</w:t>
      </w:r>
    </w:p>
    <w:p w:rsidR="00305573" w:rsidRPr="00C232E5" w:rsidRDefault="00CE0E1A" w:rsidP="00305573">
      <w:pPr>
        <w:pStyle w:val="af6"/>
        <w:spacing w:line="276" w:lineRule="auto"/>
        <w:ind w:firstLine="709"/>
        <w:rPr>
          <w:rFonts w:ascii="Times New Roman" w:hAnsi="Times New Roman"/>
          <w:sz w:val="24"/>
          <w:szCs w:val="24"/>
        </w:rPr>
      </w:pPr>
      <w:hyperlink r:id="rId50" w:history="1">
        <w:r w:rsidR="00305573" w:rsidRPr="00C232E5">
          <w:rPr>
            <w:rStyle w:val="af8"/>
          </w:rPr>
          <w:t>www.ebiblioteka.ru</w:t>
        </w:r>
      </w:hyperlink>
      <w:r w:rsidR="00305573" w:rsidRPr="00C232E5">
        <w:rPr>
          <w:rFonts w:ascii="Times New Roman" w:hAnsi="Times New Roman"/>
          <w:sz w:val="24"/>
          <w:szCs w:val="24"/>
        </w:rPr>
        <w:t xml:space="preserve"> - Универсальные базы данных изданий</w:t>
      </w:r>
    </w:p>
    <w:p w:rsidR="00305573" w:rsidRPr="00C232E5" w:rsidRDefault="00CE0E1A" w:rsidP="00305573">
      <w:pPr>
        <w:pStyle w:val="af6"/>
        <w:spacing w:line="276" w:lineRule="auto"/>
        <w:ind w:firstLine="709"/>
        <w:rPr>
          <w:rFonts w:ascii="Times New Roman" w:hAnsi="Times New Roman"/>
          <w:sz w:val="24"/>
          <w:szCs w:val="24"/>
        </w:rPr>
      </w:pPr>
      <w:hyperlink r:id="rId51" w:history="1">
        <w:r w:rsidR="00305573" w:rsidRPr="00C232E5">
          <w:rPr>
            <w:rStyle w:val="af8"/>
          </w:rPr>
          <w:t>www.college.ru</w:t>
        </w:r>
      </w:hyperlink>
      <w:r w:rsidR="00305573" w:rsidRPr="00C232E5">
        <w:rPr>
          <w:rFonts w:ascii="Times New Roman" w:hAnsi="Times New Roman"/>
          <w:sz w:val="24"/>
          <w:szCs w:val="24"/>
        </w:rPr>
        <w:t xml:space="preserve"> - Открытый колледж</w:t>
      </w:r>
    </w:p>
    <w:p w:rsidR="00305573" w:rsidRPr="00C232E5" w:rsidRDefault="00CE0E1A" w:rsidP="00305573">
      <w:pPr>
        <w:pStyle w:val="af6"/>
        <w:spacing w:line="276" w:lineRule="auto"/>
        <w:ind w:firstLine="709"/>
        <w:rPr>
          <w:rFonts w:ascii="Times New Roman" w:hAnsi="Times New Roman"/>
          <w:sz w:val="24"/>
          <w:szCs w:val="24"/>
        </w:rPr>
      </w:pPr>
      <w:hyperlink r:id="rId52" w:history="1">
        <w:r w:rsidR="00305573" w:rsidRPr="00C232E5">
          <w:rPr>
            <w:rStyle w:val="af8"/>
          </w:rPr>
          <w:t>www.ed.gov.ru</w:t>
        </w:r>
      </w:hyperlink>
      <w:r w:rsidR="00305573" w:rsidRPr="00C232E5">
        <w:rPr>
          <w:rFonts w:ascii="Times New Roman" w:hAnsi="Times New Roman"/>
          <w:sz w:val="24"/>
          <w:szCs w:val="24"/>
        </w:rPr>
        <w:t xml:space="preserve"> - Сайт Министерства образования и науки РФ</w:t>
      </w:r>
    </w:p>
    <w:p w:rsidR="00305573" w:rsidRPr="00C232E5" w:rsidRDefault="00CE0E1A" w:rsidP="00305573">
      <w:pPr>
        <w:pStyle w:val="af6"/>
        <w:spacing w:line="276" w:lineRule="auto"/>
        <w:ind w:firstLine="709"/>
        <w:rPr>
          <w:rFonts w:ascii="Times New Roman" w:hAnsi="Times New Roman"/>
          <w:sz w:val="24"/>
          <w:szCs w:val="24"/>
        </w:rPr>
      </w:pPr>
      <w:hyperlink r:id="rId53" w:history="1">
        <w:r w:rsidR="00305573" w:rsidRPr="00C232E5">
          <w:rPr>
            <w:rStyle w:val="af8"/>
          </w:rPr>
          <w:t>http://dic.academic.ru</w:t>
        </w:r>
      </w:hyperlink>
      <w:r w:rsidR="00305573" w:rsidRPr="00C232E5">
        <w:rPr>
          <w:rFonts w:ascii="Times New Roman" w:hAnsi="Times New Roman"/>
          <w:sz w:val="24"/>
          <w:szCs w:val="24"/>
        </w:rPr>
        <w:t xml:space="preserve"> - Словари и энциклопедии онлайн</w:t>
      </w:r>
    </w:p>
    <w:p w:rsidR="00305573" w:rsidRPr="00C232E5" w:rsidRDefault="00305573" w:rsidP="00305573">
      <w:pPr>
        <w:pStyle w:val="af6"/>
        <w:spacing w:line="276" w:lineRule="auto"/>
        <w:ind w:firstLine="709"/>
        <w:jc w:val="both"/>
        <w:rPr>
          <w:rFonts w:ascii="Times New Roman" w:hAnsi="Times New Roman"/>
          <w:b/>
          <w:sz w:val="24"/>
          <w:szCs w:val="24"/>
          <w:shd w:val="clear" w:color="auto" w:fill="FFFFFF"/>
        </w:rPr>
      </w:pPr>
      <w:r w:rsidRPr="00C232E5">
        <w:rPr>
          <w:rFonts w:ascii="Times New Roman" w:hAnsi="Times New Roman"/>
          <w:b/>
          <w:sz w:val="24"/>
          <w:szCs w:val="24"/>
          <w:shd w:val="clear" w:color="auto" w:fill="FFFFFF"/>
        </w:rPr>
        <w:t xml:space="preserve">Интернет-сайты, посвященные вопросам дисциплины: </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http://www.nedug.ru/library/Default.aspx?ID=1622 - Семейная психология (разделы)</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http://semya.potrebitel.ru/ - Семейная психология (журнал)</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http://centercep.ru/content/category/518/543/39 - Психология семьи. Семейная психология.</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http://www.nedug.ru/libraru/default.aspx - Психология семьи. Семейная психология.</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http://rusmama.ru/psychology - Мамка. </w:t>
      </w:r>
      <w:proofErr w:type="spellStart"/>
      <w:r w:rsidRPr="00C232E5">
        <w:rPr>
          <w:rFonts w:ascii="Times New Roman" w:hAnsi="Times New Roman"/>
          <w:sz w:val="24"/>
          <w:szCs w:val="24"/>
        </w:rPr>
        <w:t>Ру</w:t>
      </w:r>
      <w:proofErr w:type="spellEnd"/>
      <w:r w:rsidRPr="00C232E5">
        <w:rPr>
          <w:rFonts w:ascii="Times New Roman" w:hAnsi="Times New Roman"/>
          <w:sz w:val="24"/>
          <w:szCs w:val="24"/>
        </w:rPr>
        <w:t>. Практические советы родителям</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http://psychologichka.ucoz.com/publ/6 - Психология Семьи - Каталог статей – </w:t>
      </w:r>
      <w:proofErr w:type="spellStart"/>
      <w:r w:rsidRPr="00C232E5">
        <w:rPr>
          <w:rFonts w:ascii="Times New Roman" w:hAnsi="Times New Roman"/>
          <w:sz w:val="24"/>
          <w:szCs w:val="24"/>
        </w:rPr>
        <w:t>Психологичка</w:t>
      </w:r>
      <w:proofErr w:type="spellEnd"/>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http://www.psy.su/institut/family/ - Практическая психология семьи / Психологическая газета - регулярное электронное издание</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http://psihologiya.net/760-psikhologija-semi-i-braka.html - Психология семьи и брака &gt; ПСИХОЛОГИЯ КАК НАУКА - ПСИХОЛОГИЧЕСКИЕ ПРИЕМЫ И МЕТОДЫ, ТЕСТЫ</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lastRenderedPageBreak/>
        <w:t>http://www.familyplanet.ru/ - Психология семьи: наука, практика и искусство семейных отношений</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http://subscribe.ru/catalog/psychology.dam - "Психология для всей семьи" (</w:t>
      </w:r>
      <w:proofErr w:type="spellStart"/>
      <w:r w:rsidRPr="00C232E5">
        <w:rPr>
          <w:rFonts w:ascii="Times New Roman" w:hAnsi="Times New Roman"/>
          <w:sz w:val="24"/>
          <w:szCs w:val="24"/>
        </w:rPr>
        <w:t>psychology.dam</w:t>
      </w:r>
      <w:proofErr w:type="spellEnd"/>
      <w:r w:rsidRPr="00C232E5">
        <w:rPr>
          <w:rFonts w:ascii="Times New Roman" w:hAnsi="Times New Roman"/>
          <w:sz w:val="24"/>
          <w:szCs w:val="24"/>
        </w:rPr>
        <w:t>)</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http://testoteka.narod.ru/ - </w:t>
      </w:r>
      <w:proofErr w:type="spellStart"/>
      <w:r w:rsidRPr="00C232E5">
        <w:rPr>
          <w:rFonts w:ascii="Times New Roman" w:hAnsi="Times New Roman"/>
          <w:sz w:val="24"/>
          <w:szCs w:val="24"/>
        </w:rPr>
        <w:t>Тестотека</w:t>
      </w:r>
      <w:proofErr w:type="spellEnd"/>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http://www.niisv.ru/liderskonf.htm - Психологические проблемы современной российской семьи. Материалы интернет-конференции.</w:t>
      </w:r>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http://psy.piter.com/ - </w:t>
      </w:r>
      <w:proofErr w:type="spellStart"/>
      <w:r w:rsidRPr="00C232E5">
        <w:rPr>
          <w:rFonts w:ascii="Times New Roman" w:hAnsi="Times New Roman"/>
          <w:sz w:val="24"/>
          <w:szCs w:val="24"/>
        </w:rPr>
        <w:t>Псипортал</w:t>
      </w:r>
      <w:proofErr w:type="spellEnd"/>
    </w:p>
    <w:p w:rsidR="00305573" w:rsidRPr="00C232E5" w:rsidRDefault="00305573" w:rsidP="0030557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http://psychology.net.ru/ или http://psy.net.ru/ -Мир психологии</w:t>
      </w:r>
    </w:p>
    <w:p w:rsidR="00305573" w:rsidRPr="00C232E5" w:rsidRDefault="00305573" w:rsidP="00305573">
      <w:pPr>
        <w:autoSpaceDE w:val="0"/>
        <w:autoSpaceDN w:val="0"/>
        <w:adjustRightInd w:val="0"/>
        <w:spacing w:after="0"/>
        <w:jc w:val="both"/>
        <w:rPr>
          <w:rFonts w:ascii="Times New Roman" w:eastAsia="Times New Roman" w:hAnsi="Times New Roman"/>
          <w:b/>
          <w:bCs/>
          <w:sz w:val="24"/>
          <w:szCs w:val="24"/>
          <w:lang w:eastAsia="ru-RU"/>
        </w:rPr>
      </w:pPr>
    </w:p>
    <w:p w:rsidR="00305573" w:rsidRPr="00C232E5"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305573" w:rsidRPr="00C232E5" w:rsidRDefault="00305573" w:rsidP="0030557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средств представлен в Приложении 1.</w:t>
      </w:r>
    </w:p>
    <w:p w:rsidR="00305573" w:rsidRPr="00C232E5" w:rsidRDefault="00305573" w:rsidP="0030557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305573" w:rsidRPr="00E0086B" w:rsidRDefault="00305573" w:rsidP="0030557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305573" w:rsidRPr="00E0086B" w:rsidRDefault="00305573" w:rsidP="0030557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305573" w:rsidRPr="00E0086B" w:rsidRDefault="00305573" w:rsidP="0030557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05573" w:rsidRPr="00E0086B" w:rsidRDefault="00305573" w:rsidP="0030557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3C2FA8" w:rsidRDefault="003C2FA8" w:rsidP="00402828">
      <w:pPr>
        <w:autoSpaceDE w:val="0"/>
        <w:autoSpaceDN w:val="0"/>
        <w:adjustRightInd w:val="0"/>
        <w:spacing w:after="0"/>
        <w:ind w:firstLine="709"/>
        <w:jc w:val="both"/>
        <w:rPr>
          <w:rFonts w:ascii="Times New Roman" w:eastAsia="Times New Roman" w:hAnsi="Times New Roman"/>
          <w:i/>
          <w:iCs/>
          <w:sz w:val="24"/>
          <w:szCs w:val="24"/>
          <w:lang w:eastAsia="ru-RU"/>
        </w:rPr>
      </w:pPr>
    </w:p>
    <w:p w:rsidR="003C2FA8" w:rsidRDefault="003C2FA8" w:rsidP="00402828">
      <w:pPr>
        <w:autoSpaceDE w:val="0"/>
        <w:autoSpaceDN w:val="0"/>
        <w:adjustRightInd w:val="0"/>
        <w:spacing w:after="0"/>
        <w:ind w:firstLine="709"/>
        <w:jc w:val="both"/>
        <w:rPr>
          <w:rFonts w:ascii="Times New Roman" w:eastAsia="Times New Roman" w:hAnsi="Times New Roman"/>
          <w:i/>
          <w:iCs/>
          <w:sz w:val="24"/>
          <w:szCs w:val="24"/>
          <w:lang w:eastAsia="ru-RU"/>
        </w:rPr>
      </w:pPr>
    </w:p>
    <w:p w:rsidR="003C2FA8" w:rsidRPr="00D73709" w:rsidRDefault="003C2FA8" w:rsidP="003C2FA8">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Pr="00D73709">
        <w:rPr>
          <w:rFonts w:ascii="Times New Roman" w:eastAsia="Times New Roman" w:hAnsi="Times New Roman"/>
          <w:b/>
          <w:sz w:val="24"/>
          <w:szCs w:val="24"/>
          <w:lang w:eastAsia="ru-RU"/>
        </w:rPr>
        <w:t>. ПРОГРАММА ДИСЦИПЛИНЫ</w:t>
      </w:r>
    </w:p>
    <w:p w:rsidR="003C2FA8" w:rsidRDefault="003C2FA8" w:rsidP="003C2FA8">
      <w:pPr>
        <w:autoSpaceDE w:val="0"/>
        <w:autoSpaceDN w:val="0"/>
        <w:adjustRightInd w:val="0"/>
        <w:spacing w:after="0"/>
        <w:ind w:firstLine="709"/>
        <w:jc w:val="center"/>
        <w:rPr>
          <w:rFonts w:ascii="Times New Roman" w:eastAsia="Times New Roman" w:hAnsi="Times New Roman"/>
          <w:i/>
          <w:iCs/>
          <w:sz w:val="24"/>
          <w:szCs w:val="24"/>
          <w:lang w:eastAsia="ru-RU"/>
        </w:rPr>
      </w:pPr>
      <w:r w:rsidRPr="008979CC">
        <w:rPr>
          <w:rFonts w:ascii="Times New Roman" w:eastAsia="Times New Roman" w:hAnsi="Times New Roman"/>
          <w:b/>
          <w:bCs/>
          <w:sz w:val="24"/>
          <w:szCs w:val="24"/>
          <w:lang w:eastAsia="ru-RU"/>
        </w:rPr>
        <w:t>«</w:t>
      </w:r>
      <w:r w:rsidRPr="008979CC">
        <w:rPr>
          <w:rFonts w:ascii="Times New Roman" w:eastAsia="Times New Roman" w:hAnsi="Times New Roman"/>
          <w:b/>
          <w:sz w:val="24"/>
          <w:szCs w:val="24"/>
          <w:lang w:eastAsia="ru-RU"/>
        </w:rPr>
        <w:t xml:space="preserve">Основы </w:t>
      </w:r>
      <w:r>
        <w:rPr>
          <w:rFonts w:ascii="Times New Roman" w:eastAsia="Times New Roman" w:hAnsi="Times New Roman"/>
          <w:b/>
          <w:sz w:val="24"/>
          <w:szCs w:val="24"/>
          <w:lang w:eastAsia="ru-RU"/>
        </w:rPr>
        <w:t>нейропсихологии</w:t>
      </w:r>
      <w:r w:rsidRPr="008979CC">
        <w:rPr>
          <w:rFonts w:ascii="Times New Roman" w:eastAsia="Times New Roman" w:hAnsi="Times New Roman"/>
          <w:b/>
          <w:bCs/>
          <w:sz w:val="24"/>
          <w:szCs w:val="24"/>
          <w:lang w:eastAsia="ru-RU"/>
        </w:rPr>
        <w:t>»</w:t>
      </w:r>
    </w:p>
    <w:p w:rsidR="003C2FA8" w:rsidRDefault="003C2FA8" w:rsidP="003C2FA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p>
    <w:p w:rsidR="003C2FA8" w:rsidRPr="004E66AC" w:rsidRDefault="003C2FA8" w:rsidP="003C2FA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 </w:t>
      </w:r>
      <w:r w:rsidRPr="004E66AC">
        <w:rPr>
          <w:rFonts w:ascii="Times New Roman" w:eastAsia="Times New Roman" w:hAnsi="Times New Roman"/>
          <w:b/>
          <w:bCs/>
          <w:sz w:val="24"/>
          <w:szCs w:val="24"/>
          <w:lang w:eastAsia="ru-RU"/>
        </w:rPr>
        <w:t>Пояснительная записка</w:t>
      </w:r>
    </w:p>
    <w:p w:rsidR="00C56C90" w:rsidRPr="00A35FDF" w:rsidRDefault="00C56C90" w:rsidP="00C56C90">
      <w:pPr>
        <w:pStyle w:val="aa"/>
        <w:spacing w:before="0" w:beforeAutospacing="0" w:after="0" w:afterAutospacing="0" w:line="276" w:lineRule="auto"/>
        <w:ind w:firstLine="851"/>
        <w:jc w:val="both"/>
      </w:pPr>
      <w:r w:rsidRPr="00A35FDF">
        <w:t xml:space="preserve">Рабочая учебная программа по дисциплине «Основы нейропсихологии» предназначена для студентов, обучающихся по направлению </w:t>
      </w:r>
      <w:r w:rsidRPr="006A5FDF">
        <w:rPr>
          <w:szCs w:val="28"/>
        </w:rPr>
        <w:t>44.03.05.</w:t>
      </w:r>
      <w:r>
        <w:rPr>
          <w:szCs w:val="28"/>
        </w:rPr>
        <w:t xml:space="preserve"> </w:t>
      </w:r>
      <w:r w:rsidRPr="006A5FDF">
        <w:rPr>
          <w:szCs w:val="28"/>
        </w:rPr>
        <w:t>«Педагогическое образование (с двумя профилями подготовки)»</w:t>
      </w:r>
      <w:r>
        <w:rPr>
          <w:szCs w:val="28"/>
        </w:rPr>
        <w:t>, п</w:t>
      </w:r>
      <w:r w:rsidRPr="00D73709">
        <w:t>рофиль «Иностранный (английский) язык и Иностранный (китайский</w:t>
      </w:r>
      <w:r>
        <w:t>)</w:t>
      </w:r>
      <w:r w:rsidRPr="00034143">
        <w:t xml:space="preserve"> </w:t>
      </w:r>
      <w:r w:rsidRPr="00D73709">
        <w:t>язык»</w:t>
      </w:r>
      <w:r>
        <w:t>.</w:t>
      </w:r>
    </w:p>
    <w:p w:rsidR="00C56C90" w:rsidRPr="00A35FDF" w:rsidRDefault="00C56C90" w:rsidP="00C56C90">
      <w:pPr>
        <w:pStyle w:val="aa"/>
        <w:spacing w:before="0" w:beforeAutospacing="0" w:after="0" w:afterAutospacing="0" w:line="276" w:lineRule="auto"/>
        <w:ind w:firstLine="851"/>
        <w:jc w:val="both"/>
      </w:pPr>
      <w:r w:rsidRPr="00A35FDF">
        <w:t xml:space="preserve">Программа </w:t>
      </w:r>
      <w:proofErr w:type="spellStart"/>
      <w:r w:rsidRPr="00A35FDF">
        <w:t>даннои</w:t>
      </w:r>
      <w:proofErr w:type="spellEnd"/>
      <w:r w:rsidRPr="00A35FDF">
        <w:t xml:space="preserve">̆ дисциплины разработана на основании требований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 и вооружает обучающихся современными знаниями в области нейропсихологии. </w:t>
      </w:r>
      <w:r w:rsidRPr="00A35FDF">
        <w:tab/>
        <w:t>В ходе изучения дисциплины студенты должны  профессионально ориентироваться в теоретических вопросах  и уметь на практике применить полученные знания.</w:t>
      </w:r>
    </w:p>
    <w:p w:rsidR="003C2FA8" w:rsidRPr="00D73709"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2. Место в структуре модуля</w:t>
      </w:r>
    </w:p>
    <w:p w:rsidR="00C56C90" w:rsidRPr="00C232E5" w:rsidRDefault="00C56C90" w:rsidP="00C56C90">
      <w:pPr>
        <w:spacing w:after="0"/>
        <w:ind w:firstLine="720"/>
        <w:jc w:val="both"/>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 xml:space="preserve">Дисциплина </w:t>
      </w:r>
      <w:r w:rsidRPr="004E66AC">
        <w:rPr>
          <w:rFonts w:ascii="Times New Roman" w:eastAsia="Times New Roman" w:hAnsi="Times New Roman"/>
          <w:bCs/>
          <w:sz w:val="24"/>
          <w:szCs w:val="24"/>
          <w:lang w:eastAsia="ru-RU"/>
        </w:rPr>
        <w:t>«</w:t>
      </w:r>
      <w:r>
        <w:rPr>
          <w:rFonts w:ascii="Times New Roman" w:eastAsia="Times New Roman" w:hAnsi="Times New Roman"/>
          <w:sz w:val="24"/>
          <w:szCs w:val="24"/>
          <w:lang w:eastAsia="ru-RU"/>
        </w:rPr>
        <w:t>Основы нейропсихологии</w:t>
      </w:r>
      <w:r w:rsidRPr="004E66AC">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4E66AC">
        <w:rPr>
          <w:rFonts w:ascii="Times New Roman" w:hAnsi="Times New Roman"/>
          <w:sz w:val="24"/>
          <w:szCs w:val="24"/>
        </w:rPr>
        <w:t xml:space="preserve">является дисциплиной </w:t>
      </w:r>
      <w:r>
        <w:rPr>
          <w:rFonts w:ascii="Times New Roman" w:hAnsi="Times New Roman"/>
          <w:sz w:val="24"/>
          <w:szCs w:val="24"/>
        </w:rPr>
        <w:t xml:space="preserve">по выбору </w:t>
      </w:r>
      <w:r w:rsidRPr="004E66AC">
        <w:rPr>
          <w:rFonts w:ascii="Times New Roman" w:hAnsi="Times New Roman"/>
          <w:sz w:val="24"/>
          <w:szCs w:val="24"/>
        </w:rPr>
        <w:t xml:space="preserve">модуля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Pr>
          <w:rFonts w:ascii="Times New Roman" w:eastAsia="Times New Roman" w:hAnsi="Times New Roman"/>
          <w:sz w:val="24"/>
          <w:szCs w:val="24"/>
          <w:lang w:eastAsia="ru-RU"/>
        </w:rPr>
        <w:t xml:space="preserve">», </w:t>
      </w:r>
      <w:r w:rsidRPr="00A35FDF">
        <w:rPr>
          <w:rFonts w:ascii="Times New Roman" w:eastAsia="Times New Roman" w:hAnsi="Times New Roman"/>
          <w:color w:val="000000"/>
          <w:sz w:val="24"/>
          <w:szCs w:val="24"/>
          <w:lang w:eastAsia="ru-RU"/>
        </w:rPr>
        <w:t xml:space="preserve">изучается в </w:t>
      </w:r>
      <w:r>
        <w:rPr>
          <w:rFonts w:ascii="Times New Roman" w:eastAsia="Times New Roman" w:hAnsi="Times New Roman"/>
          <w:color w:val="000000"/>
          <w:sz w:val="24"/>
          <w:szCs w:val="24"/>
          <w:lang w:eastAsia="ru-RU"/>
        </w:rPr>
        <w:t>7</w:t>
      </w:r>
      <w:r w:rsidRPr="00A35FDF">
        <w:rPr>
          <w:rFonts w:ascii="Times New Roman" w:eastAsia="Times New Roman" w:hAnsi="Times New Roman"/>
          <w:color w:val="000000"/>
          <w:sz w:val="24"/>
          <w:szCs w:val="24"/>
          <w:lang w:eastAsia="ru-RU"/>
        </w:rPr>
        <w:t xml:space="preserve"> семестре на основе изучения </w:t>
      </w:r>
      <w:r>
        <w:rPr>
          <w:rFonts w:ascii="Times New Roman" w:eastAsia="Times New Roman" w:hAnsi="Times New Roman"/>
          <w:color w:val="000000"/>
          <w:sz w:val="24"/>
          <w:szCs w:val="24"/>
          <w:lang w:eastAsia="ru-RU"/>
        </w:rPr>
        <w:t xml:space="preserve">таких </w:t>
      </w:r>
      <w:r w:rsidRPr="00A35FDF">
        <w:rPr>
          <w:rFonts w:ascii="Times New Roman" w:eastAsia="Times New Roman" w:hAnsi="Times New Roman"/>
          <w:color w:val="000000"/>
          <w:sz w:val="24"/>
          <w:szCs w:val="24"/>
          <w:lang w:eastAsia="ru-RU"/>
        </w:rPr>
        <w:t xml:space="preserve">дисциплин </w:t>
      </w:r>
      <w:r>
        <w:rPr>
          <w:rFonts w:ascii="Times New Roman" w:eastAsia="Times New Roman" w:hAnsi="Times New Roman"/>
          <w:color w:val="000000"/>
          <w:sz w:val="24"/>
          <w:szCs w:val="24"/>
          <w:lang w:eastAsia="ru-RU"/>
        </w:rPr>
        <w:t xml:space="preserve">как: </w:t>
      </w:r>
      <w:r>
        <w:rPr>
          <w:rFonts w:ascii="Times New Roman" w:eastAsia="Times New Roman" w:hAnsi="Times New Roman"/>
          <w:sz w:val="24"/>
          <w:szCs w:val="24"/>
          <w:lang w:eastAsia="ru-RU"/>
        </w:rPr>
        <w:t>«</w:t>
      </w:r>
      <w:r w:rsidRPr="002C7AC1">
        <w:rPr>
          <w:rFonts w:ascii="Times New Roman" w:eastAsia="Times New Roman" w:hAnsi="Times New Roman"/>
          <w:sz w:val="24"/>
          <w:szCs w:val="24"/>
          <w:lang w:eastAsia="ru-RU"/>
        </w:rPr>
        <w:t>Возрастная анатомия и физиология</w:t>
      </w:r>
      <w:r>
        <w:rPr>
          <w:rFonts w:ascii="Times New Roman" w:eastAsia="Times New Roman" w:hAnsi="Times New Roman"/>
          <w:sz w:val="24"/>
          <w:szCs w:val="24"/>
          <w:lang w:eastAsia="ru-RU"/>
        </w:rPr>
        <w:t>», «</w:t>
      </w:r>
      <w:r w:rsidRPr="002C7AC1">
        <w:rPr>
          <w:rFonts w:ascii="Times New Roman" w:eastAsia="Times New Roman" w:hAnsi="Times New Roman"/>
          <w:sz w:val="24"/>
          <w:szCs w:val="24"/>
          <w:lang w:eastAsia="ru-RU"/>
        </w:rPr>
        <w:t>Психология развития</w:t>
      </w:r>
      <w:r>
        <w:rPr>
          <w:rFonts w:ascii="Times New Roman" w:eastAsia="Times New Roman" w:hAnsi="Times New Roman"/>
          <w:sz w:val="24"/>
          <w:szCs w:val="24"/>
          <w:lang w:eastAsia="ru-RU"/>
        </w:rPr>
        <w:t xml:space="preserve">», </w:t>
      </w:r>
      <w:r w:rsidRPr="00A35FDF">
        <w:rPr>
          <w:rFonts w:ascii="Times New Roman" w:eastAsia="Times New Roman" w:hAnsi="Times New Roman"/>
          <w:sz w:val="24"/>
          <w:szCs w:val="24"/>
          <w:lang w:eastAsia="ru-RU"/>
        </w:rPr>
        <w:t>"</w:t>
      </w:r>
      <w:r w:rsidRPr="005F5C01">
        <w:rPr>
          <w:rFonts w:ascii="Times New Roman" w:eastAsia="Times New Roman" w:hAnsi="Times New Roman"/>
          <w:sz w:val="24"/>
          <w:szCs w:val="24"/>
          <w:lang w:eastAsia="ru-RU"/>
        </w:rPr>
        <w:t xml:space="preserve">Дети с ОВЗ в образовательном и </w:t>
      </w:r>
      <w:proofErr w:type="spellStart"/>
      <w:r w:rsidRPr="005F5C01">
        <w:rPr>
          <w:rFonts w:ascii="Times New Roman" w:eastAsia="Times New Roman" w:hAnsi="Times New Roman"/>
          <w:sz w:val="24"/>
          <w:szCs w:val="24"/>
          <w:lang w:eastAsia="ru-RU"/>
        </w:rPr>
        <w:t>социо</w:t>
      </w:r>
      <w:proofErr w:type="spellEnd"/>
      <w:r w:rsidRPr="005F5C01">
        <w:rPr>
          <w:rFonts w:ascii="Times New Roman" w:eastAsia="Times New Roman" w:hAnsi="Times New Roman"/>
          <w:sz w:val="24"/>
          <w:szCs w:val="24"/>
          <w:lang w:eastAsia="ru-RU"/>
        </w:rPr>
        <w:t>-культурном пространстве</w:t>
      </w:r>
      <w:r w:rsidRPr="00A35FDF">
        <w:rPr>
          <w:rFonts w:ascii="Times New Roman" w:eastAsia="Times New Roman" w:hAnsi="Times New Roman"/>
          <w:sz w:val="24"/>
          <w:szCs w:val="24"/>
          <w:lang w:eastAsia="ru-RU"/>
        </w:rPr>
        <w:t>", "</w:t>
      </w:r>
      <w:r w:rsidRPr="00F51813">
        <w:rPr>
          <w:rFonts w:ascii="Times New Roman" w:eastAsia="Times New Roman" w:hAnsi="Times New Roman"/>
          <w:sz w:val="24"/>
          <w:szCs w:val="24"/>
          <w:lang w:eastAsia="ru-RU"/>
        </w:rPr>
        <w:t>Основы медицинских знаний и здорового образа жизни</w:t>
      </w:r>
      <w:r w:rsidRPr="00A35FDF">
        <w:rPr>
          <w:rFonts w:ascii="Times New Roman" w:eastAsia="Times New Roman" w:hAnsi="Times New Roman"/>
          <w:sz w:val="24"/>
          <w:szCs w:val="24"/>
          <w:lang w:eastAsia="ru-RU"/>
        </w:rPr>
        <w:t>"</w:t>
      </w:r>
    </w:p>
    <w:p w:rsidR="003C2FA8" w:rsidRPr="00D73709" w:rsidRDefault="003C2FA8" w:rsidP="003C2FA8">
      <w:pPr>
        <w:tabs>
          <w:tab w:val="left" w:pos="7725"/>
        </w:tabs>
        <w:suppressAutoHyphen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ab/>
      </w:r>
    </w:p>
    <w:p w:rsidR="003C2FA8" w:rsidRPr="00F33DAF" w:rsidRDefault="003C2FA8" w:rsidP="003C2FA8">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F33DAF">
        <w:rPr>
          <w:rFonts w:ascii="Times New Roman" w:eastAsia="Times New Roman" w:hAnsi="Times New Roman"/>
          <w:b/>
          <w:bCs/>
          <w:sz w:val="24"/>
          <w:szCs w:val="24"/>
          <w:lang w:eastAsia="ru-RU"/>
        </w:rPr>
        <w:t>3. Цели и задачи</w:t>
      </w:r>
    </w:p>
    <w:p w:rsidR="00C56C90" w:rsidRPr="00A35FDF" w:rsidRDefault="00C56C90" w:rsidP="00C56C90">
      <w:pPr>
        <w:pStyle w:val="af6"/>
        <w:spacing w:line="276" w:lineRule="auto"/>
        <w:ind w:firstLine="709"/>
        <w:jc w:val="both"/>
        <w:rPr>
          <w:rFonts w:ascii="Times New Roman" w:hAnsi="Times New Roman"/>
          <w:sz w:val="24"/>
          <w:szCs w:val="24"/>
        </w:rPr>
      </w:pPr>
      <w:r w:rsidRPr="00A35FDF">
        <w:rPr>
          <w:rFonts w:ascii="Times New Roman" w:hAnsi="Times New Roman"/>
          <w:i/>
          <w:iCs/>
          <w:sz w:val="24"/>
          <w:szCs w:val="24"/>
        </w:rPr>
        <w:t>Цель</w:t>
      </w:r>
      <w:r w:rsidRPr="00A35FDF">
        <w:rPr>
          <w:rFonts w:ascii="Times New Roman" w:hAnsi="Times New Roman"/>
          <w:b/>
          <w:bCs/>
          <w:i/>
          <w:iCs/>
          <w:sz w:val="24"/>
          <w:szCs w:val="24"/>
        </w:rPr>
        <w:t xml:space="preserve"> </w:t>
      </w:r>
      <w:r w:rsidRPr="00A35FDF">
        <w:rPr>
          <w:rFonts w:ascii="Times New Roman" w:hAnsi="Times New Roman"/>
          <w:i/>
          <w:iCs/>
          <w:sz w:val="24"/>
          <w:szCs w:val="24"/>
        </w:rPr>
        <w:t>дисциплины</w:t>
      </w:r>
      <w:r w:rsidRPr="00A35FDF">
        <w:rPr>
          <w:rFonts w:ascii="Times New Roman" w:hAnsi="Times New Roman"/>
          <w:sz w:val="24"/>
          <w:szCs w:val="24"/>
        </w:rPr>
        <w:t xml:space="preserve"> </w:t>
      </w:r>
      <w:r w:rsidRPr="00A35FDF">
        <w:rPr>
          <w:rFonts w:ascii="Times New Roman" w:hAnsi="Times New Roman"/>
          <w:spacing w:val="3"/>
          <w:sz w:val="24"/>
          <w:szCs w:val="24"/>
        </w:rPr>
        <w:t xml:space="preserve">-   </w:t>
      </w:r>
      <w:r w:rsidRPr="00A35FDF">
        <w:rPr>
          <w:rFonts w:ascii="Times New Roman" w:hAnsi="Times New Roman"/>
          <w:sz w:val="24"/>
          <w:szCs w:val="24"/>
        </w:rPr>
        <w:t>с</w:t>
      </w:r>
      <w:r w:rsidRPr="00A35FDF">
        <w:rPr>
          <w:rFonts w:ascii="Times New Roman" w:hAnsi="Times New Roman"/>
          <w:bCs/>
          <w:sz w:val="24"/>
          <w:szCs w:val="24"/>
        </w:rPr>
        <w:t xml:space="preserve">оздать условия для формирования у студентов </w:t>
      </w:r>
      <w:r w:rsidRPr="00A35FDF">
        <w:rPr>
          <w:rFonts w:ascii="Times New Roman" w:hAnsi="Times New Roman"/>
          <w:sz w:val="24"/>
          <w:szCs w:val="24"/>
        </w:rPr>
        <w:t xml:space="preserve">системы знаний и представлений об основах нейропсихологии </w:t>
      </w:r>
      <w:r w:rsidRPr="00A35FDF">
        <w:rPr>
          <w:rFonts w:ascii="Times New Roman" w:hAnsi="Times New Roman"/>
          <w:iCs/>
          <w:sz w:val="24"/>
          <w:szCs w:val="24"/>
        </w:rPr>
        <w:t>с целью оптимизации логопедической практики.</w:t>
      </w:r>
      <w:r w:rsidRPr="00A35FDF">
        <w:rPr>
          <w:rFonts w:ascii="Times New Roman" w:hAnsi="Times New Roman"/>
          <w:sz w:val="24"/>
          <w:szCs w:val="24"/>
        </w:rPr>
        <w:t xml:space="preserve"> </w:t>
      </w:r>
    </w:p>
    <w:p w:rsidR="00C56C90" w:rsidRPr="00A35FDF" w:rsidRDefault="00C56C90" w:rsidP="00C56C90">
      <w:pPr>
        <w:autoSpaceDE w:val="0"/>
        <w:autoSpaceDN w:val="0"/>
        <w:adjustRightInd w:val="0"/>
        <w:spacing w:after="0"/>
        <w:ind w:firstLine="709"/>
        <w:jc w:val="both"/>
        <w:rPr>
          <w:rFonts w:ascii="Times New Roman" w:eastAsia="Times New Roman" w:hAnsi="Times New Roman"/>
          <w:sz w:val="24"/>
          <w:szCs w:val="24"/>
          <w:lang w:eastAsia="ru-RU"/>
        </w:rPr>
      </w:pPr>
    </w:p>
    <w:p w:rsidR="00C56C90" w:rsidRPr="00A35FDF" w:rsidRDefault="00C56C90" w:rsidP="00C56C90">
      <w:pPr>
        <w:autoSpaceDE w:val="0"/>
        <w:autoSpaceDN w:val="0"/>
        <w:adjustRightInd w:val="0"/>
        <w:spacing w:after="0"/>
        <w:ind w:firstLine="709"/>
        <w:jc w:val="both"/>
        <w:rPr>
          <w:rFonts w:ascii="Times New Roman" w:eastAsia="Times New Roman" w:hAnsi="Times New Roman"/>
          <w:i/>
          <w:iCs/>
          <w:sz w:val="24"/>
          <w:szCs w:val="24"/>
          <w:lang w:eastAsia="ru-RU"/>
        </w:rPr>
      </w:pPr>
      <w:r w:rsidRPr="00A35FDF">
        <w:rPr>
          <w:rFonts w:ascii="Times New Roman" w:eastAsia="Times New Roman" w:hAnsi="Times New Roman"/>
          <w:i/>
          <w:iCs/>
          <w:sz w:val="24"/>
          <w:szCs w:val="24"/>
          <w:lang w:eastAsia="ru-RU"/>
        </w:rPr>
        <w:t>Задачи дисциплины:</w:t>
      </w:r>
    </w:p>
    <w:p w:rsidR="00C56C90" w:rsidRPr="00A35FDF" w:rsidRDefault="00C56C90" w:rsidP="004E1698">
      <w:pPr>
        <w:pStyle w:val="a4"/>
        <w:numPr>
          <w:ilvl w:val="0"/>
          <w:numId w:val="26"/>
        </w:numPr>
        <w:shd w:val="clear" w:color="auto" w:fill="FFFFFF"/>
        <w:tabs>
          <w:tab w:val="left" w:pos="0"/>
        </w:tabs>
        <w:spacing w:after="200" w:line="276" w:lineRule="auto"/>
        <w:ind w:left="0" w:firstLine="851"/>
        <w:jc w:val="both"/>
        <w:rPr>
          <w:rFonts w:ascii="Times New Roman" w:hAnsi="Times New Roman"/>
          <w:sz w:val="24"/>
          <w:szCs w:val="24"/>
        </w:rPr>
      </w:pPr>
      <w:r w:rsidRPr="00A35FDF">
        <w:rPr>
          <w:rFonts w:ascii="Times New Roman" w:hAnsi="Times New Roman"/>
          <w:color w:val="000000"/>
          <w:sz w:val="24"/>
          <w:szCs w:val="24"/>
        </w:rPr>
        <w:t xml:space="preserve">Способствовать формированию устойчивого понимания логики  конструирования  предмета и </w:t>
      </w:r>
      <w:r w:rsidRPr="00A35FDF">
        <w:rPr>
          <w:rFonts w:ascii="Times New Roman" w:hAnsi="Times New Roman"/>
          <w:color w:val="000000"/>
          <w:spacing w:val="-2"/>
          <w:sz w:val="24"/>
          <w:szCs w:val="24"/>
        </w:rPr>
        <w:t>объекта  исследования нейропсихологии.</w:t>
      </w:r>
    </w:p>
    <w:p w:rsidR="00C56C90" w:rsidRPr="00A35FDF" w:rsidRDefault="00C56C90" w:rsidP="004E1698">
      <w:pPr>
        <w:pStyle w:val="a4"/>
        <w:widowControl w:val="0"/>
        <w:numPr>
          <w:ilvl w:val="0"/>
          <w:numId w:val="26"/>
        </w:numPr>
        <w:shd w:val="clear" w:color="auto" w:fill="FFFFFF"/>
        <w:tabs>
          <w:tab w:val="left" w:pos="0"/>
          <w:tab w:val="left" w:pos="941"/>
        </w:tabs>
        <w:autoSpaceDE w:val="0"/>
        <w:autoSpaceDN w:val="0"/>
        <w:adjustRightInd w:val="0"/>
        <w:spacing w:after="200" w:line="276" w:lineRule="auto"/>
        <w:ind w:left="0" w:firstLine="851"/>
        <w:jc w:val="both"/>
        <w:rPr>
          <w:rFonts w:ascii="Times New Roman" w:hAnsi="Times New Roman"/>
          <w:sz w:val="24"/>
          <w:szCs w:val="24"/>
        </w:rPr>
      </w:pPr>
      <w:r w:rsidRPr="00A35FDF">
        <w:rPr>
          <w:rFonts w:ascii="Times New Roman" w:hAnsi="Times New Roman"/>
          <w:color w:val="000000"/>
          <w:spacing w:val="-1"/>
          <w:sz w:val="24"/>
          <w:szCs w:val="24"/>
        </w:rPr>
        <w:t>Способствовать п</w:t>
      </w:r>
      <w:r w:rsidRPr="00A35FDF">
        <w:rPr>
          <w:rFonts w:ascii="Times New Roman" w:hAnsi="Times New Roman"/>
          <w:color w:val="000000"/>
          <w:spacing w:val="4"/>
          <w:sz w:val="24"/>
          <w:szCs w:val="24"/>
        </w:rPr>
        <w:t xml:space="preserve">риобретению  </w:t>
      </w:r>
      <w:r w:rsidRPr="00A35FDF">
        <w:rPr>
          <w:rFonts w:ascii="Times New Roman" w:hAnsi="Times New Roman"/>
          <w:sz w:val="24"/>
          <w:szCs w:val="24"/>
        </w:rPr>
        <w:t>практических навыков осуществления нейропсихологического обследования детей и подростков с ОВЗ с целью прогнозирования изменений и динамики уровня развития.</w:t>
      </w:r>
    </w:p>
    <w:p w:rsidR="00C56C90" w:rsidRPr="00A35FDF" w:rsidRDefault="00C56C90" w:rsidP="004E1698">
      <w:pPr>
        <w:pStyle w:val="a4"/>
        <w:widowControl w:val="0"/>
        <w:numPr>
          <w:ilvl w:val="0"/>
          <w:numId w:val="26"/>
        </w:numPr>
        <w:shd w:val="clear" w:color="auto" w:fill="FFFFFF"/>
        <w:tabs>
          <w:tab w:val="left" w:pos="0"/>
          <w:tab w:val="left" w:pos="941"/>
        </w:tabs>
        <w:autoSpaceDE w:val="0"/>
        <w:autoSpaceDN w:val="0"/>
        <w:adjustRightInd w:val="0"/>
        <w:spacing w:after="200" w:line="276" w:lineRule="auto"/>
        <w:ind w:left="0" w:firstLine="851"/>
        <w:jc w:val="both"/>
        <w:rPr>
          <w:rFonts w:ascii="Times New Roman" w:hAnsi="Times New Roman"/>
          <w:color w:val="000000"/>
          <w:sz w:val="24"/>
          <w:szCs w:val="24"/>
        </w:rPr>
      </w:pPr>
      <w:r w:rsidRPr="00A35FDF">
        <w:rPr>
          <w:rFonts w:ascii="Times New Roman" w:hAnsi="Times New Roman"/>
          <w:sz w:val="24"/>
          <w:szCs w:val="24"/>
        </w:rPr>
        <w:t xml:space="preserve">Способствовать формированию у студентов необходимого уровня нейропсихологической подготовки для понимания основ дифференциальной диагностики. </w:t>
      </w:r>
      <w:r w:rsidRPr="00A35FDF">
        <w:rPr>
          <w:rFonts w:ascii="Times New Roman" w:hAnsi="Times New Roman"/>
          <w:color w:val="000000"/>
          <w:spacing w:val="3"/>
          <w:sz w:val="24"/>
          <w:szCs w:val="24"/>
        </w:rPr>
        <w:t xml:space="preserve"> </w:t>
      </w:r>
    </w:p>
    <w:p w:rsidR="00C56C90" w:rsidRPr="00D73709" w:rsidRDefault="00C56C90" w:rsidP="00C56C90">
      <w:pPr>
        <w:pStyle w:val="a4"/>
        <w:autoSpaceDE w:val="0"/>
        <w:autoSpaceDN w:val="0"/>
        <w:adjustRightInd w:val="0"/>
        <w:spacing w:after="0" w:line="276" w:lineRule="auto"/>
        <w:ind w:left="1066"/>
        <w:jc w:val="both"/>
        <w:rPr>
          <w:rFonts w:ascii="Times New Roman" w:eastAsia="Times New Roman" w:hAnsi="Times New Roman"/>
          <w:b/>
          <w:bCs/>
          <w:sz w:val="24"/>
          <w:szCs w:val="24"/>
          <w:lang w:eastAsia="ru-RU"/>
        </w:rPr>
      </w:pPr>
    </w:p>
    <w:p w:rsidR="003C2FA8" w:rsidRPr="003C2FA8"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985"/>
        <w:gridCol w:w="1134"/>
        <w:gridCol w:w="1984"/>
        <w:gridCol w:w="993"/>
        <w:gridCol w:w="2799"/>
      </w:tblGrid>
      <w:tr w:rsidR="003C2FA8" w:rsidRPr="00DB597C" w:rsidTr="00C56C90">
        <w:trPr>
          <w:trHeight w:val="385"/>
        </w:trPr>
        <w:tc>
          <w:tcPr>
            <w:tcW w:w="67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84"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3C2FA8"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Pr="00A81EA5">
              <w:rPr>
                <w:rFonts w:ascii="Times New Roman CYR" w:eastAsia="Times New Roman" w:hAnsi="Times New Roman CYR" w:cs="Times New Roman CYR"/>
                <w:lang w:eastAsia="ru-RU"/>
              </w:rPr>
              <w:t xml:space="preserve"> </w:t>
            </w:r>
          </w:p>
        </w:tc>
        <w:tc>
          <w:tcPr>
            <w:tcW w:w="2799" w:type="dxa"/>
            <w:tcBorders>
              <w:top w:val="single" w:sz="2" w:space="0" w:color="000000"/>
              <w:left w:val="single" w:sz="2" w:space="0" w:color="000000"/>
              <w:bottom w:val="single" w:sz="2" w:space="0" w:color="000000"/>
              <w:right w:val="single" w:sz="2" w:space="0" w:color="000000"/>
            </w:tcBorders>
            <w:shd w:val="clear" w:color="000000" w:fill="FFFFFF"/>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C56C90" w:rsidRPr="00DB597C" w:rsidTr="00C56C90">
        <w:trPr>
          <w:trHeight w:val="331"/>
        </w:trPr>
        <w:tc>
          <w:tcPr>
            <w:tcW w:w="675" w:type="dxa"/>
            <w:tcBorders>
              <w:top w:val="single" w:sz="2" w:space="0" w:color="000000"/>
              <w:left w:val="single" w:sz="2" w:space="0" w:color="000000"/>
              <w:bottom w:val="single" w:sz="2" w:space="0" w:color="000000"/>
              <w:right w:val="single" w:sz="2" w:space="0" w:color="000000"/>
            </w:tcBorders>
          </w:tcPr>
          <w:p w:rsidR="00C56C90" w:rsidRPr="00D73709"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D73709">
              <w:rPr>
                <w:rFonts w:ascii="Times New Roman" w:hAnsi="Times New Roman"/>
                <w:sz w:val="24"/>
                <w:szCs w:val="24"/>
              </w:rPr>
              <w:t>ОР-1</w:t>
            </w:r>
          </w:p>
        </w:tc>
        <w:tc>
          <w:tcPr>
            <w:tcW w:w="1985" w:type="dxa"/>
            <w:tcBorders>
              <w:top w:val="single" w:sz="2" w:space="0" w:color="000000"/>
              <w:left w:val="single" w:sz="2" w:space="0" w:color="000000"/>
              <w:bottom w:val="single" w:sz="2" w:space="0" w:color="000000"/>
              <w:right w:val="single" w:sz="2" w:space="0" w:color="000000"/>
            </w:tcBorders>
          </w:tcPr>
          <w:p w:rsidR="00C56C90" w:rsidRPr="006950AD" w:rsidRDefault="00C56C90" w:rsidP="00C56C90">
            <w:pPr>
              <w:pStyle w:val="af6"/>
              <w:spacing w:line="276" w:lineRule="auto"/>
              <w:ind w:hanging="17"/>
              <w:jc w:val="both"/>
              <w:rPr>
                <w:rFonts w:ascii="Times New Roman" w:hAnsi="Times New Roman"/>
                <w:sz w:val="24"/>
                <w:szCs w:val="24"/>
              </w:rPr>
            </w:pPr>
            <w:r w:rsidRPr="00A35FDF">
              <w:rPr>
                <w:rFonts w:ascii="Times New Roman" w:hAnsi="Times New Roman"/>
                <w:sz w:val="24"/>
                <w:szCs w:val="24"/>
              </w:rPr>
              <w:t xml:space="preserve">Умеет анализировать типологические особенности  субъектов с ОВЗ и перспективы их развития, с опорой на современные </w:t>
            </w:r>
            <w:proofErr w:type="spellStart"/>
            <w:r w:rsidRPr="00A35FDF">
              <w:rPr>
                <w:rFonts w:ascii="Times New Roman" w:hAnsi="Times New Roman"/>
                <w:sz w:val="24"/>
                <w:szCs w:val="24"/>
              </w:rPr>
              <w:t>достиженияя</w:t>
            </w:r>
            <w:proofErr w:type="spellEnd"/>
            <w:r w:rsidRPr="00A35FDF">
              <w:rPr>
                <w:rFonts w:ascii="Times New Roman" w:hAnsi="Times New Roman"/>
                <w:sz w:val="24"/>
                <w:szCs w:val="24"/>
              </w:rPr>
              <w:t xml:space="preserve"> специальной педагогики и психологии.</w:t>
            </w:r>
          </w:p>
        </w:tc>
        <w:tc>
          <w:tcPr>
            <w:tcW w:w="1134" w:type="dxa"/>
            <w:tcBorders>
              <w:top w:val="single" w:sz="2" w:space="0" w:color="000000"/>
              <w:left w:val="single" w:sz="2" w:space="0" w:color="000000"/>
              <w:bottom w:val="single" w:sz="2" w:space="0" w:color="000000"/>
              <w:right w:val="single" w:sz="2" w:space="0" w:color="000000"/>
            </w:tcBorders>
          </w:tcPr>
          <w:p w:rsidR="00C56C90" w:rsidRPr="00D73709" w:rsidRDefault="00C56C90" w:rsidP="00C56C90">
            <w:pPr>
              <w:tabs>
                <w:tab w:val="left" w:pos="318"/>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ОР 1-</w:t>
            </w:r>
            <w:r>
              <w:rPr>
                <w:rFonts w:ascii="Times New Roman" w:eastAsia="Times New Roman" w:hAnsi="Times New Roman"/>
                <w:sz w:val="24"/>
                <w:szCs w:val="24"/>
                <w:lang w:eastAsia="ru-RU"/>
              </w:rPr>
              <w:t>4</w:t>
            </w:r>
            <w:r w:rsidRPr="00D73709">
              <w:rPr>
                <w:rFonts w:ascii="Times New Roman" w:eastAsia="Times New Roman" w:hAnsi="Times New Roman"/>
                <w:sz w:val="24"/>
                <w:szCs w:val="24"/>
                <w:lang w:eastAsia="ru-RU"/>
              </w:rPr>
              <w:t>-1</w:t>
            </w:r>
          </w:p>
        </w:tc>
        <w:tc>
          <w:tcPr>
            <w:tcW w:w="1984"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pStyle w:val="af6"/>
              <w:spacing w:line="276" w:lineRule="auto"/>
              <w:jc w:val="both"/>
              <w:rPr>
                <w:rFonts w:ascii="Times New Roman" w:hAnsi="Times New Roman"/>
                <w:sz w:val="24"/>
                <w:szCs w:val="24"/>
              </w:rPr>
            </w:pPr>
            <w:r w:rsidRPr="00A35FDF">
              <w:rPr>
                <w:rFonts w:ascii="Times New Roman" w:hAnsi="Times New Roman"/>
                <w:sz w:val="24"/>
                <w:szCs w:val="24"/>
              </w:rPr>
              <w:t>Демонстрирует владение приемами и средствами  развития детей и подростков с ОВЗ с позиции нейропсихологического подхода</w:t>
            </w:r>
          </w:p>
          <w:p w:rsidR="00C56C90" w:rsidRPr="00D73709" w:rsidRDefault="00C56C90" w:rsidP="00C56C90">
            <w:pPr>
              <w:autoSpaceDE w:val="0"/>
              <w:autoSpaceDN w:val="0"/>
              <w:adjustRightInd w:val="0"/>
              <w:spacing w:after="0"/>
              <w:jc w:val="center"/>
              <w:rPr>
                <w:rFonts w:ascii="Times New Roman" w:eastAsia="Times New Roman" w:hAnsi="Times New Roman"/>
                <w:sz w:val="24"/>
                <w:szCs w:val="24"/>
                <w:lang w:eastAsia="ru-RU"/>
              </w:rP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DB597C" w:rsidRDefault="00C56C90" w:rsidP="003C2FA8">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УК-8.1.</w:t>
            </w:r>
          </w:p>
        </w:tc>
        <w:tc>
          <w:tcPr>
            <w:tcW w:w="2799" w:type="dxa"/>
            <w:tcBorders>
              <w:top w:val="single" w:sz="2" w:space="0" w:color="000000"/>
              <w:left w:val="single" w:sz="2" w:space="0" w:color="000000"/>
              <w:bottom w:val="single" w:sz="2" w:space="0" w:color="000000"/>
              <w:right w:val="single" w:sz="2" w:space="0" w:color="000000"/>
            </w:tcBorders>
            <w:shd w:val="clear" w:color="000000" w:fill="FFFFFF"/>
          </w:tcPr>
          <w:p w:rsidR="00C56C90" w:rsidRDefault="00C56C90" w:rsidP="00C56C90">
            <w:pPr>
              <w:pStyle w:val="af6"/>
              <w:jc w:val="both"/>
              <w:rPr>
                <w:rFonts w:ascii="Times New Roman" w:hAnsi="Times New Roman"/>
                <w:sz w:val="24"/>
                <w:szCs w:val="24"/>
              </w:rPr>
            </w:pPr>
            <w:r w:rsidRPr="00121265">
              <w:rPr>
                <w:rFonts w:ascii="Times New Roman" w:hAnsi="Times New Roman"/>
                <w:sz w:val="24"/>
                <w:szCs w:val="24"/>
                <w:shd w:val="clear" w:color="auto" w:fill="FFFFFF"/>
              </w:rPr>
              <w:t>Форма для оценки образовательных результатов на основе доклада</w:t>
            </w:r>
            <w:r>
              <w:rPr>
                <w:rFonts w:ascii="Times New Roman" w:hAnsi="Times New Roman"/>
                <w:sz w:val="24"/>
                <w:szCs w:val="24"/>
              </w:rPr>
              <w:t xml:space="preserve"> </w:t>
            </w:r>
          </w:p>
          <w:p w:rsidR="00C56C90" w:rsidRDefault="00C56C90" w:rsidP="00C56C90">
            <w:pPr>
              <w:pStyle w:val="af6"/>
              <w:jc w:val="both"/>
              <w:rPr>
                <w:rFonts w:ascii="Times New Roman" w:hAnsi="Times New Roman"/>
                <w:sz w:val="24"/>
                <w:szCs w:val="24"/>
              </w:rPr>
            </w:pPr>
            <w:r>
              <w:rPr>
                <w:rFonts w:ascii="Times New Roman" w:hAnsi="Times New Roman"/>
                <w:sz w:val="24"/>
                <w:szCs w:val="24"/>
              </w:rPr>
              <w:t>Форма для оценки образовательного результата на основе выполнения тестовых заданий</w:t>
            </w:r>
          </w:p>
          <w:p w:rsidR="00C56C90" w:rsidRPr="00DB597C" w:rsidRDefault="00C56C90" w:rsidP="00C56C90">
            <w:pPr>
              <w:autoSpaceDE w:val="0"/>
              <w:autoSpaceDN w:val="0"/>
              <w:adjustRightInd w:val="0"/>
              <w:spacing w:after="0" w:line="240" w:lineRule="auto"/>
              <w:rPr>
                <w:rFonts w:ascii="Times New Roman" w:eastAsia="Times New Roman" w:hAnsi="Times New Roman"/>
                <w:lang w:eastAsia="ru-RU"/>
              </w:rPr>
            </w:pPr>
            <w:r w:rsidRPr="00121265">
              <w:rPr>
                <w:rFonts w:ascii="Times New Roman" w:hAnsi="Times New Roman"/>
                <w:sz w:val="24"/>
                <w:szCs w:val="24"/>
                <w:shd w:val="clear" w:color="auto" w:fill="FFFFFF"/>
              </w:rPr>
              <w:t xml:space="preserve">Форма для оценки образовательных результатов на основе </w:t>
            </w:r>
            <w:r>
              <w:rPr>
                <w:rFonts w:ascii="Times New Roman" w:hAnsi="Times New Roman"/>
                <w:sz w:val="24"/>
                <w:szCs w:val="24"/>
                <w:shd w:val="clear" w:color="auto" w:fill="FFFFFF"/>
              </w:rPr>
              <w:t xml:space="preserve">учебного </w:t>
            </w:r>
            <w:r w:rsidRPr="00121265">
              <w:rPr>
                <w:rFonts w:ascii="Times New Roman" w:hAnsi="Times New Roman"/>
                <w:sz w:val="24"/>
                <w:szCs w:val="24"/>
                <w:shd w:val="clear" w:color="auto" w:fill="FFFFFF"/>
              </w:rPr>
              <w:t>проекта</w:t>
            </w:r>
          </w:p>
        </w:tc>
      </w:tr>
    </w:tbl>
    <w:p w:rsidR="003C2FA8" w:rsidRDefault="003C2FA8" w:rsidP="003C2FA8">
      <w:pPr>
        <w:autoSpaceDE w:val="0"/>
        <w:autoSpaceDN w:val="0"/>
        <w:adjustRightInd w:val="0"/>
        <w:spacing w:after="0"/>
        <w:ind w:firstLine="709"/>
        <w:jc w:val="both"/>
        <w:rPr>
          <w:rFonts w:ascii="Times New Roman" w:eastAsia="Times New Roman" w:hAnsi="Times New Roman"/>
          <w:i/>
          <w:iCs/>
          <w:sz w:val="24"/>
          <w:szCs w:val="24"/>
          <w:lang w:eastAsia="ru-RU"/>
        </w:rPr>
      </w:pPr>
    </w:p>
    <w:p w:rsidR="00C56C90" w:rsidRDefault="00C56C90" w:rsidP="003C2FA8">
      <w:pPr>
        <w:autoSpaceDE w:val="0"/>
        <w:autoSpaceDN w:val="0"/>
        <w:adjustRightInd w:val="0"/>
        <w:spacing w:after="0"/>
        <w:ind w:firstLine="709"/>
        <w:jc w:val="both"/>
        <w:rPr>
          <w:rFonts w:ascii="Times New Roman" w:eastAsia="Times New Roman" w:hAnsi="Times New Roman"/>
          <w:i/>
          <w:iCs/>
          <w:sz w:val="24"/>
          <w:szCs w:val="24"/>
          <w:lang w:eastAsia="ru-RU"/>
        </w:rPr>
      </w:pPr>
    </w:p>
    <w:p w:rsidR="00C56C90" w:rsidRPr="00D73709"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5. Содержание дисциплины</w:t>
      </w:r>
    </w:p>
    <w:p w:rsidR="00C56C90" w:rsidRDefault="00C56C90" w:rsidP="00C56C90">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457"/>
        <w:gridCol w:w="841"/>
        <w:gridCol w:w="840"/>
        <w:gridCol w:w="1381"/>
        <w:gridCol w:w="1208"/>
        <w:gridCol w:w="843"/>
      </w:tblGrid>
      <w:tr w:rsidR="00C56C90" w:rsidRPr="00A35FDF" w:rsidTr="00C56C90">
        <w:trPr>
          <w:trHeight w:val="203"/>
        </w:trPr>
        <w:tc>
          <w:tcPr>
            <w:tcW w:w="4751" w:type="dxa"/>
            <w:vMerge w:val="restart"/>
            <w:tcBorders>
              <w:top w:val="single" w:sz="2" w:space="0" w:color="000000"/>
              <w:left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Наименование темы</w:t>
            </w:r>
          </w:p>
        </w:tc>
        <w:tc>
          <w:tcPr>
            <w:tcW w:w="3226" w:type="dxa"/>
            <w:gridSpan w:val="3"/>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Контактная работа</w:t>
            </w:r>
          </w:p>
        </w:tc>
        <w:tc>
          <w:tcPr>
            <w:tcW w:w="1276" w:type="dxa"/>
            <w:vMerge w:val="restart"/>
            <w:tcBorders>
              <w:top w:val="single" w:sz="2" w:space="0" w:color="000000"/>
              <w:left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Самостоятельная работа</w:t>
            </w:r>
          </w:p>
        </w:tc>
        <w:tc>
          <w:tcPr>
            <w:tcW w:w="885" w:type="dxa"/>
            <w:vMerge w:val="restart"/>
            <w:tcBorders>
              <w:top w:val="single" w:sz="2" w:space="0" w:color="000000"/>
              <w:left w:val="single" w:sz="2" w:space="0" w:color="000000"/>
              <w:right w:val="single" w:sz="2" w:space="0" w:color="000000"/>
            </w:tcBorders>
            <w:shd w:val="clear" w:color="000000" w:fill="FFFFFF"/>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Всего часов по дисциплине</w:t>
            </w:r>
          </w:p>
        </w:tc>
      </w:tr>
      <w:tr w:rsidR="00C56C90" w:rsidRPr="00A35FDF" w:rsidTr="00C56C90">
        <w:trPr>
          <w:trHeight w:val="533"/>
        </w:trPr>
        <w:tc>
          <w:tcPr>
            <w:tcW w:w="4751" w:type="dxa"/>
            <w:vMerge/>
            <w:tcBorders>
              <w:left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p>
        </w:tc>
        <w:tc>
          <w:tcPr>
            <w:tcW w:w="1765" w:type="dxa"/>
            <w:gridSpan w:val="2"/>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Аудиторная работа</w:t>
            </w:r>
          </w:p>
        </w:tc>
        <w:tc>
          <w:tcPr>
            <w:tcW w:w="146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56C90" w:rsidRPr="00A35FDF" w:rsidRDefault="00C56C90" w:rsidP="00C56C90">
            <w:pPr>
              <w:tabs>
                <w:tab w:val="left" w:pos="814"/>
              </w:tabs>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 xml:space="preserve">Контактная СР (в т.ч. </w:t>
            </w:r>
          </w:p>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в ЭИОС)</w:t>
            </w:r>
          </w:p>
        </w:tc>
        <w:tc>
          <w:tcPr>
            <w:tcW w:w="1276" w:type="dxa"/>
            <w:vMerge/>
            <w:tcBorders>
              <w:left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p>
        </w:tc>
        <w:tc>
          <w:tcPr>
            <w:tcW w:w="885" w:type="dxa"/>
            <w:vMerge/>
            <w:tcBorders>
              <w:left w:val="single" w:sz="2" w:space="0" w:color="000000"/>
              <w:right w:val="single" w:sz="2" w:space="0" w:color="000000"/>
            </w:tcBorders>
            <w:shd w:val="clear" w:color="000000" w:fill="FFFFFF"/>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p>
        </w:tc>
      </w:tr>
      <w:tr w:rsidR="00C56C90" w:rsidRPr="00A35FDF" w:rsidTr="00C56C90">
        <w:trPr>
          <w:trHeight w:val="1"/>
        </w:trPr>
        <w:tc>
          <w:tcPr>
            <w:tcW w:w="4751" w:type="dxa"/>
            <w:vMerge/>
            <w:tcBorders>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rPr>
                <w:rFonts w:ascii="Times New Roman" w:eastAsia="Times New Roman" w:hAnsi="Times New Roman"/>
                <w:sz w:val="24"/>
                <w:szCs w:val="24"/>
                <w:lang w:eastAsia="ru-RU"/>
              </w:rPr>
            </w:pPr>
          </w:p>
        </w:tc>
        <w:tc>
          <w:tcPr>
            <w:tcW w:w="883"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Лекции</w:t>
            </w:r>
          </w:p>
        </w:tc>
        <w:tc>
          <w:tcPr>
            <w:tcW w:w="882"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Семинары</w:t>
            </w:r>
          </w:p>
        </w:tc>
        <w:tc>
          <w:tcPr>
            <w:tcW w:w="1461" w:type="dxa"/>
            <w:vMerge/>
            <w:tcBorders>
              <w:top w:val="single" w:sz="2" w:space="0" w:color="000000"/>
              <w:left w:val="single" w:sz="2" w:space="0" w:color="000000"/>
              <w:bottom w:val="single" w:sz="2" w:space="0" w:color="000000"/>
              <w:right w:val="single" w:sz="2" w:space="0" w:color="000000"/>
            </w:tcBorders>
            <w:shd w:val="clear" w:color="000000" w:fill="FFFFFF"/>
          </w:tcPr>
          <w:p w:rsidR="00C56C90" w:rsidRPr="00A35FDF" w:rsidRDefault="00C56C90" w:rsidP="00C56C90">
            <w:pPr>
              <w:autoSpaceDE w:val="0"/>
              <w:autoSpaceDN w:val="0"/>
              <w:adjustRightInd w:val="0"/>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rPr>
                <w:rFonts w:ascii="Times New Roman" w:eastAsia="Times New Roman" w:hAnsi="Times New Roman"/>
                <w:sz w:val="24"/>
                <w:szCs w:val="24"/>
                <w:lang w:eastAsia="ru-RU"/>
              </w:rPr>
            </w:pPr>
          </w:p>
        </w:tc>
        <w:tc>
          <w:tcPr>
            <w:tcW w:w="885" w:type="dxa"/>
            <w:vMerge/>
            <w:tcBorders>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rPr>
                <w:rFonts w:ascii="Times New Roman" w:eastAsia="Times New Roman" w:hAnsi="Times New Roman"/>
                <w:sz w:val="24"/>
                <w:szCs w:val="24"/>
                <w:lang w:eastAsia="ru-RU"/>
              </w:rPr>
            </w:pP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both"/>
              <w:rPr>
                <w:rFonts w:ascii="Times New Roman" w:eastAsia="Times New Roman" w:hAnsi="Times New Roman"/>
                <w:sz w:val="24"/>
                <w:szCs w:val="24"/>
                <w:lang w:eastAsia="ru-RU"/>
              </w:rPr>
            </w:pPr>
            <w:r w:rsidRPr="00A35FDF">
              <w:rPr>
                <w:rFonts w:ascii="Times New Roman" w:eastAsia="Times New Roman" w:hAnsi="Times New Roman"/>
                <w:bCs/>
                <w:sz w:val="24"/>
                <w:szCs w:val="24"/>
                <w:lang w:eastAsia="ru-RU"/>
              </w:rPr>
              <w:t xml:space="preserve">Раздел 1. </w:t>
            </w:r>
            <w:r w:rsidRPr="00A35FDF">
              <w:rPr>
                <w:rFonts w:ascii="Times New Roman" w:hAnsi="Times New Roman"/>
                <w:b/>
                <w:bCs/>
                <w:sz w:val="24"/>
                <w:szCs w:val="24"/>
              </w:rPr>
              <w:t>Нейропсихология: теоретические основы и практическое значение</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sidRPr="00A35FDF">
              <w:rPr>
                <w:rFonts w:ascii="Times New Roman" w:eastAsia="Times New Roman" w:hAnsi="Times New Roman"/>
                <w:b/>
                <w:sz w:val="24"/>
                <w:szCs w:val="24"/>
                <w:lang w:eastAsia="ru-RU"/>
              </w:rPr>
              <w:t>4</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sidRPr="00A35FDF">
              <w:rPr>
                <w:rFonts w:ascii="Times New Roman" w:eastAsia="Times New Roman" w:hAnsi="Times New Roman"/>
                <w:b/>
                <w:sz w:val="24"/>
                <w:szCs w:val="24"/>
                <w:lang w:eastAsia="ru-RU"/>
              </w:rPr>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sz w:val="24"/>
                <w:szCs w:val="24"/>
                <w:lang w:eastAsia="ru-RU"/>
              </w:rPr>
            </w:pPr>
            <w:r w:rsidRPr="00A35FDF">
              <w:rPr>
                <w:rFonts w:ascii="Times New Roman" w:hAnsi="Times New Roman"/>
                <w:bCs/>
                <w:sz w:val="24"/>
                <w:szCs w:val="24"/>
              </w:rPr>
              <w:t xml:space="preserve">1.1.  Нейропсихология и ее место в ряду </w:t>
            </w:r>
            <w:r w:rsidRPr="00A35FDF">
              <w:rPr>
                <w:rFonts w:ascii="Times New Roman" w:hAnsi="Times New Roman"/>
                <w:bCs/>
                <w:sz w:val="24"/>
                <w:szCs w:val="24"/>
              </w:rPr>
              <w:lastRenderedPageBreak/>
              <w:t>социальных и биологических наук</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lastRenderedPageBreak/>
              <w:t>2</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hAnsi="Times New Roman"/>
                <w:bCs/>
                <w:sz w:val="24"/>
                <w:szCs w:val="24"/>
              </w:rPr>
              <w:lastRenderedPageBreak/>
              <w:t>1.2.</w:t>
            </w:r>
            <w:r w:rsidRPr="00A35FDF">
              <w:rPr>
                <w:rFonts w:ascii="Times New Roman" w:hAnsi="Times New Roman"/>
                <w:sz w:val="24"/>
                <w:szCs w:val="24"/>
              </w:rPr>
              <w:t xml:space="preserve"> Основные принципы строения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C56C90" w:rsidRPr="00A35FDF" w:rsidTr="00C56C90">
        <w:trPr>
          <w:trHeight w:val="328"/>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sz w:val="24"/>
                <w:szCs w:val="24"/>
                <w:lang w:eastAsia="ru-RU"/>
              </w:rPr>
            </w:pPr>
            <w:r w:rsidRPr="00A35FDF">
              <w:rPr>
                <w:rFonts w:ascii="Times New Roman" w:hAnsi="Times New Roman"/>
                <w:b/>
                <w:bCs/>
                <w:sz w:val="24"/>
                <w:szCs w:val="24"/>
              </w:rPr>
              <w:t xml:space="preserve">Раздел 2. </w:t>
            </w:r>
            <w:r w:rsidRPr="00A35FDF">
              <w:rPr>
                <w:rFonts w:ascii="Times New Roman" w:hAnsi="Times New Roman"/>
                <w:b/>
                <w:sz w:val="24"/>
                <w:szCs w:val="24"/>
              </w:rPr>
              <w:t>Нейропсихологический анализ нарушений ВПФ при локальных поражениях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hAnsi="Times New Roman"/>
                <w:bCs/>
                <w:sz w:val="24"/>
                <w:szCs w:val="24"/>
              </w:rPr>
              <w:t>2.1. Сенсорные и гностические зрительные и слуховые расстройства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hAnsi="Times New Roman"/>
                <w:bCs/>
                <w:sz w:val="24"/>
                <w:szCs w:val="24"/>
              </w:rPr>
              <w:t>2.2.</w:t>
            </w:r>
            <w:r w:rsidRPr="00A35FDF">
              <w:rPr>
                <w:rFonts w:ascii="Times New Roman" w:hAnsi="Times New Roman"/>
                <w:sz w:val="24"/>
                <w:szCs w:val="24"/>
              </w:rPr>
              <w:t xml:space="preserve"> </w:t>
            </w:r>
            <w:r w:rsidRPr="00A35FDF">
              <w:rPr>
                <w:rFonts w:ascii="Times New Roman" w:hAnsi="Times New Roman"/>
                <w:bCs/>
                <w:sz w:val="24"/>
                <w:szCs w:val="24"/>
              </w:rPr>
              <w:t>Нарушения речи при локальных поражениях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hAnsi="Times New Roman"/>
                <w:bCs/>
                <w:sz w:val="24"/>
                <w:szCs w:val="24"/>
              </w:rPr>
              <w:t>2.3.</w:t>
            </w:r>
            <w:r w:rsidRPr="00A35FDF">
              <w:rPr>
                <w:rFonts w:ascii="Times New Roman" w:hAnsi="Times New Roman"/>
                <w:color w:val="000000"/>
                <w:sz w:val="24"/>
                <w:szCs w:val="24"/>
              </w:rPr>
              <w:t xml:space="preserve"> </w:t>
            </w:r>
            <w:r w:rsidRPr="00A35FDF">
              <w:rPr>
                <w:rFonts w:ascii="Times New Roman" w:hAnsi="Times New Roman"/>
                <w:sz w:val="24"/>
                <w:szCs w:val="24"/>
              </w:rPr>
              <w:t>Нарушение памяти и мышления при локальных поражениях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13</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bCs/>
                <w:sz w:val="24"/>
                <w:szCs w:val="24"/>
                <w:lang w:eastAsia="ru-RU"/>
              </w:rPr>
            </w:pPr>
            <w:r w:rsidRPr="00A35FDF">
              <w:rPr>
                <w:rFonts w:ascii="Times New Roman" w:hAnsi="Times New Roman"/>
                <w:b/>
                <w:bCs/>
                <w:sz w:val="24"/>
                <w:szCs w:val="24"/>
              </w:rPr>
              <w:t>Раздел 3. Нейропсихологические синдромы при локальных поражениях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C56C90" w:rsidRPr="00A35FDF" w:rsidTr="00C56C90">
        <w:trPr>
          <w:trHeight w:val="1"/>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sz w:val="24"/>
                <w:szCs w:val="24"/>
                <w:lang w:eastAsia="ru-RU"/>
              </w:rPr>
            </w:pPr>
            <w:r w:rsidRPr="00A35FDF">
              <w:rPr>
                <w:rFonts w:ascii="Times New Roman" w:hAnsi="Times New Roman"/>
                <w:bCs/>
                <w:sz w:val="24"/>
                <w:szCs w:val="24"/>
              </w:rPr>
              <w:t xml:space="preserve">3.1. Синдромный анализ нарушений высших психических функций  </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C56C90" w:rsidRPr="00A35FDF" w:rsidTr="00C56C90">
        <w:trPr>
          <w:trHeight w:val="357"/>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rPr>
                <w:rFonts w:ascii="Times New Roman" w:eastAsia="Times New Roman" w:hAnsi="Times New Roman"/>
                <w:sz w:val="24"/>
                <w:szCs w:val="24"/>
                <w:lang w:eastAsia="ru-RU"/>
              </w:rPr>
            </w:pPr>
            <w:r w:rsidRPr="00A35FDF">
              <w:rPr>
                <w:rFonts w:ascii="Times New Roman" w:hAnsi="Times New Roman"/>
                <w:bCs/>
                <w:sz w:val="24"/>
                <w:szCs w:val="24"/>
              </w:rPr>
              <w:t>3.2. Нейропсихологические синдромы поражения корковых и подкорковых структур мозга</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4</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A35FDF">
              <w:rPr>
                <w:rFonts w:ascii="Times New Roman" w:eastAsia="Times New Roman" w:hAnsi="Times New Roman"/>
                <w:sz w:val="24"/>
                <w:szCs w:val="24"/>
                <w:lang w:eastAsia="ru-RU"/>
              </w:rPr>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C56C90" w:rsidRPr="00A35FDF" w:rsidTr="00C56C90">
        <w:trPr>
          <w:trHeight w:val="357"/>
        </w:trPr>
        <w:tc>
          <w:tcPr>
            <w:tcW w:w="4751"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autoSpaceDE w:val="0"/>
              <w:autoSpaceDN w:val="0"/>
              <w:adjustRightInd w:val="0"/>
              <w:spacing w:after="0"/>
              <w:jc w:val="right"/>
              <w:rPr>
                <w:rFonts w:ascii="Times New Roman" w:hAnsi="Times New Roman"/>
                <w:bCs/>
                <w:sz w:val="24"/>
                <w:szCs w:val="24"/>
              </w:rPr>
            </w:pPr>
            <w:r w:rsidRPr="00A35FDF">
              <w:rPr>
                <w:rFonts w:ascii="Times New Roman" w:hAnsi="Times New Roman"/>
                <w:bCs/>
                <w:sz w:val="24"/>
                <w:szCs w:val="24"/>
              </w:rPr>
              <w:t>Итого</w:t>
            </w:r>
          </w:p>
        </w:tc>
        <w:tc>
          <w:tcPr>
            <w:tcW w:w="883"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82" w:type="dxa"/>
            <w:tcBorders>
              <w:top w:val="single" w:sz="2" w:space="0" w:color="000000"/>
              <w:left w:val="single" w:sz="2" w:space="0" w:color="000000"/>
              <w:bottom w:val="single" w:sz="2" w:space="0" w:color="000000"/>
              <w:right w:val="single" w:sz="2" w:space="0" w:color="000000"/>
            </w:tcBorders>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555892"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A35FDF" w:rsidRDefault="00C56C90" w:rsidP="00C56C9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r>
    </w:tbl>
    <w:p w:rsidR="00C56C90" w:rsidRPr="00D73709" w:rsidRDefault="00C56C90" w:rsidP="00C56C90">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5.2. Методы обучения</w:t>
      </w:r>
    </w:p>
    <w:p w:rsidR="00C56C90" w:rsidRPr="00A35FDF" w:rsidRDefault="00C56C90" w:rsidP="00C56C90">
      <w:pPr>
        <w:widowControl w:val="0"/>
        <w:autoSpaceDE w:val="0"/>
        <w:autoSpaceDN w:val="0"/>
        <w:adjustRightInd w:val="0"/>
        <w:spacing w:after="0"/>
        <w:ind w:firstLine="851"/>
        <w:jc w:val="both"/>
        <w:rPr>
          <w:rFonts w:ascii="Times New Roman" w:hAnsi="Times New Roman"/>
          <w:spacing w:val="-1"/>
          <w:sz w:val="24"/>
          <w:szCs w:val="24"/>
        </w:rPr>
      </w:pPr>
      <w:r w:rsidRPr="00A35FDF">
        <w:rPr>
          <w:rFonts w:ascii="Times New Roman" w:hAnsi="Times New Roman"/>
          <w:sz w:val="24"/>
          <w:szCs w:val="24"/>
        </w:rPr>
        <w:t xml:space="preserve">На лекционных и практических занятиях используются </w:t>
      </w:r>
      <w:r w:rsidRPr="00A35FDF">
        <w:rPr>
          <w:rFonts w:ascii="Times New Roman" w:hAnsi="Times New Roman"/>
          <w:spacing w:val="-1"/>
          <w:sz w:val="24"/>
          <w:szCs w:val="24"/>
        </w:rPr>
        <w:t>активные и интерактивные формы и методы обучения, среди которых:</w:t>
      </w:r>
    </w:p>
    <w:p w:rsidR="00C56C90" w:rsidRPr="00A35FDF" w:rsidRDefault="00C56C90" w:rsidP="004E1698">
      <w:pPr>
        <w:pStyle w:val="a4"/>
        <w:widowControl w:val="0"/>
        <w:numPr>
          <w:ilvl w:val="0"/>
          <w:numId w:val="27"/>
        </w:numPr>
        <w:tabs>
          <w:tab w:val="left" w:pos="993"/>
        </w:tabs>
        <w:autoSpaceDE w:val="0"/>
        <w:autoSpaceDN w:val="0"/>
        <w:adjustRightInd w:val="0"/>
        <w:spacing w:after="0" w:line="276" w:lineRule="auto"/>
        <w:ind w:left="0" w:firstLine="851"/>
        <w:jc w:val="both"/>
        <w:rPr>
          <w:rFonts w:ascii="Times New Roman" w:hAnsi="Times New Roman"/>
          <w:sz w:val="24"/>
          <w:szCs w:val="24"/>
        </w:rPr>
      </w:pPr>
      <w:r w:rsidRPr="00A35FDF">
        <w:rPr>
          <w:rFonts w:ascii="Times New Roman" w:hAnsi="Times New Roman"/>
          <w:spacing w:val="-1"/>
          <w:sz w:val="24"/>
          <w:szCs w:val="24"/>
        </w:rPr>
        <w:t>метод</w:t>
      </w:r>
      <w:r w:rsidRPr="00A35FDF">
        <w:rPr>
          <w:rFonts w:ascii="Times New Roman" w:hAnsi="Times New Roman"/>
          <w:sz w:val="24"/>
          <w:szCs w:val="24"/>
        </w:rPr>
        <w:t xml:space="preserve"> проблемного обучения;</w:t>
      </w:r>
    </w:p>
    <w:p w:rsidR="00C56C90" w:rsidRPr="00A35FDF" w:rsidRDefault="00C56C90" w:rsidP="004E1698">
      <w:pPr>
        <w:pStyle w:val="a4"/>
        <w:widowControl w:val="0"/>
        <w:numPr>
          <w:ilvl w:val="0"/>
          <w:numId w:val="27"/>
        </w:numPr>
        <w:tabs>
          <w:tab w:val="left" w:pos="993"/>
        </w:tabs>
        <w:autoSpaceDE w:val="0"/>
        <w:autoSpaceDN w:val="0"/>
        <w:adjustRightInd w:val="0"/>
        <w:spacing w:after="0" w:line="276" w:lineRule="auto"/>
        <w:ind w:left="0" w:firstLine="851"/>
        <w:jc w:val="both"/>
        <w:rPr>
          <w:rFonts w:ascii="Times New Roman" w:hAnsi="Times New Roman"/>
          <w:sz w:val="24"/>
          <w:szCs w:val="24"/>
        </w:rPr>
      </w:pPr>
      <w:r w:rsidRPr="00A35FDF">
        <w:rPr>
          <w:rFonts w:ascii="Times New Roman" w:hAnsi="Times New Roman"/>
          <w:sz w:val="24"/>
          <w:szCs w:val="24"/>
        </w:rPr>
        <w:t>интерактивный метод;</w:t>
      </w:r>
    </w:p>
    <w:p w:rsidR="00C56C90" w:rsidRPr="00A35FDF" w:rsidRDefault="00C56C90" w:rsidP="004E1698">
      <w:pPr>
        <w:pStyle w:val="a4"/>
        <w:widowControl w:val="0"/>
        <w:numPr>
          <w:ilvl w:val="0"/>
          <w:numId w:val="27"/>
        </w:numPr>
        <w:tabs>
          <w:tab w:val="left" w:pos="993"/>
        </w:tabs>
        <w:autoSpaceDE w:val="0"/>
        <w:autoSpaceDN w:val="0"/>
        <w:adjustRightInd w:val="0"/>
        <w:spacing w:after="0" w:line="276" w:lineRule="auto"/>
        <w:ind w:left="0" w:firstLine="851"/>
        <w:jc w:val="both"/>
        <w:rPr>
          <w:rFonts w:ascii="Times New Roman" w:hAnsi="Times New Roman"/>
          <w:sz w:val="24"/>
          <w:szCs w:val="24"/>
        </w:rPr>
      </w:pPr>
      <w:r w:rsidRPr="00A35FDF">
        <w:rPr>
          <w:rFonts w:ascii="Times New Roman" w:hAnsi="Times New Roman"/>
          <w:sz w:val="24"/>
          <w:szCs w:val="24"/>
        </w:rPr>
        <w:t>методы демонстрации и иллюстрации;</w:t>
      </w:r>
    </w:p>
    <w:p w:rsidR="00C56C90" w:rsidRPr="00A35FDF" w:rsidRDefault="00C56C90" w:rsidP="004E1698">
      <w:pPr>
        <w:pStyle w:val="a4"/>
        <w:widowControl w:val="0"/>
        <w:numPr>
          <w:ilvl w:val="0"/>
          <w:numId w:val="27"/>
        </w:numPr>
        <w:tabs>
          <w:tab w:val="left" w:pos="993"/>
        </w:tabs>
        <w:autoSpaceDE w:val="0"/>
        <w:autoSpaceDN w:val="0"/>
        <w:adjustRightInd w:val="0"/>
        <w:spacing w:after="0" w:line="276" w:lineRule="auto"/>
        <w:ind w:left="0" w:firstLine="851"/>
        <w:jc w:val="both"/>
        <w:rPr>
          <w:rFonts w:ascii="Times New Roman" w:hAnsi="Times New Roman"/>
          <w:sz w:val="24"/>
          <w:szCs w:val="24"/>
        </w:rPr>
      </w:pPr>
      <w:r w:rsidRPr="00A35FDF">
        <w:rPr>
          <w:rFonts w:ascii="Times New Roman" w:hAnsi="Times New Roman"/>
          <w:sz w:val="24"/>
          <w:szCs w:val="24"/>
        </w:rPr>
        <w:t>дискуссии.</w:t>
      </w:r>
    </w:p>
    <w:p w:rsidR="00C56C90" w:rsidRPr="00A35FDF" w:rsidRDefault="00C56C90" w:rsidP="00C56C90">
      <w:pPr>
        <w:widowControl w:val="0"/>
        <w:autoSpaceDE w:val="0"/>
        <w:autoSpaceDN w:val="0"/>
        <w:adjustRightInd w:val="0"/>
        <w:spacing w:after="0"/>
        <w:ind w:firstLine="851"/>
        <w:jc w:val="both"/>
        <w:rPr>
          <w:rFonts w:ascii="Times New Roman" w:hAnsi="Times New Roman"/>
          <w:sz w:val="24"/>
          <w:szCs w:val="24"/>
        </w:rPr>
      </w:pPr>
      <w:r w:rsidRPr="00A35FDF">
        <w:rPr>
          <w:rFonts w:ascii="Times New Roman" w:hAnsi="Times New Roman"/>
          <w:color w:val="000000"/>
          <w:spacing w:val="-1"/>
          <w:sz w:val="24"/>
          <w:szCs w:val="24"/>
        </w:rPr>
        <w:t xml:space="preserve">При проведении занятий предусматривается выполнение студентами различных видов самостоятельной работы, контроля и самоконтроля, в том числе с использованием электронной образовательной среды </w:t>
      </w:r>
      <w:proofErr w:type="spellStart"/>
      <w:r w:rsidRPr="00A35FDF">
        <w:rPr>
          <w:rFonts w:ascii="Times New Roman" w:hAnsi="Times New Roman"/>
          <w:color w:val="000000"/>
          <w:spacing w:val="-1"/>
          <w:sz w:val="24"/>
          <w:szCs w:val="24"/>
        </w:rPr>
        <w:t>Moodle</w:t>
      </w:r>
      <w:proofErr w:type="spellEnd"/>
      <w:r w:rsidRPr="00A35FDF">
        <w:rPr>
          <w:rFonts w:ascii="Times New Roman" w:hAnsi="Times New Roman"/>
          <w:color w:val="000000"/>
          <w:spacing w:val="-1"/>
          <w:sz w:val="24"/>
          <w:szCs w:val="24"/>
        </w:rPr>
        <w:t>.</w:t>
      </w:r>
    </w:p>
    <w:p w:rsidR="00C56C90" w:rsidRPr="00D73709" w:rsidRDefault="00C56C90" w:rsidP="00C56C90">
      <w:pPr>
        <w:spacing w:after="0"/>
        <w:rPr>
          <w:rFonts w:ascii="Times New Roman" w:eastAsia="Times New Roman" w:hAnsi="Times New Roman"/>
          <w:b/>
          <w:bCs/>
          <w:sz w:val="24"/>
          <w:szCs w:val="24"/>
          <w:lang w:eastAsia="ru-RU"/>
        </w:rPr>
      </w:pPr>
    </w:p>
    <w:p w:rsidR="00C56C90"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B8335B">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92"/>
        <w:gridCol w:w="829"/>
        <w:gridCol w:w="1732"/>
        <w:gridCol w:w="2392"/>
        <w:gridCol w:w="1383"/>
        <w:gridCol w:w="1104"/>
        <w:gridCol w:w="837"/>
        <w:gridCol w:w="801"/>
      </w:tblGrid>
      <w:tr w:rsidR="00C56C90" w:rsidRPr="00121265" w:rsidTr="00C56C90">
        <w:trPr>
          <w:trHeight w:val="600"/>
        </w:trPr>
        <w:tc>
          <w:tcPr>
            <w:tcW w:w="511" w:type="dxa"/>
            <w:vMerge w:val="restart"/>
            <w:tcBorders>
              <w:top w:val="single" w:sz="2" w:space="0" w:color="000000"/>
              <w:left w:val="single" w:sz="2" w:space="0" w:color="000000"/>
              <w:bottom w:val="nil"/>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 п/п</w:t>
            </w:r>
          </w:p>
        </w:tc>
        <w:tc>
          <w:tcPr>
            <w:tcW w:w="873" w:type="dxa"/>
            <w:vMerge w:val="restart"/>
            <w:tcBorders>
              <w:top w:val="single" w:sz="2" w:space="0" w:color="000000"/>
              <w:left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121265">
              <w:rPr>
                <w:rFonts w:ascii="Times New Roman" w:eastAsia="Times New Roman" w:hAnsi="Times New Roman"/>
                <w:color w:val="000000"/>
                <w:sz w:val="24"/>
                <w:szCs w:val="24"/>
                <w:lang w:eastAsia="ru-RU"/>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121265">
              <w:rPr>
                <w:rFonts w:ascii="Times New Roman" w:eastAsia="Times New Roman" w:hAnsi="Times New Roman"/>
                <w:color w:val="000000"/>
                <w:sz w:val="24"/>
                <w:szCs w:val="24"/>
                <w:lang w:eastAsia="ru-RU"/>
              </w:rPr>
              <w:t>Виды учебной деятельности</w:t>
            </w:r>
          </w:p>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обучающегося</w:t>
            </w:r>
          </w:p>
        </w:tc>
        <w:tc>
          <w:tcPr>
            <w:tcW w:w="2551" w:type="dxa"/>
            <w:vMerge w:val="restart"/>
            <w:tcBorders>
              <w:top w:val="single" w:sz="2" w:space="0" w:color="000000"/>
              <w:left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121265">
              <w:rPr>
                <w:rFonts w:ascii="Times New Roman" w:eastAsia="Times New Roman" w:hAnsi="Times New Roman"/>
                <w:color w:val="000000"/>
                <w:sz w:val="24"/>
                <w:szCs w:val="24"/>
                <w:lang w:eastAsia="ru-RU"/>
              </w:rPr>
              <w:t>Средства оценивания</w:t>
            </w:r>
          </w:p>
        </w:tc>
        <w:tc>
          <w:tcPr>
            <w:tcW w:w="1468" w:type="dxa"/>
            <w:vMerge w:val="restart"/>
            <w:tcBorders>
              <w:top w:val="single" w:sz="2" w:space="0" w:color="000000"/>
              <w:left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121265">
              <w:rPr>
                <w:rFonts w:ascii="Times New Roman" w:eastAsia="Times New Roman" w:hAnsi="Times New Roman"/>
                <w:color w:val="000000"/>
                <w:sz w:val="24"/>
                <w:szCs w:val="24"/>
                <w:lang w:eastAsia="ru-RU"/>
              </w:rPr>
              <w:t>Балл за конкретное задание</w:t>
            </w:r>
          </w:p>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w:t>
            </w:r>
            <w:r w:rsidRPr="00121265">
              <w:rPr>
                <w:rFonts w:ascii="Times New Roman" w:eastAsia="Times New Roman" w:hAnsi="Times New Roman"/>
                <w:color w:val="000000"/>
                <w:sz w:val="24"/>
                <w:szCs w:val="24"/>
                <w:lang w:val="en-US" w:eastAsia="ru-RU"/>
              </w:rPr>
              <w:t>min</w:t>
            </w:r>
            <w:r w:rsidRPr="00121265">
              <w:rPr>
                <w:rFonts w:ascii="Times New Roman" w:eastAsia="Times New Roman" w:hAnsi="Times New Roman"/>
                <w:color w:val="000000"/>
                <w:sz w:val="24"/>
                <w:szCs w:val="24"/>
                <w:lang w:eastAsia="ru-RU"/>
              </w:rPr>
              <w:t>-</w:t>
            </w:r>
            <w:r w:rsidRPr="00121265">
              <w:rPr>
                <w:rFonts w:ascii="Times New Roman" w:eastAsia="Times New Roman" w:hAnsi="Times New Roman"/>
                <w:color w:val="000000"/>
                <w:sz w:val="24"/>
                <w:szCs w:val="24"/>
                <w:lang w:val="en-US" w:eastAsia="ru-RU"/>
              </w:rPr>
              <w:t>max</w:t>
            </w:r>
            <w:r w:rsidRPr="00121265">
              <w:rPr>
                <w:rFonts w:ascii="Times New Roman" w:eastAsia="Times New Roman" w:hAnsi="Times New Roman"/>
                <w:color w:val="000000"/>
                <w:sz w:val="24"/>
                <w:szCs w:val="24"/>
                <w:lang w:eastAsia="ru-RU"/>
              </w:rPr>
              <w:t>)</w:t>
            </w:r>
          </w:p>
        </w:tc>
        <w:tc>
          <w:tcPr>
            <w:tcW w:w="1168" w:type="dxa"/>
            <w:vMerge w:val="restart"/>
            <w:tcBorders>
              <w:top w:val="single" w:sz="2" w:space="0" w:color="000000"/>
              <w:left w:val="single" w:sz="2" w:space="0" w:color="000000"/>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Число заданий за семестр</w:t>
            </w:r>
          </w:p>
        </w:tc>
        <w:tc>
          <w:tcPr>
            <w:tcW w:w="1724" w:type="dxa"/>
            <w:gridSpan w:val="2"/>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Баллы</w:t>
            </w:r>
          </w:p>
        </w:tc>
      </w:tr>
      <w:tr w:rsidR="00C56C90" w:rsidRPr="00121265" w:rsidTr="00C56C90">
        <w:trPr>
          <w:trHeight w:val="300"/>
        </w:trPr>
        <w:tc>
          <w:tcPr>
            <w:tcW w:w="511" w:type="dxa"/>
            <w:vMerge/>
            <w:tcBorders>
              <w:top w:val="nil"/>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873" w:type="dxa"/>
            <w:vMerge/>
            <w:tcBorders>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2551" w:type="dxa"/>
            <w:vMerge/>
            <w:tcBorders>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1468" w:type="dxa"/>
            <w:vMerge/>
            <w:tcBorders>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121265" w:rsidRDefault="00C56C90" w:rsidP="00C56C90">
            <w:pPr>
              <w:autoSpaceDE w:val="0"/>
              <w:autoSpaceDN w:val="0"/>
              <w:adjustRightInd w:val="0"/>
              <w:spacing w:after="0" w:line="240" w:lineRule="auto"/>
              <w:rPr>
                <w:rFonts w:ascii="Times New Roman" w:eastAsia="Times New Roman" w:hAnsi="Times New Roman"/>
                <w:sz w:val="24"/>
                <w:szCs w:val="24"/>
                <w:lang w:eastAsia="ru-RU"/>
              </w:rPr>
            </w:pPr>
          </w:p>
        </w:tc>
        <w:tc>
          <w:tcPr>
            <w:tcW w:w="881" w:type="dxa"/>
            <w:tcBorders>
              <w:top w:val="nil"/>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Минимальный</w:t>
            </w:r>
          </w:p>
        </w:tc>
        <w:tc>
          <w:tcPr>
            <w:tcW w:w="843" w:type="dxa"/>
            <w:tcBorders>
              <w:top w:val="nil"/>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Максимальный</w:t>
            </w:r>
          </w:p>
        </w:tc>
      </w:tr>
      <w:tr w:rsidR="00C56C90" w:rsidRPr="00121265" w:rsidTr="00C56C90">
        <w:trPr>
          <w:trHeight w:val="300"/>
        </w:trPr>
        <w:tc>
          <w:tcPr>
            <w:tcW w:w="51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sidRPr="00121265">
              <w:rPr>
                <w:rFonts w:ascii="Times New Roman" w:eastAsia="Times New Roman" w:hAnsi="Times New Roman"/>
                <w:sz w:val="24"/>
                <w:szCs w:val="24"/>
                <w:lang w:eastAsia="ru-RU"/>
              </w:rPr>
              <w:t>1</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tcPr>
          <w:p w:rsidR="00C56C90" w:rsidRDefault="000214F4" w:rsidP="00C56C90">
            <w:r>
              <w:rPr>
                <w:rFonts w:ascii="Times New Roman" w:eastAsia="Times New Roman" w:hAnsi="Times New Roman"/>
                <w:sz w:val="24"/>
                <w:szCs w:val="24"/>
                <w:lang w:eastAsia="ru-RU"/>
              </w:rPr>
              <w:t>ОР.1.4</w:t>
            </w:r>
            <w:r w:rsidR="00C56C90" w:rsidRPr="00A46BCC">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sidRPr="00121265">
              <w:rPr>
                <w:rFonts w:ascii="Times New Roman" w:hAnsi="Times New Roman"/>
                <w:sz w:val="24"/>
                <w:szCs w:val="24"/>
              </w:rPr>
              <w:t>Подготовка доклада на занятии</w:t>
            </w:r>
          </w:p>
        </w:tc>
        <w:tc>
          <w:tcPr>
            <w:tcW w:w="255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hAnsi="Times New Roman"/>
                <w:sz w:val="24"/>
                <w:szCs w:val="24"/>
                <w:shd w:val="clear" w:color="auto" w:fill="FFFFFF"/>
              </w:rPr>
              <w:t>Форма для оценки образовательных результатов на основе доклада</w:t>
            </w:r>
          </w:p>
        </w:tc>
        <w:tc>
          <w:tcPr>
            <w:tcW w:w="14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9-14</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3</w:t>
            </w:r>
          </w:p>
        </w:tc>
        <w:tc>
          <w:tcPr>
            <w:tcW w:w="881"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27</w:t>
            </w:r>
          </w:p>
        </w:tc>
        <w:tc>
          <w:tcPr>
            <w:tcW w:w="843"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42</w:t>
            </w:r>
          </w:p>
        </w:tc>
      </w:tr>
      <w:tr w:rsidR="00C56C90" w:rsidRPr="00121265" w:rsidTr="00C56C90">
        <w:trPr>
          <w:trHeight w:val="300"/>
        </w:trPr>
        <w:tc>
          <w:tcPr>
            <w:tcW w:w="51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tcPr>
          <w:p w:rsidR="00C56C90" w:rsidRDefault="000214F4" w:rsidP="00C56C90">
            <w:r>
              <w:rPr>
                <w:rFonts w:ascii="Times New Roman" w:eastAsia="Times New Roman" w:hAnsi="Times New Roman"/>
                <w:sz w:val="24"/>
                <w:szCs w:val="24"/>
                <w:lang w:eastAsia="ru-RU"/>
              </w:rPr>
              <w:t>ОР.1.4</w:t>
            </w:r>
            <w:r w:rsidR="00C56C90" w:rsidRPr="00A46BCC">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sidRPr="00121265">
              <w:rPr>
                <w:rFonts w:ascii="Times New Roman" w:hAnsi="Times New Roman"/>
                <w:sz w:val="24"/>
                <w:szCs w:val="24"/>
              </w:rPr>
              <w:t>Решение теста</w:t>
            </w:r>
          </w:p>
        </w:tc>
        <w:tc>
          <w:tcPr>
            <w:tcW w:w="255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hAnsi="Times New Roman"/>
                <w:sz w:val="24"/>
                <w:szCs w:val="24"/>
                <w:shd w:val="clear" w:color="auto" w:fill="FFFFFF"/>
              </w:rPr>
              <w:t>Форма для оценки образовательных результатов на основе решения теста</w:t>
            </w:r>
          </w:p>
        </w:tc>
        <w:tc>
          <w:tcPr>
            <w:tcW w:w="14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9-14</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hAnsi="Times New Roman"/>
                <w:sz w:val="24"/>
                <w:szCs w:val="24"/>
              </w:rPr>
              <w:t>2</w:t>
            </w:r>
          </w:p>
        </w:tc>
        <w:tc>
          <w:tcPr>
            <w:tcW w:w="881"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18</w:t>
            </w:r>
          </w:p>
        </w:tc>
        <w:tc>
          <w:tcPr>
            <w:tcW w:w="843"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28</w:t>
            </w:r>
          </w:p>
        </w:tc>
      </w:tr>
      <w:tr w:rsidR="00C56C90" w:rsidRPr="00121265" w:rsidTr="00C56C90">
        <w:trPr>
          <w:trHeight w:val="300"/>
        </w:trPr>
        <w:tc>
          <w:tcPr>
            <w:tcW w:w="51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sidRPr="00121265">
              <w:rPr>
                <w:rFonts w:ascii="Times New Roman" w:eastAsia="Times New Roman" w:hAnsi="Times New Roman"/>
                <w:sz w:val="24"/>
                <w:szCs w:val="24"/>
                <w:lang w:eastAsia="ru-RU"/>
              </w:rPr>
              <w:lastRenderedPageBreak/>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tcPr>
          <w:p w:rsidR="00C56C90" w:rsidRDefault="000214F4" w:rsidP="00C56C90">
            <w:r>
              <w:rPr>
                <w:rFonts w:ascii="Times New Roman" w:eastAsia="Times New Roman" w:hAnsi="Times New Roman"/>
                <w:sz w:val="24"/>
                <w:szCs w:val="24"/>
                <w:lang w:eastAsia="ru-RU"/>
              </w:rPr>
              <w:t>ОР.1.4</w:t>
            </w:r>
            <w:r w:rsidR="00C56C90" w:rsidRPr="00A46BCC">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56C90" w:rsidRDefault="00C56C90" w:rsidP="00C56C90">
            <w:pPr>
              <w:autoSpaceDE w:val="0"/>
              <w:autoSpaceDN w:val="0"/>
              <w:adjustRightInd w:val="0"/>
              <w:spacing w:after="0" w:line="240" w:lineRule="auto"/>
              <w:jc w:val="both"/>
              <w:rPr>
                <w:rFonts w:ascii="Times New Roman" w:hAnsi="Times New Roman"/>
                <w:sz w:val="24"/>
                <w:szCs w:val="24"/>
              </w:rPr>
            </w:pPr>
          </w:p>
          <w:p w:rsidR="00C56C90" w:rsidRDefault="00C56C90" w:rsidP="00C56C9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Зачёт:</w:t>
            </w:r>
          </w:p>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r w:rsidRPr="00121265">
              <w:rPr>
                <w:rFonts w:ascii="Times New Roman" w:hAnsi="Times New Roman"/>
                <w:sz w:val="24"/>
                <w:szCs w:val="24"/>
              </w:rPr>
              <w:t>Разработка проекта</w:t>
            </w:r>
          </w:p>
        </w:tc>
        <w:tc>
          <w:tcPr>
            <w:tcW w:w="255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hAnsi="Times New Roman"/>
                <w:sz w:val="24"/>
                <w:szCs w:val="24"/>
                <w:shd w:val="clear" w:color="auto" w:fill="FFFFFF"/>
              </w:rPr>
              <w:t xml:space="preserve">Форма для оценки образовательных результатов на основе </w:t>
            </w:r>
            <w:r>
              <w:rPr>
                <w:rFonts w:ascii="Times New Roman" w:hAnsi="Times New Roman"/>
                <w:sz w:val="24"/>
                <w:szCs w:val="24"/>
                <w:shd w:val="clear" w:color="auto" w:fill="FFFFFF"/>
              </w:rPr>
              <w:t>учебного</w:t>
            </w:r>
            <w:r w:rsidRPr="00121265">
              <w:rPr>
                <w:rFonts w:ascii="Times New Roman" w:hAnsi="Times New Roman"/>
                <w:sz w:val="24"/>
                <w:szCs w:val="24"/>
                <w:shd w:val="clear" w:color="auto" w:fill="FFFFFF"/>
              </w:rPr>
              <w:t xml:space="preserve"> проекта</w:t>
            </w:r>
          </w:p>
        </w:tc>
        <w:tc>
          <w:tcPr>
            <w:tcW w:w="14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10-30</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hAnsi="Times New Roman"/>
                <w:sz w:val="24"/>
                <w:szCs w:val="24"/>
              </w:rPr>
              <w:t>1</w:t>
            </w:r>
          </w:p>
        </w:tc>
        <w:tc>
          <w:tcPr>
            <w:tcW w:w="881"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10</w:t>
            </w:r>
          </w:p>
        </w:tc>
        <w:tc>
          <w:tcPr>
            <w:tcW w:w="843" w:type="dxa"/>
            <w:tcBorders>
              <w:top w:val="single" w:sz="2" w:space="0" w:color="000000"/>
              <w:left w:val="nil"/>
              <w:bottom w:val="single" w:sz="2" w:space="0" w:color="000000"/>
              <w:right w:val="single" w:sz="2" w:space="0" w:color="000000"/>
            </w:tcBorders>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30</w:t>
            </w:r>
          </w:p>
        </w:tc>
      </w:tr>
      <w:tr w:rsidR="00C56C90" w:rsidRPr="00121265" w:rsidTr="00C56C90">
        <w:trPr>
          <w:trHeight w:val="300"/>
        </w:trPr>
        <w:tc>
          <w:tcPr>
            <w:tcW w:w="51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color w:val="000000"/>
                <w:sz w:val="24"/>
                <w:szCs w:val="24"/>
                <w:lang w:eastAsia="ru-RU"/>
              </w:rPr>
              <w:t>Итого:</w:t>
            </w:r>
          </w:p>
        </w:tc>
        <w:tc>
          <w:tcPr>
            <w:tcW w:w="2551"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8"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81" w:type="dxa"/>
            <w:tcBorders>
              <w:top w:val="single" w:sz="2" w:space="0" w:color="000000"/>
              <w:left w:val="nil"/>
              <w:bottom w:val="single" w:sz="2" w:space="0" w:color="000000"/>
              <w:right w:val="single" w:sz="2" w:space="0" w:color="000000"/>
            </w:tcBorders>
            <w:vAlign w:val="center"/>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sz w:val="24"/>
                <w:szCs w:val="24"/>
                <w:lang w:eastAsia="ru-RU"/>
              </w:rPr>
              <w:t>55</w:t>
            </w:r>
          </w:p>
        </w:tc>
        <w:tc>
          <w:tcPr>
            <w:tcW w:w="843" w:type="dxa"/>
            <w:tcBorders>
              <w:top w:val="single" w:sz="2" w:space="0" w:color="000000"/>
              <w:left w:val="nil"/>
              <w:bottom w:val="single" w:sz="2" w:space="0" w:color="000000"/>
              <w:right w:val="single" w:sz="2" w:space="0" w:color="000000"/>
            </w:tcBorders>
            <w:vAlign w:val="center"/>
          </w:tcPr>
          <w:p w:rsidR="00C56C90" w:rsidRPr="00121265" w:rsidRDefault="00C56C90" w:rsidP="00C56C90">
            <w:pPr>
              <w:autoSpaceDE w:val="0"/>
              <w:autoSpaceDN w:val="0"/>
              <w:adjustRightInd w:val="0"/>
              <w:spacing w:after="0" w:line="240" w:lineRule="auto"/>
              <w:jc w:val="center"/>
              <w:rPr>
                <w:rFonts w:ascii="Times New Roman" w:eastAsia="Times New Roman" w:hAnsi="Times New Roman"/>
                <w:sz w:val="24"/>
                <w:szCs w:val="24"/>
                <w:lang w:eastAsia="ru-RU"/>
              </w:rPr>
            </w:pPr>
            <w:r w:rsidRPr="00121265">
              <w:rPr>
                <w:rFonts w:ascii="Times New Roman" w:eastAsia="Times New Roman" w:hAnsi="Times New Roman"/>
                <w:sz w:val="24"/>
                <w:szCs w:val="24"/>
                <w:lang w:eastAsia="ru-RU"/>
              </w:rPr>
              <w:t>100</w:t>
            </w:r>
          </w:p>
        </w:tc>
      </w:tr>
    </w:tbl>
    <w:p w:rsidR="00C56C90"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p>
    <w:p w:rsidR="00C56C90" w:rsidRPr="00A35FDF"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t>7. Учебно-методическое и информационное обеспечение</w:t>
      </w:r>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113D73">
        <w:rPr>
          <w:rFonts w:ascii="Times New Roman" w:eastAsia="Times New Roman" w:hAnsi="Times New Roman"/>
          <w:bCs/>
          <w:i/>
          <w:sz w:val="24"/>
          <w:szCs w:val="24"/>
          <w:lang w:eastAsia="ru-RU"/>
        </w:rPr>
        <w:t xml:space="preserve">7.1. </w:t>
      </w:r>
      <w:r w:rsidRPr="00113D73">
        <w:rPr>
          <w:rFonts w:ascii="Times New Roman" w:eastAsia="Times New Roman" w:hAnsi="Times New Roman"/>
          <w:bCs/>
          <w:i/>
          <w:iCs/>
          <w:sz w:val="24"/>
          <w:szCs w:val="24"/>
          <w:lang w:eastAsia="ru-RU"/>
        </w:rPr>
        <w:t>Основная литература</w:t>
      </w:r>
    </w:p>
    <w:p w:rsidR="00665238" w:rsidRPr="00113D73" w:rsidRDefault="00665238" w:rsidP="00665238">
      <w:pPr>
        <w:pStyle w:val="a4"/>
        <w:numPr>
          <w:ilvl w:val="0"/>
          <w:numId w:val="30"/>
        </w:numPr>
        <w:tabs>
          <w:tab w:val="left" w:pos="993"/>
        </w:tabs>
        <w:ind w:left="0" w:firstLine="709"/>
        <w:rPr>
          <w:rStyle w:val="af8"/>
          <w:sz w:val="24"/>
          <w:szCs w:val="24"/>
        </w:rPr>
      </w:pPr>
      <w:r w:rsidRPr="00113D73">
        <w:rPr>
          <w:rFonts w:ascii="Times New Roman" w:hAnsi="Times New Roman" w:cs="Times New Roman"/>
          <w:iCs/>
          <w:sz w:val="24"/>
          <w:szCs w:val="24"/>
          <w:shd w:val="clear" w:color="auto" w:fill="FFFFFF"/>
        </w:rPr>
        <w:t>Астапов, В. М. </w:t>
      </w:r>
      <w:r w:rsidRPr="00113D73">
        <w:rPr>
          <w:rFonts w:ascii="Times New Roman" w:hAnsi="Times New Roman" w:cs="Times New Roman"/>
          <w:sz w:val="24"/>
          <w:szCs w:val="24"/>
          <w:shd w:val="clear" w:color="auto" w:fill="FFFFFF"/>
        </w:rPr>
        <w:t xml:space="preserve">Коррекционная педагогика с основами </w:t>
      </w:r>
      <w:proofErr w:type="spellStart"/>
      <w:r w:rsidRPr="00113D73">
        <w:rPr>
          <w:rFonts w:ascii="Times New Roman" w:hAnsi="Times New Roman" w:cs="Times New Roman"/>
          <w:sz w:val="24"/>
          <w:szCs w:val="24"/>
          <w:shd w:val="clear" w:color="auto" w:fill="FFFFFF"/>
        </w:rPr>
        <w:t>нейро</w:t>
      </w:r>
      <w:proofErr w:type="spellEnd"/>
      <w:r w:rsidRPr="00113D73">
        <w:rPr>
          <w:rFonts w:ascii="Times New Roman" w:hAnsi="Times New Roman" w:cs="Times New Roman"/>
          <w:sz w:val="24"/>
          <w:szCs w:val="24"/>
          <w:shd w:val="clear" w:color="auto" w:fill="FFFFFF"/>
        </w:rPr>
        <w:t>- и патопсихологии</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учебное пособие для вузов / В. М. Астапов. — 3-е изд., </w:t>
      </w:r>
      <w:proofErr w:type="spellStart"/>
      <w:r w:rsidRPr="00113D73">
        <w:rPr>
          <w:rFonts w:ascii="Times New Roman" w:hAnsi="Times New Roman" w:cs="Times New Roman"/>
          <w:sz w:val="24"/>
          <w:szCs w:val="24"/>
          <w:shd w:val="clear" w:color="auto" w:fill="FFFFFF"/>
        </w:rPr>
        <w:t>испр</w:t>
      </w:r>
      <w:proofErr w:type="spellEnd"/>
      <w:r w:rsidRPr="00113D73">
        <w:rPr>
          <w:rFonts w:ascii="Times New Roman" w:hAnsi="Times New Roman" w:cs="Times New Roman"/>
          <w:sz w:val="24"/>
          <w:szCs w:val="24"/>
          <w:shd w:val="clear" w:color="auto" w:fill="FFFFFF"/>
        </w:rPr>
        <w:t xml:space="preserve">. и доп. — Москва : Издательство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2019. — 161 с. — (Авторский учебник). — ISBN 978-5-534-06932-7. — Текст</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электронный // ЭБС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xml:space="preserve"> [сайт]. — URL: </w:t>
      </w:r>
      <w:hyperlink r:id="rId54" w:tgtFrame="_blank" w:history="1">
        <w:r w:rsidRPr="00113D73">
          <w:rPr>
            <w:rStyle w:val="af8"/>
            <w:sz w:val="24"/>
            <w:szCs w:val="24"/>
            <w:shd w:val="clear" w:color="auto" w:fill="FFFFFF"/>
          </w:rPr>
          <w:t>https://biblio-online.ru/bcode/420465</w:t>
        </w:r>
      </w:hyperlink>
    </w:p>
    <w:p w:rsidR="00665238" w:rsidRPr="00113D73" w:rsidRDefault="00665238" w:rsidP="00665238">
      <w:pPr>
        <w:pStyle w:val="a4"/>
        <w:numPr>
          <w:ilvl w:val="0"/>
          <w:numId w:val="30"/>
        </w:numPr>
        <w:tabs>
          <w:tab w:val="left" w:pos="993"/>
        </w:tabs>
        <w:ind w:left="0" w:firstLine="709"/>
        <w:rPr>
          <w:rStyle w:val="af8"/>
          <w:sz w:val="24"/>
          <w:szCs w:val="24"/>
        </w:rPr>
      </w:pPr>
      <w:r w:rsidRPr="00113D73">
        <w:rPr>
          <w:rFonts w:ascii="Times New Roman" w:hAnsi="Times New Roman" w:cs="Times New Roman"/>
          <w:sz w:val="24"/>
          <w:szCs w:val="24"/>
        </w:rPr>
        <w:t>Баулина, М.Е. Нейропсихология: учебник для вузов / М.Е. Баулина. - Москва</w:t>
      </w:r>
      <w:proofErr w:type="gramStart"/>
      <w:r w:rsidRPr="00113D73">
        <w:rPr>
          <w:rFonts w:ascii="Times New Roman" w:hAnsi="Times New Roman" w:cs="Times New Roman"/>
          <w:sz w:val="24"/>
          <w:szCs w:val="24"/>
        </w:rPr>
        <w:t xml:space="preserve"> :</w:t>
      </w:r>
      <w:proofErr w:type="gramEnd"/>
      <w:r w:rsidRPr="00113D73">
        <w:rPr>
          <w:rFonts w:ascii="Times New Roman" w:hAnsi="Times New Roman" w:cs="Times New Roman"/>
          <w:sz w:val="24"/>
          <w:szCs w:val="24"/>
        </w:rPr>
        <w:t xml:space="preserve"> </w:t>
      </w:r>
      <w:proofErr w:type="spellStart"/>
      <w:r w:rsidRPr="00113D73">
        <w:rPr>
          <w:rFonts w:ascii="Times New Roman" w:hAnsi="Times New Roman" w:cs="Times New Roman"/>
          <w:sz w:val="24"/>
          <w:szCs w:val="24"/>
        </w:rPr>
        <w:t>Владос</w:t>
      </w:r>
      <w:proofErr w:type="spellEnd"/>
      <w:r w:rsidRPr="00113D73">
        <w:rPr>
          <w:rFonts w:ascii="Times New Roman" w:hAnsi="Times New Roman" w:cs="Times New Roman"/>
          <w:sz w:val="24"/>
          <w:szCs w:val="24"/>
        </w:rPr>
        <w:t>, 2018. - 393 с.</w:t>
      </w:r>
      <w:proofErr w:type="gramStart"/>
      <w:r w:rsidRPr="00113D73">
        <w:rPr>
          <w:rFonts w:ascii="Times New Roman" w:hAnsi="Times New Roman" w:cs="Times New Roman"/>
          <w:sz w:val="24"/>
          <w:szCs w:val="24"/>
        </w:rPr>
        <w:t xml:space="preserve"> :</w:t>
      </w:r>
      <w:proofErr w:type="gramEnd"/>
      <w:r w:rsidRPr="00113D73">
        <w:rPr>
          <w:rFonts w:ascii="Times New Roman" w:hAnsi="Times New Roman" w:cs="Times New Roman"/>
          <w:sz w:val="24"/>
          <w:szCs w:val="24"/>
        </w:rPr>
        <w:t xml:space="preserve"> ил. - </w:t>
      </w:r>
      <w:proofErr w:type="spellStart"/>
      <w:r w:rsidRPr="00113D73">
        <w:rPr>
          <w:rFonts w:ascii="Times New Roman" w:hAnsi="Times New Roman" w:cs="Times New Roman"/>
          <w:sz w:val="24"/>
          <w:szCs w:val="24"/>
        </w:rPr>
        <w:t>Библиогр</w:t>
      </w:r>
      <w:proofErr w:type="spellEnd"/>
      <w:r w:rsidRPr="00113D73">
        <w:rPr>
          <w:rFonts w:ascii="Times New Roman" w:hAnsi="Times New Roman" w:cs="Times New Roman"/>
          <w:sz w:val="24"/>
          <w:szCs w:val="24"/>
        </w:rPr>
        <w:t>. в кн. - ISBN 978-5-906992-83-3 ; То же [Электронный ресурс]. - URL:</w:t>
      </w:r>
      <w:r w:rsidRPr="00113D73">
        <w:rPr>
          <w:rStyle w:val="apple-converted-space"/>
          <w:rFonts w:ascii="Times New Roman" w:hAnsi="Times New Roman" w:cs="Times New Roman"/>
          <w:sz w:val="24"/>
          <w:szCs w:val="24"/>
        </w:rPr>
        <w:t> </w:t>
      </w:r>
      <w:hyperlink r:id="rId55" w:history="1">
        <w:r w:rsidRPr="00113D73">
          <w:rPr>
            <w:rStyle w:val="af8"/>
            <w:sz w:val="24"/>
            <w:szCs w:val="24"/>
          </w:rPr>
          <w:t>http://biblioclub.ru/index.php?page=book&amp;id=486071</w:t>
        </w:r>
      </w:hyperlink>
    </w:p>
    <w:p w:rsidR="00665238" w:rsidRPr="00113D73" w:rsidRDefault="00665238" w:rsidP="00665238">
      <w:pPr>
        <w:pStyle w:val="a4"/>
        <w:numPr>
          <w:ilvl w:val="0"/>
          <w:numId w:val="30"/>
        </w:numPr>
        <w:tabs>
          <w:tab w:val="left" w:pos="993"/>
        </w:tabs>
        <w:ind w:left="0" w:firstLine="709"/>
        <w:rPr>
          <w:rFonts w:ascii="Times New Roman" w:hAnsi="Times New Roman" w:cs="Times New Roman"/>
          <w:sz w:val="24"/>
          <w:szCs w:val="24"/>
        </w:rPr>
      </w:pPr>
      <w:r w:rsidRPr="00113D73">
        <w:rPr>
          <w:rFonts w:ascii="Times New Roman" w:hAnsi="Times New Roman" w:cs="Times New Roman"/>
          <w:sz w:val="24"/>
          <w:szCs w:val="24"/>
          <w:shd w:val="clear" w:color="auto" w:fill="FFFFFF"/>
        </w:rPr>
        <w:t>Медико-биологические основы дефектологии</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учебное пособие для академического </w:t>
      </w:r>
      <w:proofErr w:type="spellStart"/>
      <w:r w:rsidRPr="00113D73">
        <w:rPr>
          <w:rFonts w:ascii="Times New Roman" w:hAnsi="Times New Roman" w:cs="Times New Roman"/>
          <w:sz w:val="24"/>
          <w:szCs w:val="24"/>
          <w:shd w:val="clear" w:color="auto" w:fill="FFFFFF"/>
        </w:rPr>
        <w:t>бакалавриата</w:t>
      </w:r>
      <w:proofErr w:type="spellEnd"/>
      <w:r w:rsidRPr="00113D73">
        <w:rPr>
          <w:rFonts w:ascii="Times New Roman" w:hAnsi="Times New Roman" w:cs="Times New Roman"/>
          <w:sz w:val="24"/>
          <w:szCs w:val="24"/>
          <w:shd w:val="clear" w:color="auto" w:fill="FFFFFF"/>
        </w:rPr>
        <w:t xml:space="preserve"> / Р. И. </w:t>
      </w:r>
      <w:proofErr w:type="spellStart"/>
      <w:r w:rsidRPr="00113D73">
        <w:rPr>
          <w:rFonts w:ascii="Times New Roman" w:hAnsi="Times New Roman" w:cs="Times New Roman"/>
          <w:sz w:val="24"/>
          <w:szCs w:val="24"/>
          <w:shd w:val="clear" w:color="auto" w:fill="FFFFFF"/>
        </w:rPr>
        <w:t>Айзман</w:t>
      </w:r>
      <w:proofErr w:type="spellEnd"/>
      <w:r w:rsidRPr="00113D73">
        <w:rPr>
          <w:rFonts w:ascii="Times New Roman" w:hAnsi="Times New Roman" w:cs="Times New Roman"/>
          <w:sz w:val="24"/>
          <w:szCs w:val="24"/>
          <w:shd w:val="clear" w:color="auto" w:fill="FFFFFF"/>
        </w:rPr>
        <w:t xml:space="preserve">, М. В. Иашвили, А. В. Лебедев, Н. И. </w:t>
      </w:r>
      <w:proofErr w:type="spellStart"/>
      <w:r w:rsidRPr="00113D73">
        <w:rPr>
          <w:rFonts w:ascii="Times New Roman" w:hAnsi="Times New Roman" w:cs="Times New Roman"/>
          <w:sz w:val="24"/>
          <w:szCs w:val="24"/>
          <w:shd w:val="clear" w:color="auto" w:fill="FFFFFF"/>
        </w:rPr>
        <w:t>Айзман</w:t>
      </w:r>
      <w:proofErr w:type="spellEnd"/>
      <w:r w:rsidRPr="00113D73">
        <w:rPr>
          <w:rFonts w:ascii="Times New Roman" w:hAnsi="Times New Roman" w:cs="Times New Roman"/>
          <w:sz w:val="24"/>
          <w:szCs w:val="24"/>
          <w:shd w:val="clear" w:color="auto" w:fill="FFFFFF"/>
        </w:rPr>
        <w:t xml:space="preserve"> ; ответственный редактор Р. И. </w:t>
      </w:r>
      <w:proofErr w:type="spellStart"/>
      <w:r w:rsidRPr="00113D73">
        <w:rPr>
          <w:rFonts w:ascii="Times New Roman" w:hAnsi="Times New Roman" w:cs="Times New Roman"/>
          <w:sz w:val="24"/>
          <w:szCs w:val="24"/>
          <w:shd w:val="clear" w:color="auto" w:fill="FFFFFF"/>
        </w:rPr>
        <w:t>Айзман</w:t>
      </w:r>
      <w:proofErr w:type="spellEnd"/>
      <w:r w:rsidRPr="00113D73">
        <w:rPr>
          <w:rFonts w:ascii="Times New Roman" w:hAnsi="Times New Roman" w:cs="Times New Roman"/>
          <w:sz w:val="24"/>
          <w:szCs w:val="24"/>
          <w:shd w:val="clear" w:color="auto" w:fill="FFFFFF"/>
        </w:rPr>
        <w:t xml:space="preserve">. — 2-е изд., </w:t>
      </w:r>
      <w:proofErr w:type="spellStart"/>
      <w:r w:rsidRPr="00113D73">
        <w:rPr>
          <w:rFonts w:ascii="Times New Roman" w:hAnsi="Times New Roman" w:cs="Times New Roman"/>
          <w:sz w:val="24"/>
          <w:szCs w:val="24"/>
          <w:shd w:val="clear" w:color="auto" w:fill="FFFFFF"/>
        </w:rPr>
        <w:t>испр</w:t>
      </w:r>
      <w:proofErr w:type="spellEnd"/>
      <w:r w:rsidRPr="00113D73">
        <w:rPr>
          <w:rFonts w:ascii="Times New Roman" w:hAnsi="Times New Roman" w:cs="Times New Roman"/>
          <w:sz w:val="24"/>
          <w:szCs w:val="24"/>
          <w:shd w:val="clear" w:color="auto" w:fill="FFFFFF"/>
        </w:rPr>
        <w:t xml:space="preserve">. и доп. — Москва : </w:t>
      </w:r>
      <w:proofErr w:type="gramStart"/>
      <w:r w:rsidRPr="00113D73">
        <w:rPr>
          <w:rFonts w:ascii="Times New Roman" w:hAnsi="Times New Roman" w:cs="Times New Roman"/>
          <w:sz w:val="24"/>
          <w:szCs w:val="24"/>
          <w:shd w:val="clear" w:color="auto" w:fill="FFFFFF"/>
        </w:rPr>
        <w:t xml:space="preserve">Издательство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2019. — 224 с. — (Бакалавр.</w:t>
      </w:r>
      <w:proofErr w:type="gramEnd"/>
      <w:r w:rsidRPr="00113D73">
        <w:rPr>
          <w:rFonts w:ascii="Times New Roman" w:hAnsi="Times New Roman" w:cs="Times New Roman"/>
          <w:sz w:val="24"/>
          <w:szCs w:val="24"/>
          <w:shd w:val="clear" w:color="auto" w:fill="FFFFFF"/>
        </w:rPr>
        <w:t xml:space="preserve"> Академический курс). — ISBN 978-5-534-07272-3. — Текст</w:t>
      </w:r>
      <w:proofErr w:type="gramStart"/>
      <w:r w:rsidRPr="00113D73">
        <w:rPr>
          <w:rFonts w:ascii="Times New Roman" w:hAnsi="Times New Roman" w:cs="Times New Roman"/>
          <w:sz w:val="24"/>
          <w:szCs w:val="24"/>
          <w:shd w:val="clear" w:color="auto" w:fill="FFFFFF"/>
        </w:rPr>
        <w:t xml:space="preserve"> :</w:t>
      </w:r>
      <w:proofErr w:type="gramEnd"/>
      <w:r w:rsidRPr="00113D73">
        <w:rPr>
          <w:rFonts w:ascii="Times New Roman" w:hAnsi="Times New Roman" w:cs="Times New Roman"/>
          <w:sz w:val="24"/>
          <w:szCs w:val="24"/>
          <w:shd w:val="clear" w:color="auto" w:fill="FFFFFF"/>
        </w:rPr>
        <w:t xml:space="preserve"> электронный // ЭБС </w:t>
      </w:r>
      <w:proofErr w:type="spellStart"/>
      <w:r w:rsidRPr="00113D73">
        <w:rPr>
          <w:rFonts w:ascii="Times New Roman" w:hAnsi="Times New Roman" w:cs="Times New Roman"/>
          <w:sz w:val="24"/>
          <w:szCs w:val="24"/>
          <w:shd w:val="clear" w:color="auto" w:fill="FFFFFF"/>
        </w:rPr>
        <w:t>Юрайт</w:t>
      </w:r>
      <w:proofErr w:type="spellEnd"/>
      <w:r w:rsidRPr="00113D73">
        <w:rPr>
          <w:rFonts w:ascii="Times New Roman" w:hAnsi="Times New Roman" w:cs="Times New Roman"/>
          <w:sz w:val="24"/>
          <w:szCs w:val="24"/>
          <w:shd w:val="clear" w:color="auto" w:fill="FFFFFF"/>
        </w:rPr>
        <w:t xml:space="preserve"> [сайт]. — URL: </w:t>
      </w:r>
      <w:hyperlink r:id="rId56" w:tgtFrame="_blank" w:history="1">
        <w:r w:rsidRPr="00113D73">
          <w:rPr>
            <w:rStyle w:val="af8"/>
            <w:sz w:val="24"/>
            <w:szCs w:val="24"/>
            <w:shd w:val="clear" w:color="auto" w:fill="FFFFFF"/>
          </w:rPr>
          <w:t>https://biblio-online.ru/bcode/437219</w:t>
        </w:r>
      </w:hyperlink>
    </w:p>
    <w:p w:rsidR="00665238" w:rsidRPr="00113D73" w:rsidRDefault="00665238" w:rsidP="00665238">
      <w:pPr>
        <w:pStyle w:val="af6"/>
        <w:numPr>
          <w:ilvl w:val="0"/>
          <w:numId w:val="30"/>
        </w:numPr>
        <w:tabs>
          <w:tab w:val="left" w:pos="993"/>
        </w:tabs>
        <w:ind w:left="0" w:firstLine="709"/>
        <w:jc w:val="both"/>
        <w:rPr>
          <w:rFonts w:ascii="Times New Roman" w:hAnsi="Times New Roman"/>
          <w:bCs/>
          <w:i/>
          <w:iCs/>
          <w:sz w:val="24"/>
          <w:szCs w:val="24"/>
        </w:rPr>
      </w:pPr>
      <w:proofErr w:type="spellStart"/>
      <w:r w:rsidRPr="00113D73">
        <w:rPr>
          <w:rFonts w:ascii="Times New Roman" w:hAnsi="Times New Roman"/>
          <w:bCs/>
          <w:sz w:val="24"/>
          <w:szCs w:val="24"/>
        </w:rPr>
        <w:t>Лурия</w:t>
      </w:r>
      <w:proofErr w:type="spellEnd"/>
      <w:r w:rsidRPr="00113D73">
        <w:rPr>
          <w:rFonts w:ascii="Times New Roman" w:hAnsi="Times New Roman"/>
          <w:bCs/>
          <w:sz w:val="24"/>
          <w:szCs w:val="24"/>
        </w:rPr>
        <w:t xml:space="preserve">, А.Р. </w:t>
      </w:r>
      <w:r w:rsidRPr="00113D73">
        <w:rPr>
          <w:rFonts w:ascii="Times New Roman" w:hAnsi="Times New Roman"/>
          <w:sz w:val="24"/>
          <w:szCs w:val="24"/>
        </w:rPr>
        <w:t>   Основы нейропсихологии [Текст]</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w:t>
      </w:r>
      <w:proofErr w:type="spellStart"/>
      <w:r w:rsidRPr="00113D73">
        <w:rPr>
          <w:rFonts w:ascii="Times New Roman" w:hAnsi="Times New Roman"/>
          <w:sz w:val="24"/>
          <w:szCs w:val="24"/>
        </w:rPr>
        <w:t>Учеб</w:t>
      </w:r>
      <w:proofErr w:type="gramStart"/>
      <w:r w:rsidRPr="00113D73">
        <w:rPr>
          <w:rFonts w:ascii="Times New Roman" w:hAnsi="Times New Roman"/>
          <w:sz w:val="24"/>
          <w:szCs w:val="24"/>
        </w:rPr>
        <w:t>.п</w:t>
      </w:r>
      <w:proofErr w:type="gramEnd"/>
      <w:r w:rsidRPr="00113D73">
        <w:rPr>
          <w:rFonts w:ascii="Times New Roman" w:hAnsi="Times New Roman"/>
          <w:sz w:val="24"/>
          <w:szCs w:val="24"/>
        </w:rPr>
        <w:t>особие</w:t>
      </w:r>
      <w:proofErr w:type="spellEnd"/>
      <w:r w:rsidRPr="00113D73">
        <w:rPr>
          <w:rFonts w:ascii="Times New Roman" w:hAnsi="Times New Roman"/>
          <w:sz w:val="24"/>
          <w:szCs w:val="24"/>
        </w:rPr>
        <w:t xml:space="preserve"> для студентов учреждений </w:t>
      </w:r>
      <w:proofErr w:type="spellStart"/>
      <w:r w:rsidRPr="00113D73">
        <w:rPr>
          <w:rFonts w:ascii="Times New Roman" w:hAnsi="Times New Roman"/>
          <w:sz w:val="24"/>
          <w:szCs w:val="24"/>
        </w:rPr>
        <w:t>высш.образования</w:t>
      </w:r>
      <w:proofErr w:type="spellEnd"/>
      <w:r w:rsidRPr="00113D73">
        <w:rPr>
          <w:rFonts w:ascii="Times New Roman" w:hAnsi="Times New Roman"/>
          <w:sz w:val="24"/>
          <w:szCs w:val="24"/>
        </w:rPr>
        <w:t xml:space="preserve">, </w:t>
      </w:r>
      <w:proofErr w:type="spellStart"/>
      <w:r w:rsidRPr="00113D73">
        <w:rPr>
          <w:rFonts w:ascii="Times New Roman" w:hAnsi="Times New Roman"/>
          <w:sz w:val="24"/>
          <w:szCs w:val="24"/>
        </w:rPr>
        <w:t>обуч-ся</w:t>
      </w:r>
      <w:proofErr w:type="spellEnd"/>
      <w:r w:rsidRPr="00113D73">
        <w:rPr>
          <w:rFonts w:ascii="Times New Roman" w:hAnsi="Times New Roman"/>
          <w:sz w:val="24"/>
          <w:szCs w:val="24"/>
        </w:rPr>
        <w:t xml:space="preserve"> по </w:t>
      </w:r>
      <w:proofErr w:type="spellStart"/>
      <w:r w:rsidRPr="00113D73">
        <w:rPr>
          <w:rFonts w:ascii="Times New Roman" w:hAnsi="Times New Roman"/>
          <w:sz w:val="24"/>
          <w:szCs w:val="24"/>
        </w:rPr>
        <w:t>напр.подготовки</w:t>
      </w:r>
      <w:proofErr w:type="spellEnd"/>
      <w:r w:rsidRPr="00113D73">
        <w:rPr>
          <w:rFonts w:ascii="Times New Roman" w:hAnsi="Times New Roman"/>
          <w:sz w:val="24"/>
          <w:szCs w:val="24"/>
        </w:rPr>
        <w:t xml:space="preserve"> "Психология" / </w:t>
      </w:r>
      <w:proofErr w:type="spellStart"/>
      <w:r w:rsidRPr="00113D73">
        <w:rPr>
          <w:rFonts w:ascii="Times New Roman" w:hAnsi="Times New Roman"/>
          <w:sz w:val="24"/>
          <w:szCs w:val="24"/>
        </w:rPr>
        <w:t>Лурия</w:t>
      </w:r>
      <w:proofErr w:type="spellEnd"/>
      <w:r w:rsidRPr="00113D73">
        <w:rPr>
          <w:rFonts w:ascii="Times New Roman" w:hAnsi="Times New Roman"/>
          <w:sz w:val="24"/>
          <w:szCs w:val="24"/>
        </w:rPr>
        <w:t xml:space="preserve"> Александр Романович. - 10-е </w:t>
      </w:r>
      <w:proofErr w:type="spellStart"/>
      <w:r w:rsidRPr="00113D73">
        <w:rPr>
          <w:rFonts w:ascii="Times New Roman" w:hAnsi="Times New Roman"/>
          <w:sz w:val="24"/>
          <w:szCs w:val="24"/>
        </w:rPr>
        <w:t>изд.,стереотип</w:t>
      </w:r>
      <w:proofErr w:type="spellEnd"/>
      <w:r w:rsidRPr="00113D73">
        <w:rPr>
          <w:rFonts w:ascii="Times New Roman" w:hAnsi="Times New Roman"/>
          <w:sz w:val="24"/>
          <w:szCs w:val="24"/>
        </w:rPr>
        <w:t>.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Академия, 2017. - 384 с.  </w:t>
      </w:r>
    </w:p>
    <w:p w:rsidR="00665238" w:rsidRPr="00113D73" w:rsidRDefault="00665238" w:rsidP="00665238">
      <w:pPr>
        <w:pStyle w:val="af6"/>
        <w:numPr>
          <w:ilvl w:val="0"/>
          <w:numId w:val="30"/>
        </w:numPr>
        <w:tabs>
          <w:tab w:val="left" w:pos="993"/>
        </w:tabs>
        <w:ind w:left="0" w:firstLine="709"/>
        <w:jc w:val="both"/>
        <w:rPr>
          <w:rFonts w:ascii="Times New Roman" w:hAnsi="Times New Roman"/>
          <w:sz w:val="24"/>
          <w:szCs w:val="24"/>
        </w:rPr>
      </w:pPr>
      <w:r w:rsidRPr="00113D73">
        <w:rPr>
          <w:rFonts w:ascii="Times New Roman" w:hAnsi="Times New Roman"/>
          <w:sz w:val="24"/>
          <w:szCs w:val="24"/>
        </w:rPr>
        <w:t>Основы нейропсихологии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учебно-методический комплекс / сост. Р.В. </w:t>
      </w:r>
      <w:proofErr w:type="spellStart"/>
      <w:r w:rsidRPr="00113D73">
        <w:rPr>
          <w:rFonts w:ascii="Times New Roman" w:hAnsi="Times New Roman"/>
          <w:sz w:val="24"/>
          <w:szCs w:val="24"/>
        </w:rPr>
        <w:t>Козьяков</w:t>
      </w:r>
      <w:proofErr w:type="spellEnd"/>
      <w:r w:rsidRPr="00113D73">
        <w:rPr>
          <w:rFonts w:ascii="Times New Roman" w:hAnsi="Times New Roman"/>
          <w:sz w:val="24"/>
          <w:szCs w:val="24"/>
        </w:rPr>
        <w:t>.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w:t>
      </w:r>
      <w:proofErr w:type="spellStart"/>
      <w:r w:rsidRPr="00113D73">
        <w:rPr>
          <w:rFonts w:ascii="Times New Roman" w:hAnsi="Times New Roman"/>
          <w:sz w:val="24"/>
          <w:szCs w:val="24"/>
        </w:rPr>
        <w:t>Директ</w:t>
      </w:r>
      <w:proofErr w:type="spellEnd"/>
      <w:r w:rsidRPr="00113D73">
        <w:rPr>
          <w:rFonts w:ascii="Times New Roman" w:hAnsi="Times New Roman"/>
          <w:sz w:val="24"/>
          <w:szCs w:val="24"/>
        </w:rPr>
        <w:t>-Медиа, 2014. - 163 с. - ISBN 978-5-4458-3466-3</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w:t>
      </w:r>
      <w:r w:rsidRPr="00113D73">
        <w:rPr>
          <w:rStyle w:val="apple-converted-space"/>
          <w:rFonts w:ascii="Times New Roman" w:hAnsi="Times New Roman"/>
          <w:sz w:val="24"/>
          <w:szCs w:val="24"/>
        </w:rPr>
        <w:t> </w:t>
      </w:r>
      <w:hyperlink r:id="rId57" w:history="1">
        <w:r w:rsidRPr="00113D73">
          <w:rPr>
            <w:rStyle w:val="af8"/>
            <w:sz w:val="24"/>
            <w:szCs w:val="24"/>
          </w:rPr>
          <w:t>http://biblioclub.ru/index.php?page=book&amp;id=241198</w:t>
        </w:r>
      </w:hyperlink>
    </w:p>
    <w:p w:rsidR="00665238" w:rsidRPr="00113D73" w:rsidRDefault="00665238" w:rsidP="0066523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709"/>
        <w:jc w:val="both"/>
        <w:rPr>
          <w:rFonts w:ascii="Times New Roman" w:eastAsia="Times New Roman" w:hAnsi="Times New Roman" w:cs="Times New Roman"/>
          <w:bCs/>
          <w:i/>
          <w:iCs/>
          <w:sz w:val="24"/>
          <w:szCs w:val="24"/>
          <w:lang w:eastAsia="ru-RU"/>
        </w:rPr>
      </w:pPr>
    </w:p>
    <w:p w:rsidR="00665238" w:rsidRPr="00113D73" w:rsidRDefault="00665238" w:rsidP="0066523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709"/>
        <w:jc w:val="both"/>
        <w:rPr>
          <w:rFonts w:ascii="Times New Roman" w:eastAsia="Times New Roman" w:hAnsi="Times New Roman" w:cs="Times New Roman"/>
          <w:bCs/>
          <w:i/>
          <w:iCs/>
          <w:sz w:val="24"/>
          <w:szCs w:val="24"/>
          <w:lang w:eastAsia="ru-RU"/>
        </w:rPr>
      </w:pPr>
      <w:r w:rsidRPr="00113D73">
        <w:rPr>
          <w:rFonts w:ascii="Times New Roman" w:eastAsia="Times New Roman" w:hAnsi="Times New Roman" w:cs="Times New Roman"/>
          <w:bCs/>
          <w:i/>
          <w:iCs/>
          <w:sz w:val="24"/>
          <w:szCs w:val="24"/>
          <w:lang w:eastAsia="ru-RU"/>
        </w:rPr>
        <w:t>7.2. Дополнительная литература</w:t>
      </w:r>
    </w:p>
    <w:p w:rsidR="00665238" w:rsidRPr="00113D73" w:rsidRDefault="00665238" w:rsidP="00665238">
      <w:pPr>
        <w:pStyle w:val="af6"/>
        <w:numPr>
          <w:ilvl w:val="0"/>
          <w:numId w:val="31"/>
        </w:numPr>
        <w:tabs>
          <w:tab w:val="left" w:pos="993"/>
        </w:tabs>
        <w:ind w:left="0" w:firstLine="709"/>
        <w:jc w:val="both"/>
        <w:rPr>
          <w:rFonts w:ascii="Times New Roman" w:hAnsi="Times New Roman"/>
          <w:sz w:val="24"/>
          <w:szCs w:val="24"/>
        </w:rPr>
      </w:pPr>
      <w:r w:rsidRPr="00113D73">
        <w:rPr>
          <w:rFonts w:ascii="Times New Roman" w:hAnsi="Times New Roman"/>
          <w:sz w:val="24"/>
          <w:szCs w:val="24"/>
        </w:rPr>
        <w:t>Вартанян, И.А. Высшая нервная деятельность и функции сенсорных систем</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И.А. Вартанян ; Негосударственное образовательное учреждение высшего профессионального образования «Институт специальной педагогики и психологии». - Санкт-Петербург</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НОУ «Институт специальной педагогики и психологии», 2013. - 108 с. : ил</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табл., схем.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978-5-8179-0161-0</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58" w:history="1">
        <w:r w:rsidRPr="00113D73">
          <w:rPr>
            <w:rStyle w:val="af8"/>
            <w:sz w:val="24"/>
            <w:szCs w:val="24"/>
          </w:rPr>
          <w:t>http://biblioclub.ru/index.php?page=book&amp;id=438775</w:t>
        </w:r>
      </w:hyperlink>
      <w:r w:rsidRPr="00113D73">
        <w:rPr>
          <w:rFonts w:ascii="Times New Roman" w:hAnsi="Times New Roman"/>
          <w:sz w:val="24"/>
          <w:szCs w:val="24"/>
        </w:rPr>
        <w:t> </w:t>
      </w:r>
    </w:p>
    <w:p w:rsidR="00665238" w:rsidRPr="00113D73" w:rsidRDefault="00665238" w:rsidP="00665238">
      <w:pPr>
        <w:pStyle w:val="af6"/>
        <w:numPr>
          <w:ilvl w:val="0"/>
          <w:numId w:val="31"/>
        </w:numPr>
        <w:tabs>
          <w:tab w:val="left" w:pos="993"/>
        </w:tabs>
        <w:ind w:left="0" w:firstLine="709"/>
        <w:jc w:val="both"/>
        <w:rPr>
          <w:rFonts w:ascii="Times New Roman" w:hAnsi="Times New Roman"/>
          <w:sz w:val="24"/>
          <w:szCs w:val="24"/>
        </w:rPr>
      </w:pPr>
      <w:r w:rsidRPr="00113D73">
        <w:rPr>
          <w:rFonts w:ascii="Times New Roman" w:hAnsi="Times New Roman"/>
          <w:sz w:val="24"/>
          <w:szCs w:val="24"/>
        </w:rPr>
        <w:t>Вартанян, И.А. Нейрофизиология</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И.А. Вартанян, В.Я. Егоров ; Негосударственное образовательное учреждение высшего профессионального образования «Институт специальной педагогики и психологии». - Санкт-Петербург</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НОУ «Институт специальной педагогики и психологии», 2014. - 64 с. : ил</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табл., схем.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978-5-8179-0182-5</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59" w:history="1">
        <w:r w:rsidRPr="00113D73">
          <w:rPr>
            <w:rStyle w:val="af8"/>
            <w:sz w:val="24"/>
            <w:szCs w:val="24"/>
          </w:rPr>
          <w:t>http://biblioclub.ru/index.php?page=book&amp;id=438774</w:t>
        </w:r>
      </w:hyperlink>
      <w:r w:rsidRPr="00113D73">
        <w:rPr>
          <w:rFonts w:ascii="Times New Roman" w:hAnsi="Times New Roman"/>
          <w:sz w:val="24"/>
          <w:szCs w:val="24"/>
        </w:rPr>
        <w:t> </w:t>
      </w:r>
    </w:p>
    <w:p w:rsidR="00665238" w:rsidRPr="00113D73" w:rsidRDefault="00665238" w:rsidP="00665238">
      <w:pPr>
        <w:pStyle w:val="af6"/>
        <w:numPr>
          <w:ilvl w:val="0"/>
          <w:numId w:val="31"/>
        </w:numPr>
        <w:tabs>
          <w:tab w:val="left" w:pos="993"/>
        </w:tabs>
        <w:ind w:left="0" w:firstLine="709"/>
        <w:jc w:val="both"/>
        <w:rPr>
          <w:rFonts w:ascii="Times New Roman" w:hAnsi="Times New Roman"/>
          <w:sz w:val="24"/>
          <w:szCs w:val="24"/>
        </w:rPr>
      </w:pPr>
      <w:proofErr w:type="spellStart"/>
      <w:r w:rsidRPr="00113D73">
        <w:rPr>
          <w:rFonts w:ascii="Times New Roman" w:hAnsi="Times New Roman"/>
          <w:sz w:val="24"/>
          <w:szCs w:val="24"/>
        </w:rPr>
        <w:t>Лурия</w:t>
      </w:r>
      <w:proofErr w:type="spellEnd"/>
      <w:r w:rsidRPr="00113D73">
        <w:rPr>
          <w:rFonts w:ascii="Times New Roman" w:hAnsi="Times New Roman"/>
          <w:sz w:val="24"/>
          <w:szCs w:val="24"/>
        </w:rPr>
        <w:t>, А.Р. Высшие корковые функции человека и их нарушения при локальных поражениях мозга / А.Р. </w:t>
      </w:r>
      <w:proofErr w:type="spellStart"/>
      <w:r w:rsidRPr="00113D73">
        <w:rPr>
          <w:rFonts w:ascii="Times New Roman" w:hAnsi="Times New Roman"/>
          <w:sz w:val="24"/>
          <w:szCs w:val="24"/>
        </w:rPr>
        <w:t>Лурия</w:t>
      </w:r>
      <w:proofErr w:type="spellEnd"/>
      <w:r w:rsidRPr="00113D73">
        <w:rPr>
          <w:rFonts w:ascii="Times New Roman" w:hAnsi="Times New Roman"/>
          <w:sz w:val="24"/>
          <w:szCs w:val="24"/>
        </w:rPr>
        <w:t>. - б.м.</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Издательство Московского университета, 1962. - 432 с. - ISBN 978-5-4458-7128-6 ; То же [Электронный ресурс]. - URL: </w:t>
      </w:r>
      <w:hyperlink r:id="rId60" w:history="1">
        <w:r w:rsidRPr="00113D73">
          <w:rPr>
            <w:rStyle w:val="af8"/>
            <w:sz w:val="24"/>
            <w:szCs w:val="24"/>
          </w:rPr>
          <w:t>http://biblioclub.ru/index.php?page=book&amp;id=230806</w:t>
        </w:r>
      </w:hyperlink>
      <w:r w:rsidRPr="00113D73">
        <w:rPr>
          <w:rFonts w:ascii="Times New Roman" w:hAnsi="Times New Roman"/>
          <w:sz w:val="24"/>
          <w:szCs w:val="24"/>
        </w:rPr>
        <w:t> </w:t>
      </w:r>
    </w:p>
    <w:p w:rsidR="00665238" w:rsidRPr="00113D73" w:rsidRDefault="00665238" w:rsidP="00665238">
      <w:pPr>
        <w:pStyle w:val="af6"/>
        <w:numPr>
          <w:ilvl w:val="0"/>
          <w:numId w:val="31"/>
        </w:numPr>
        <w:tabs>
          <w:tab w:val="left" w:pos="993"/>
        </w:tabs>
        <w:ind w:left="0" w:firstLine="709"/>
        <w:jc w:val="both"/>
        <w:rPr>
          <w:rFonts w:ascii="Times New Roman" w:hAnsi="Times New Roman"/>
          <w:sz w:val="24"/>
          <w:szCs w:val="24"/>
        </w:rPr>
      </w:pPr>
      <w:r w:rsidRPr="00113D73">
        <w:rPr>
          <w:rFonts w:ascii="Times New Roman" w:hAnsi="Times New Roman"/>
          <w:sz w:val="24"/>
          <w:szCs w:val="24"/>
        </w:rPr>
        <w:t>Пешкова, В.Е. Мозг и психика: теория системного подхода в психологии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монография / В.Е. Пешкова. - 3-е изд. - Москва ; Берлин : </w:t>
      </w:r>
      <w:proofErr w:type="spellStart"/>
      <w:r w:rsidRPr="00113D73">
        <w:rPr>
          <w:rFonts w:ascii="Times New Roman" w:hAnsi="Times New Roman"/>
          <w:sz w:val="24"/>
          <w:szCs w:val="24"/>
        </w:rPr>
        <w:t>Директ</w:t>
      </w:r>
      <w:proofErr w:type="spellEnd"/>
      <w:r w:rsidRPr="00113D73">
        <w:rPr>
          <w:rFonts w:ascii="Times New Roman" w:hAnsi="Times New Roman"/>
          <w:sz w:val="24"/>
          <w:szCs w:val="24"/>
        </w:rPr>
        <w:t>-Медиа, 2015. - 628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xml:space="preserve">. </w:t>
      </w:r>
      <w:proofErr w:type="spellStart"/>
      <w:r w:rsidRPr="00113D73">
        <w:rPr>
          <w:rFonts w:ascii="Times New Roman" w:hAnsi="Times New Roman"/>
          <w:sz w:val="24"/>
          <w:szCs w:val="24"/>
        </w:rPr>
        <w:t>вкн</w:t>
      </w:r>
      <w:proofErr w:type="spellEnd"/>
      <w:r w:rsidRPr="00113D73">
        <w:rPr>
          <w:rFonts w:ascii="Times New Roman" w:hAnsi="Times New Roman"/>
          <w:sz w:val="24"/>
          <w:szCs w:val="24"/>
        </w:rPr>
        <w:t>. - ISBN 978-5-4475-3892-7</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61" w:history="1">
        <w:r w:rsidRPr="00113D73">
          <w:rPr>
            <w:rStyle w:val="af8"/>
            <w:sz w:val="24"/>
            <w:szCs w:val="24"/>
          </w:rPr>
          <w:t>http://biblioclub.ru/index.php?page=book&amp;id=274426</w:t>
        </w:r>
      </w:hyperlink>
    </w:p>
    <w:p w:rsidR="00C56C90" w:rsidRPr="00665238" w:rsidRDefault="00665238" w:rsidP="00665238">
      <w:pPr>
        <w:pStyle w:val="af6"/>
        <w:numPr>
          <w:ilvl w:val="0"/>
          <w:numId w:val="31"/>
        </w:numPr>
        <w:tabs>
          <w:tab w:val="left" w:pos="993"/>
        </w:tabs>
        <w:ind w:left="0" w:firstLine="709"/>
        <w:jc w:val="both"/>
        <w:rPr>
          <w:rStyle w:val="af8"/>
          <w:rFonts w:ascii="Times New Roman" w:hAnsi="Times New Roman"/>
          <w:color w:val="auto"/>
          <w:sz w:val="24"/>
          <w:szCs w:val="24"/>
          <w:u w:val="none"/>
        </w:rPr>
      </w:pPr>
      <w:r w:rsidRPr="00113D73">
        <w:rPr>
          <w:rFonts w:ascii="Times New Roman" w:hAnsi="Times New Roman"/>
          <w:sz w:val="24"/>
          <w:szCs w:val="24"/>
        </w:rPr>
        <w:lastRenderedPageBreak/>
        <w:t>Практическая нейропсихология: опыт работы с детьми, испытывающими трудности в обучении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коллективная монография / под ред. Ж.М. </w:t>
      </w:r>
      <w:proofErr w:type="spellStart"/>
      <w:r w:rsidRPr="00113D73">
        <w:rPr>
          <w:rFonts w:ascii="Times New Roman" w:hAnsi="Times New Roman"/>
          <w:sz w:val="24"/>
          <w:szCs w:val="24"/>
        </w:rPr>
        <w:t>Глозман</w:t>
      </w:r>
      <w:proofErr w:type="spellEnd"/>
      <w:r w:rsidRPr="00113D73">
        <w:rPr>
          <w:rFonts w:ascii="Times New Roman" w:hAnsi="Times New Roman"/>
          <w:sz w:val="24"/>
          <w:szCs w:val="24"/>
        </w:rPr>
        <w:t>. - 2-е изд. (эл.).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Генезис, 2016. - 337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978-5-98563-388-7 ; То же [Электронный ресурс]. - URL: </w:t>
      </w:r>
      <w:hyperlink r:id="rId62" w:history="1">
        <w:r w:rsidRPr="00113D73">
          <w:rPr>
            <w:rStyle w:val="af8"/>
            <w:sz w:val="24"/>
            <w:szCs w:val="24"/>
          </w:rPr>
          <w:t>http://biblioclub.ru/index.php?page=book&amp;id=453835</w:t>
        </w:r>
      </w:hyperlink>
    </w:p>
    <w:p w:rsidR="00665238" w:rsidRPr="001D7493" w:rsidRDefault="00665238" w:rsidP="00665238">
      <w:pPr>
        <w:pStyle w:val="af6"/>
        <w:tabs>
          <w:tab w:val="left" w:pos="993"/>
        </w:tabs>
        <w:ind w:left="709"/>
        <w:jc w:val="both"/>
        <w:rPr>
          <w:rFonts w:ascii="Times New Roman" w:hAnsi="Times New Roman"/>
          <w:sz w:val="24"/>
          <w:szCs w:val="24"/>
        </w:rPr>
      </w:pPr>
    </w:p>
    <w:p w:rsidR="00C56C90" w:rsidRPr="00A35FDF" w:rsidRDefault="00C56C90" w:rsidP="00C56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A35FDF">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56C90" w:rsidRPr="00A35FDF" w:rsidRDefault="00C56C90" w:rsidP="004E1698">
      <w:pPr>
        <w:pStyle w:val="a4"/>
        <w:numPr>
          <w:ilvl w:val="0"/>
          <w:numId w:val="28"/>
        </w:numPr>
        <w:spacing w:after="0" w:line="276" w:lineRule="auto"/>
        <w:ind w:left="0" w:firstLine="709"/>
        <w:contextualSpacing w:val="0"/>
        <w:jc w:val="both"/>
        <w:rPr>
          <w:rFonts w:ascii="Times New Roman" w:hAnsi="Times New Roman"/>
          <w:sz w:val="24"/>
          <w:szCs w:val="24"/>
        </w:rPr>
      </w:pPr>
      <w:r w:rsidRPr="00A35FDF">
        <w:rPr>
          <w:rFonts w:ascii="Times New Roman" w:hAnsi="Times New Roman"/>
          <w:sz w:val="24"/>
          <w:szCs w:val="24"/>
        </w:rPr>
        <w:t xml:space="preserve">Колесникова, Г.И.   Специальная психология и специальная педагогика. </w:t>
      </w:r>
      <w:proofErr w:type="spellStart"/>
      <w:r w:rsidRPr="00A35FDF">
        <w:rPr>
          <w:rFonts w:ascii="Times New Roman" w:hAnsi="Times New Roman"/>
          <w:sz w:val="24"/>
          <w:szCs w:val="24"/>
        </w:rPr>
        <w:t>Психокоррекция</w:t>
      </w:r>
      <w:proofErr w:type="spellEnd"/>
      <w:r w:rsidRPr="00A35FDF">
        <w:rPr>
          <w:rFonts w:ascii="Times New Roman" w:hAnsi="Times New Roman"/>
          <w:sz w:val="24"/>
          <w:szCs w:val="24"/>
        </w:rPr>
        <w:t xml:space="preserve"> нарушений развития [Текст] : </w:t>
      </w:r>
      <w:proofErr w:type="spellStart"/>
      <w:r w:rsidRPr="00A35FDF">
        <w:rPr>
          <w:rFonts w:ascii="Times New Roman" w:hAnsi="Times New Roman"/>
          <w:sz w:val="24"/>
          <w:szCs w:val="24"/>
        </w:rPr>
        <w:t>учеб</w:t>
      </w:r>
      <w:proofErr w:type="gramStart"/>
      <w:r w:rsidRPr="00A35FDF">
        <w:rPr>
          <w:rFonts w:ascii="Times New Roman" w:hAnsi="Times New Roman"/>
          <w:sz w:val="24"/>
          <w:szCs w:val="24"/>
        </w:rPr>
        <w:t>.п</w:t>
      </w:r>
      <w:proofErr w:type="gramEnd"/>
      <w:r w:rsidRPr="00A35FDF">
        <w:rPr>
          <w:rFonts w:ascii="Times New Roman" w:hAnsi="Times New Roman"/>
          <w:sz w:val="24"/>
          <w:szCs w:val="24"/>
        </w:rPr>
        <w:t>особие</w:t>
      </w:r>
      <w:proofErr w:type="spellEnd"/>
      <w:r w:rsidRPr="00A35FDF">
        <w:rPr>
          <w:rFonts w:ascii="Times New Roman" w:hAnsi="Times New Roman"/>
          <w:sz w:val="24"/>
          <w:szCs w:val="24"/>
        </w:rPr>
        <w:t xml:space="preserve"> для </w:t>
      </w:r>
      <w:proofErr w:type="spellStart"/>
      <w:r w:rsidRPr="00A35FDF">
        <w:rPr>
          <w:rFonts w:ascii="Times New Roman" w:hAnsi="Times New Roman"/>
          <w:sz w:val="24"/>
          <w:szCs w:val="24"/>
        </w:rPr>
        <w:t>акад.бакалавриата</w:t>
      </w:r>
      <w:proofErr w:type="spellEnd"/>
      <w:r w:rsidRPr="00A35FDF">
        <w:rPr>
          <w:rFonts w:ascii="Times New Roman" w:hAnsi="Times New Roman"/>
          <w:sz w:val="24"/>
          <w:szCs w:val="24"/>
        </w:rPr>
        <w:t xml:space="preserve"> / Колесникова Галина Ивановна. - 2-е </w:t>
      </w:r>
      <w:proofErr w:type="spellStart"/>
      <w:r w:rsidRPr="00A35FDF">
        <w:rPr>
          <w:rFonts w:ascii="Times New Roman" w:hAnsi="Times New Roman"/>
          <w:sz w:val="24"/>
          <w:szCs w:val="24"/>
        </w:rPr>
        <w:t>изд,стер</w:t>
      </w:r>
      <w:proofErr w:type="spellEnd"/>
      <w:r w:rsidRPr="00A35FDF">
        <w:rPr>
          <w:rFonts w:ascii="Times New Roman" w:hAnsi="Times New Roman"/>
          <w:sz w:val="24"/>
          <w:szCs w:val="24"/>
        </w:rPr>
        <w:t xml:space="preserve">. - Москва:  </w:t>
      </w:r>
      <w:proofErr w:type="spellStart"/>
      <w:r w:rsidRPr="00A35FDF">
        <w:rPr>
          <w:rFonts w:ascii="Times New Roman" w:hAnsi="Times New Roman"/>
          <w:sz w:val="24"/>
          <w:szCs w:val="24"/>
        </w:rPr>
        <w:t>Юрайт</w:t>
      </w:r>
      <w:proofErr w:type="spellEnd"/>
      <w:r w:rsidRPr="00A35FDF">
        <w:rPr>
          <w:rFonts w:ascii="Times New Roman" w:hAnsi="Times New Roman"/>
          <w:sz w:val="24"/>
          <w:szCs w:val="24"/>
        </w:rPr>
        <w:t>, 2017. - 346 с.</w:t>
      </w:r>
    </w:p>
    <w:p w:rsidR="00C56C90" w:rsidRPr="00A35FDF" w:rsidRDefault="00C56C90" w:rsidP="004E1698">
      <w:pPr>
        <w:pStyle w:val="a4"/>
        <w:numPr>
          <w:ilvl w:val="0"/>
          <w:numId w:val="28"/>
        </w:numPr>
        <w:spacing w:after="0" w:line="276" w:lineRule="auto"/>
        <w:ind w:left="0" w:firstLine="709"/>
        <w:contextualSpacing w:val="0"/>
        <w:jc w:val="both"/>
        <w:rPr>
          <w:rFonts w:ascii="Times New Roman" w:hAnsi="Times New Roman"/>
          <w:sz w:val="24"/>
          <w:szCs w:val="24"/>
        </w:rPr>
      </w:pPr>
      <w:r w:rsidRPr="00A35FDF">
        <w:rPr>
          <w:rFonts w:ascii="Times New Roman" w:hAnsi="Times New Roman"/>
          <w:sz w:val="24"/>
          <w:szCs w:val="24"/>
        </w:rPr>
        <w:t xml:space="preserve">Теория и практика углубленной психологической диагностики. От раннего до подросткового возраста [Текст]: [Монография] / Семаго Наталья Яковлевна, Семаго Михаил Михайлович. - Москва: АРКТИ, 2016. - 560 с. </w:t>
      </w:r>
    </w:p>
    <w:p w:rsidR="00C56C90" w:rsidRPr="00A35FDF" w:rsidRDefault="00C56C90" w:rsidP="00C56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A35FDF">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C56C90" w:rsidRPr="00A35FDF" w:rsidRDefault="00CE0E1A" w:rsidP="004E1698">
      <w:pPr>
        <w:pStyle w:val="a4"/>
        <w:numPr>
          <w:ilvl w:val="0"/>
          <w:numId w:val="29"/>
        </w:numPr>
        <w:tabs>
          <w:tab w:val="left" w:pos="993"/>
        </w:tabs>
        <w:spacing w:after="0" w:line="276" w:lineRule="auto"/>
        <w:ind w:left="709" w:firstLine="0"/>
        <w:rPr>
          <w:rFonts w:ascii="Times New Roman" w:eastAsia="Times New Roman" w:hAnsi="Times New Roman"/>
          <w:sz w:val="24"/>
          <w:szCs w:val="24"/>
          <w:lang w:eastAsia="ru-RU"/>
        </w:rPr>
      </w:pPr>
      <w:hyperlink r:id="rId63" w:tgtFrame="_blank" w:history="1">
        <w:r w:rsidR="00C56C90" w:rsidRPr="00A35FDF">
          <w:rPr>
            <w:rFonts w:ascii="Times New Roman" w:eastAsia="Times New Roman" w:hAnsi="Times New Roman"/>
            <w:color w:val="990099"/>
            <w:sz w:val="24"/>
            <w:szCs w:val="24"/>
            <w:u w:val="single"/>
            <w:shd w:val="clear" w:color="auto" w:fill="FFFFFF"/>
            <w:lang w:eastAsia="ru-RU"/>
          </w:rPr>
          <w:t>http://xn--90ax2c.xn--p1ai/</w:t>
        </w:r>
      </w:hyperlink>
      <w:r w:rsidR="00C56C90" w:rsidRPr="00A35FDF">
        <w:rPr>
          <w:rFonts w:ascii="Times New Roman" w:eastAsia="Times New Roman" w:hAnsi="Times New Roman"/>
          <w:color w:val="333333"/>
          <w:sz w:val="24"/>
          <w:szCs w:val="24"/>
          <w:shd w:val="clear" w:color="auto" w:fill="FFFFFF"/>
          <w:lang w:eastAsia="ru-RU"/>
        </w:rPr>
        <w:t> - Объединенный электронный каталог библиотек России </w:t>
      </w:r>
    </w:p>
    <w:p w:rsidR="00C56C90" w:rsidRPr="00A35FDF" w:rsidRDefault="00C56C90" w:rsidP="004E1698">
      <w:pPr>
        <w:pStyle w:val="af6"/>
        <w:numPr>
          <w:ilvl w:val="0"/>
          <w:numId w:val="29"/>
        </w:numPr>
        <w:tabs>
          <w:tab w:val="left" w:pos="993"/>
        </w:tabs>
        <w:spacing w:line="276" w:lineRule="auto"/>
        <w:ind w:left="709" w:firstLine="0"/>
        <w:jc w:val="both"/>
        <w:rPr>
          <w:rFonts w:ascii="Times New Roman" w:hAnsi="Times New Roman"/>
          <w:sz w:val="24"/>
          <w:szCs w:val="24"/>
        </w:rPr>
      </w:pPr>
      <w:r w:rsidRPr="00A35FDF">
        <w:rPr>
          <w:rFonts w:ascii="Times New Roman" w:hAnsi="Times New Roman"/>
          <w:sz w:val="24"/>
          <w:szCs w:val="24"/>
        </w:rPr>
        <w:t xml:space="preserve">Институт коррекционной педагогики РАО </w:t>
      </w:r>
      <w:hyperlink r:id="rId64" w:history="1">
        <w:r w:rsidRPr="00A35FDF">
          <w:rPr>
            <w:rStyle w:val="af8"/>
          </w:rPr>
          <w:t>http://xn-----8kcmadfbxacgagmbj3bgaqdcguqaw3aba5a1i.xn--p1ai/</w:t>
        </w:r>
      </w:hyperlink>
    </w:p>
    <w:p w:rsidR="00C56C90" w:rsidRPr="00A35FDF" w:rsidRDefault="00C56C90" w:rsidP="004E1698">
      <w:pPr>
        <w:pStyle w:val="af6"/>
        <w:numPr>
          <w:ilvl w:val="0"/>
          <w:numId w:val="29"/>
        </w:numPr>
        <w:tabs>
          <w:tab w:val="left" w:pos="993"/>
        </w:tabs>
        <w:spacing w:line="276" w:lineRule="auto"/>
        <w:ind w:left="709" w:firstLine="0"/>
        <w:jc w:val="both"/>
        <w:rPr>
          <w:rFonts w:ascii="Times New Roman" w:hAnsi="Times New Roman"/>
          <w:sz w:val="24"/>
          <w:szCs w:val="24"/>
        </w:rPr>
      </w:pPr>
      <w:r w:rsidRPr="00A35FDF">
        <w:rPr>
          <w:rFonts w:ascii="Times New Roman" w:hAnsi="Times New Roman"/>
          <w:sz w:val="24"/>
          <w:szCs w:val="24"/>
        </w:rPr>
        <w:t xml:space="preserve"> «Альманах Института коррекционной педагогики РАО» </w:t>
      </w:r>
      <w:hyperlink r:id="rId65" w:history="1">
        <w:r w:rsidRPr="00A35FDF">
          <w:rPr>
            <w:rStyle w:val="af8"/>
          </w:rPr>
          <w:t>https://alldef.ru/ru/</w:t>
        </w:r>
      </w:hyperlink>
    </w:p>
    <w:p w:rsidR="00C56C90" w:rsidRPr="00A35FDF" w:rsidRDefault="00CE0E1A" w:rsidP="004E1698">
      <w:pPr>
        <w:pStyle w:val="af6"/>
        <w:numPr>
          <w:ilvl w:val="0"/>
          <w:numId w:val="29"/>
        </w:numPr>
        <w:tabs>
          <w:tab w:val="left" w:pos="993"/>
        </w:tabs>
        <w:spacing w:line="276" w:lineRule="auto"/>
        <w:ind w:left="709" w:firstLine="0"/>
        <w:jc w:val="both"/>
        <w:rPr>
          <w:rFonts w:ascii="Times New Roman" w:hAnsi="Times New Roman"/>
          <w:sz w:val="24"/>
          <w:szCs w:val="24"/>
        </w:rPr>
      </w:pPr>
      <w:hyperlink r:id="rId66" w:tgtFrame="_blank" w:history="1">
        <w:r w:rsidR="00C56C90" w:rsidRPr="00A35FDF">
          <w:rPr>
            <w:rStyle w:val="af8"/>
            <w:bCs/>
            <w:shd w:val="clear" w:color="auto" w:fill="FFFFFF"/>
          </w:rPr>
          <w:t>Отечественная научная школа коррекционной педагогики и специальной психологии</w:t>
        </w:r>
      </w:hyperlink>
      <w:r w:rsidR="00C56C90" w:rsidRPr="00A35FDF">
        <w:rPr>
          <w:rFonts w:ascii="Times New Roman" w:hAnsi="Times New Roman"/>
          <w:sz w:val="24"/>
          <w:szCs w:val="24"/>
        </w:rPr>
        <w:t xml:space="preserve"> </w:t>
      </w:r>
      <w:hyperlink r:id="rId67" w:history="1">
        <w:r w:rsidR="00C56C90" w:rsidRPr="00A35FDF">
          <w:rPr>
            <w:rStyle w:val="af8"/>
          </w:rPr>
          <w:t>http://childrens-needs.com/</w:t>
        </w:r>
      </w:hyperlink>
    </w:p>
    <w:p w:rsidR="00C56C90" w:rsidRPr="00A35FDF"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t>8. Фонды оценочных средств</w:t>
      </w:r>
    </w:p>
    <w:p w:rsidR="00C56C90" w:rsidRPr="00A35FDF" w:rsidRDefault="00C56C90" w:rsidP="00C56C90">
      <w:pPr>
        <w:spacing w:after="0"/>
        <w:ind w:firstLine="709"/>
        <w:jc w:val="both"/>
        <w:rPr>
          <w:rFonts w:ascii="Times New Roman" w:eastAsia="Times New Roman" w:hAnsi="Times New Roman"/>
          <w:spacing w:val="-4"/>
          <w:sz w:val="24"/>
          <w:szCs w:val="24"/>
          <w:lang w:eastAsia="ru-RU"/>
        </w:rPr>
      </w:pPr>
      <w:r w:rsidRPr="00A35FDF">
        <w:rPr>
          <w:rFonts w:ascii="Times New Roman" w:eastAsia="Times New Roman" w:hAnsi="Times New Roman"/>
          <w:spacing w:val="-4"/>
          <w:sz w:val="24"/>
          <w:szCs w:val="24"/>
          <w:lang w:eastAsia="ru-RU"/>
        </w:rPr>
        <w:t>Фонд оценочных средств представлен в Приложении 1.</w:t>
      </w:r>
    </w:p>
    <w:p w:rsidR="00C56C90" w:rsidRPr="00A35FDF"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C56C90" w:rsidRPr="00E0086B" w:rsidRDefault="00C56C90" w:rsidP="00C56C90">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C56C90" w:rsidRPr="00E0086B" w:rsidRDefault="00C56C90" w:rsidP="00C56C90">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C56C90" w:rsidRPr="00E0086B" w:rsidRDefault="00C56C90" w:rsidP="00C56C90">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56C90" w:rsidRPr="00E0086B" w:rsidRDefault="00C56C90" w:rsidP="00C56C90">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534176" w:rsidRDefault="00534176" w:rsidP="003C2FA8">
      <w:pPr>
        <w:spacing w:after="0"/>
        <w:jc w:val="center"/>
        <w:rPr>
          <w:rFonts w:ascii="Times New Roman" w:eastAsia="Times New Roman" w:hAnsi="Times New Roman"/>
          <w:b/>
          <w:sz w:val="24"/>
          <w:szCs w:val="24"/>
          <w:lang w:eastAsia="ru-RU"/>
        </w:rPr>
      </w:pPr>
    </w:p>
    <w:p w:rsidR="00534176" w:rsidRDefault="00534176" w:rsidP="003C2FA8">
      <w:pPr>
        <w:spacing w:after="0"/>
        <w:jc w:val="center"/>
        <w:rPr>
          <w:rFonts w:ascii="Times New Roman" w:eastAsia="Times New Roman" w:hAnsi="Times New Roman"/>
          <w:b/>
          <w:sz w:val="24"/>
          <w:szCs w:val="24"/>
          <w:lang w:eastAsia="ru-RU"/>
        </w:rPr>
      </w:pPr>
    </w:p>
    <w:p w:rsidR="003C2FA8" w:rsidRPr="00D73709" w:rsidRDefault="003C2FA8" w:rsidP="003C2FA8">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r w:rsidRPr="00D73709">
        <w:rPr>
          <w:rFonts w:ascii="Times New Roman" w:eastAsia="Times New Roman" w:hAnsi="Times New Roman"/>
          <w:b/>
          <w:sz w:val="24"/>
          <w:szCs w:val="24"/>
          <w:lang w:eastAsia="ru-RU"/>
        </w:rPr>
        <w:t>. ПРОГРАММА ДИСЦИПЛИНЫ</w:t>
      </w:r>
    </w:p>
    <w:p w:rsidR="003C2FA8" w:rsidRPr="008979CC" w:rsidRDefault="003C2FA8" w:rsidP="003C2FA8">
      <w:pPr>
        <w:autoSpaceDE w:val="0"/>
        <w:autoSpaceDN w:val="0"/>
        <w:adjustRightInd w:val="0"/>
        <w:spacing w:after="0"/>
        <w:ind w:firstLine="709"/>
        <w:jc w:val="center"/>
        <w:rPr>
          <w:rFonts w:ascii="Times New Roman" w:eastAsia="Times New Roman" w:hAnsi="Times New Roman"/>
          <w:b/>
          <w:bCs/>
          <w:sz w:val="24"/>
          <w:szCs w:val="24"/>
          <w:lang w:eastAsia="ru-RU"/>
        </w:rPr>
      </w:pPr>
      <w:r w:rsidRPr="008979CC">
        <w:rPr>
          <w:rFonts w:ascii="Times New Roman" w:eastAsia="Times New Roman" w:hAnsi="Times New Roman"/>
          <w:b/>
          <w:bCs/>
          <w:sz w:val="24"/>
          <w:szCs w:val="24"/>
          <w:lang w:eastAsia="ru-RU"/>
        </w:rPr>
        <w:t>«</w:t>
      </w:r>
      <w:r w:rsidRPr="008979CC">
        <w:rPr>
          <w:rFonts w:ascii="Times New Roman" w:eastAsia="Times New Roman" w:hAnsi="Times New Roman"/>
          <w:b/>
          <w:sz w:val="24"/>
          <w:szCs w:val="24"/>
          <w:lang w:eastAsia="ru-RU"/>
        </w:rPr>
        <w:t xml:space="preserve">Основы </w:t>
      </w:r>
      <w:r>
        <w:rPr>
          <w:rFonts w:ascii="Times New Roman" w:eastAsia="Times New Roman" w:hAnsi="Times New Roman"/>
          <w:b/>
          <w:sz w:val="24"/>
          <w:szCs w:val="24"/>
          <w:lang w:eastAsia="ru-RU"/>
        </w:rPr>
        <w:t>логопедии</w:t>
      </w:r>
      <w:r w:rsidRPr="008979CC">
        <w:rPr>
          <w:rFonts w:ascii="Times New Roman" w:eastAsia="Times New Roman" w:hAnsi="Times New Roman"/>
          <w:b/>
          <w:bCs/>
          <w:sz w:val="24"/>
          <w:szCs w:val="24"/>
          <w:lang w:eastAsia="ru-RU"/>
        </w:rPr>
        <w:t>»</w:t>
      </w:r>
    </w:p>
    <w:p w:rsidR="003C2FA8" w:rsidRPr="00D73709" w:rsidRDefault="003C2FA8" w:rsidP="003C2FA8">
      <w:pPr>
        <w:autoSpaceDE w:val="0"/>
        <w:autoSpaceDN w:val="0"/>
        <w:adjustRightInd w:val="0"/>
        <w:spacing w:after="0"/>
        <w:ind w:firstLine="709"/>
        <w:jc w:val="center"/>
        <w:rPr>
          <w:rFonts w:ascii="Times New Roman" w:eastAsia="Times New Roman" w:hAnsi="Times New Roman"/>
          <w:b/>
          <w:bCs/>
          <w:sz w:val="24"/>
          <w:szCs w:val="24"/>
          <w:lang w:eastAsia="ru-RU"/>
        </w:rPr>
      </w:pPr>
    </w:p>
    <w:p w:rsidR="003C2FA8" w:rsidRPr="004E66AC" w:rsidRDefault="003C2FA8" w:rsidP="003C2FA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 </w:t>
      </w:r>
      <w:r w:rsidRPr="004E66AC">
        <w:rPr>
          <w:rFonts w:ascii="Times New Roman" w:eastAsia="Times New Roman" w:hAnsi="Times New Roman"/>
          <w:b/>
          <w:bCs/>
          <w:sz w:val="24"/>
          <w:szCs w:val="24"/>
          <w:lang w:eastAsia="ru-RU"/>
        </w:rPr>
        <w:t>Пояснительная записка</w:t>
      </w:r>
    </w:p>
    <w:p w:rsidR="00C56C90" w:rsidRPr="00D73709"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hAnsi="Times New Roman"/>
          <w:bCs/>
          <w:sz w:val="24"/>
          <w:szCs w:val="24"/>
        </w:rPr>
        <w:t xml:space="preserve">Безусловно, </w:t>
      </w:r>
      <w:r w:rsidRPr="00A35FDF">
        <w:rPr>
          <w:rFonts w:ascii="Times New Roman" w:hAnsi="Times New Roman"/>
          <w:color w:val="000000"/>
          <w:sz w:val="24"/>
          <w:szCs w:val="24"/>
        </w:rPr>
        <w:t xml:space="preserve">основная роль в коррекции речевых нарушений принадлежит специалисту-логопеду, который обоснованно планирует задачи, цели и содержание коррекционного процесса, при этом и педагоги, и психологи, и воспитатели, работающие с детьми с ОВЗ должны иметь представления об индивидуальных, специфических особенностях детей, обусловленных тем или иным речевым дефектом. Необходимо </w:t>
      </w:r>
      <w:r w:rsidRPr="00A35FDF">
        <w:rPr>
          <w:rFonts w:ascii="Times New Roman" w:hAnsi="Times New Roman"/>
          <w:color w:val="000000"/>
          <w:sz w:val="24"/>
          <w:szCs w:val="24"/>
        </w:rPr>
        <w:lastRenderedPageBreak/>
        <w:t xml:space="preserve">учитывать возможные реакции на коммуникативные затруднения, потенциальные возможности коррекции и эффективные формы взаимодействия. Знание основ логопедии поможет </w:t>
      </w:r>
      <w:r>
        <w:rPr>
          <w:rFonts w:ascii="Times New Roman" w:hAnsi="Times New Roman"/>
          <w:color w:val="000000"/>
          <w:sz w:val="24"/>
          <w:szCs w:val="24"/>
        </w:rPr>
        <w:t>педагогу</w:t>
      </w:r>
      <w:r w:rsidRPr="00A35FDF">
        <w:rPr>
          <w:rFonts w:ascii="Times New Roman" w:hAnsi="Times New Roman"/>
          <w:color w:val="000000"/>
          <w:sz w:val="24"/>
          <w:szCs w:val="24"/>
        </w:rPr>
        <w:t xml:space="preserve"> целенаправленно координировать свою работу с логопедом по закреплению результатов, достигнутых в ходе комплексного психолого-педагогиче</w:t>
      </w:r>
      <w:r>
        <w:rPr>
          <w:rFonts w:ascii="Times New Roman" w:hAnsi="Times New Roman"/>
          <w:color w:val="000000"/>
          <w:sz w:val="24"/>
          <w:szCs w:val="24"/>
        </w:rPr>
        <w:t>ского сопровождения детей с ОВЗ и изучении иностранного языка</w:t>
      </w:r>
      <w:r w:rsidRPr="00A35FDF">
        <w:rPr>
          <w:rFonts w:ascii="Times New Roman" w:hAnsi="Times New Roman"/>
          <w:color w:val="000000"/>
          <w:sz w:val="24"/>
          <w:szCs w:val="24"/>
        </w:rPr>
        <w:t>.</w:t>
      </w:r>
      <w:r>
        <w:rPr>
          <w:rFonts w:ascii="Times New Roman" w:hAnsi="Times New Roman"/>
          <w:color w:val="000000"/>
          <w:sz w:val="24"/>
          <w:szCs w:val="24"/>
        </w:rPr>
        <w:t xml:space="preserve"> </w:t>
      </w:r>
      <w:r w:rsidRPr="00A35FDF">
        <w:rPr>
          <w:rFonts w:ascii="Times New Roman" w:hAnsi="Times New Roman"/>
          <w:bCs/>
          <w:sz w:val="24"/>
          <w:szCs w:val="24"/>
        </w:rPr>
        <w:t xml:space="preserve">Данная дисциплина включена в систему подготовки студентов, осваивающих модуль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Pr>
          <w:rFonts w:ascii="Times New Roman" w:eastAsia="Times New Roman" w:hAnsi="Times New Roman"/>
          <w:sz w:val="24"/>
          <w:szCs w:val="24"/>
          <w:lang w:eastAsia="ru-RU"/>
        </w:rPr>
        <w:t>»</w:t>
      </w:r>
      <w:r w:rsidRPr="00A35FDF">
        <w:rPr>
          <w:rFonts w:ascii="Times New Roman" w:hAnsi="Times New Roman"/>
          <w:bCs/>
          <w:sz w:val="24"/>
          <w:szCs w:val="24"/>
        </w:rPr>
        <w:t xml:space="preserve"> при подготовке бакалавров по направлению </w:t>
      </w:r>
      <w:r w:rsidRPr="006A5FDF">
        <w:rPr>
          <w:rFonts w:ascii="Times New Roman" w:eastAsia="Times New Roman" w:hAnsi="Times New Roman"/>
          <w:sz w:val="24"/>
          <w:szCs w:val="28"/>
          <w:lang w:eastAsia="ru-RU"/>
        </w:rPr>
        <w:t>44.03.05.</w:t>
      </w:r>
      <w:r>
        <w:rPr>
          <w:rFonts w:ascii="Times New Roman" w:eastAsia="Times New Roman" w:hAnsi="Times New Roman"/>
          <w:sz w:val="24"/>
          <w:szCs w:val="28"/>
          <w:lang w:eastAsia="ru-RU"/>
        </w:rPr>
        <w:t xml:space="preserve"> </w:t>
      </w:r>
      <w:r w:rsidRPr="006A5FDF">
        <w:rPr>
          <w:rFonts w:ascii="Times New Roman" w:eastAsia="Times New Roman" w:hAnsi="Times New Roman"/>
          <w:sz w:val="24"/>
          <w:szCs w:val="28"/>
          <w:lang w:eastAsia="ru-RU"/>
        </w:rPr>
        <w:t>«</w:t>
      </w:r>
      <w:r w:rsidRPr="006A5FDF">
        <w:rPr>
          <w:rFonts w:ascii="Times New Roman" w:hAnsi="Times New Roman"/>
          <w:sz w:val="24"/>
          <w:szCs w:val="28"/>
        </w:rPr>
        <w:t>Педагогическое</w:t>
      </w:r>
      <w:r w:rsidRPr="006A5FDF">
        <w:rPr>
          <w:sz w:val="24"/>
          <w:szCs w:val="28"/>
        </w:rPr>
        <w:t xml:space="preserve"> </w:t>
      </w:r>
      <w:r w:rsidRPr="006A5FDF">
        <w:rPr>
          <w:rFonts w:ascii="Times New Roman" w:eastAsia="Times New Roman" w:hAnsi="Times New Roman"/>
          <w:sz w:val="24"/>
          <w:szCs w:val="28"/>
          <w:lang w:eastAsia="ru-RU"/>
        </w:rPr>
        <w:t>образование (с двумя профилями подготовки)»</w:t>
      </w:r>
      <w:r>
        <w:rPr>
          <w:rFonts w:ascii="Times New Roman" w:eastAsia="Times New Roman" w:hAnsi="Times New Roman"/>
          <w:sz w:val="24"/>
          <w:szCs w:val="28"/>
          <w:lang w:eastAsia="ru-RU"/>
        </w:rPr>
        <w:t>, п</w:t>
      </w:r>
      <w:r w:rsidRPr="00D73709">
        <w:rPr>
          <w:rFonts w:ascii="Times New Roman" w:eastAsia="Times New Roman" w:hAnsi="Times New Roman"/>
          <w:sz w:val="24"/>
          <w:szCs w:val="24"/>
          <w:lang w:eastAsia="ru-RU"/>
        </w:rPr>
        <w:t>рофиль «Иностранный (английский) язык и Иностранный (китайский</w:t>
      </w:r>
      <w:r>
        <w:rPr>
          <w:rFonts w:ascii="Times New Roman" w:eastAsia="Times New Roman" w:hAnsi="Times New Roman"/>
          <w:sz w:val="24"/>
          <w:szCs w:val="24"/>
          <w:lang w:eastAsia="ru-RU"/>
        </w:rPr>
        <w:t>)</w:t>
      </w:r>
      <w:r w:rsidRPr="00034143">
        <w:rPr>
          <w:rFonts w:ascii="Times New Roman" w:eastAsia="Times New Roman" w:hAnsi="Times New Roman"/>
          <w:sz w:val="24"/>
          <w:szCs w:val="24"/>
          <w:lang w:eastAsia="ru-RU"/>
        </w:rPr>
        <w:t xml:space="preserve"> </w:t>
      </w:r>
      <w:r w:rsidRPr="00D73709">
        <w:rPr>
          <w:rFonts w:ascii="Times New Roman" w:eastAsia="Times New Roman" w:hAnsi="Times New Roman"/>
          <w:sz w:val="24"/>
          <w:szCs w:val="24"/>
          <w:lang w:eastAsia="ru-RU"/>
        </w:rPr>
        <w:t>язык»</w:t>
      </w:r>
      <w:r>
        <w:rPr>
          <w:rFonts w:ascii="Times New Roman" w:eastAsia="Times New Roman" w:hAnsi="Times New Roman"/>
          <w:sz w:val="24"/>
          <w:szCs w:val="24"/>
          <w:lang w:eastAsia="ru-RU"/>
        </w:rPr>
        <w:t>.</w:t>
      </w:r>
    </w:p>
    <w:p w:rsidR="00C56C90" w:rsidRPr="00A35FDF" w:rsidRDefault="00C56C90" w:rsidP="00C56C90">
      <w:pPr>
        <w:tabs>
          <w:tab w:val="left" w:pos="993"/>
        </w:tabs>
        <w:ind w:firstLine="709"/>
        <w:jc w:val="both"/>
        <w:rPr>
          <w:rFonts w:ascii="Times New Roman" w:hAnsi="Times New Roman"/>
          <w:sz w:val="24"/>
          <w:szCs w:val="24"/>
        </w:rPr>
      </w:pPr>
      <w:r w:rsidRPr="00A35FDF">
        <w:rPr>
          <w:rFonts w:ascii="Times New Roman" w:hAnsi="Times New Roman"/>
          <w:sz w:val="24"/>
          <w:szCs w:val="24"/>
        </w:rPr>
        <w:t>В ходе освоения дисциплины студенты должны профессионально ориентироваться в теоретических вопросах и уметь на практике применить полученные знания. Данный курс предполагает знакомство с базовыми понятиями об этиологии, классификациях, динамике различных форм нарушений речи, методами логопедической диагностики и коррекции нарушений речи. Важными практическими ориентирами выступает формирование у обучающихся навыков проведения дифференциальной диагностики различных форм нарушений речи и применения результатов диагностического обследования для составления индивидуальных программ коррекции нарушенных функций в соответствии с видом, формой и степенью речевых расстройств.</w:t>
      </w:r>
    </w:p>
    <w:p w:rsidR="00C56C90" w:rsidRPr="00D73709" w:rsidRDefault="00C56C90" w:rsidP="00C56C90">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2. Место в структуре модуля</w:t>
      </w:r>
    </w:p>
    <w:p w:rsidR="00C56C90" w:rsidRPr="004E66AC" w:rsidRDefault="00C56C90" w:rsidP="00C56C90">
      <w:pPr>
        <w:autoSpaceDE w:val="0"/>
        <w:autoSpaceDN w:val="0"/>
        <w:adjustRightInd w:val="0"/>
        <w:spacing w:after="0"/>
        <w:ind w:firstLine="709"/>
        <w:rPr>
          <w:rFonts w:ascii="Times New Roman" w:eastAsia="Times New Roman" w:hAnsi="Times New Roman"/>
          <w:bCs/>
          <w:sz w:val="24"/>
          <w:szCs w:val="24"/>
          <w:lang w:eastAsia="ru-RU"/>
        </w:rPr>
      </w:pPr>
      <w:r w:rsidRPr="00D73709">
        <w:rPr>
          <w:rFonts w:ascii="Times New Roman" w:eastAsia="Times New Roman" w:hAnsi="Times New Roman"/>
          <w:sz w:val="24"/>
          <w:szCs w:val="24"/>
          <w:lang w:eastAsia="ru-RU"/>
        </w:rPr>
        <w:t xml:space="preserve">Дисциплина </w:t>
      </w:r>
      <w:r w:rsidRPr="004E66AC">
        <w:rPr>
          <w:rFonts w:ascii="Times New Roman" w:eastAsia="Times New Roman" w:hAnsi="Times New Roman"/>
          <w:bCs/>
          <w:sz w:val="24"/>
          <w:szCs w:val="24"/>
          <w:lang w:eastAsia="ru-RU"/>
        </w:rPr>
        <w:t>«</w:t>
      </w:r>
      <w:r>
        <w:rPr>
          <w:rFonts w:ascii="Times New Roman" w:eastAsia="Times New Roman" w:hAnsi="Times New Roman"/>
          <w:sz w:val="24"/>
          <w:szCs w:val="24"/>
          <w:lang w:eastAsia="ru-RU"/>
        </w:rPr>
        <w:t>Основы логопедии</w:t>
      </w:r>
      <w:r w:rsidRPr="004E66AC">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4E66AC">
        <w:rPr>
          <w:rFonts w:ascii="Times New Roman" w:hAnsi="Times New Roman"/>
          <w:sz w:val="24"/>
          <w:szCs w:val="24"/>
        </w:rPr>
        <w:t xml:space="preserve">является дисциплиной </w:t>
      </w:r>
      <w:r>
        <w:rPr>
          <w:rFonts w:ascii="Times New Roman" w:hAnsi="Times New Roman"/>
          <w:sz w:val="24"/>
          <w:szCs w:val="24"/>
        </w:rPr>
        <w:t xml:space="preserve">по выбору </w:t>
      </w:r>
      <w:r w:rsidRPr="004E66AC">
        <w:rPr>
          <w:rFonts w:ascii="Times New Roman" w:hAnsi="Times New Roman"/>
          <w:sz w:val="24"/>
          <w:szCs w:val="24"/>
        </w:rPr>
        <w:t xml:space="preserve">модуля </w:t>
      </w:r>
      <w:r w:rsidRPr="004E66AC">
        <w:rPr>
          <w:rFonts w:ascii="Times New Roman" w:eastAsia="Times New Roman" w:hAnsi="Times New Roman"/>
          <w:sz w:val="24"/>
          <w:szCs w:val="24"/>
          <w:lang w:eastAsia="ru-RU"/>
        </w:rPr>
        <w:t>«</w:t>
      </w:r>
      <w:r w:rsidRPr="004E66AC">
        <w:rPr>
          <w:rFonts w:ascii="Times New Roman" w:eastAsia="Times New Roman" w:hAnsi="Times New Roman"/>
          <w:i/>
          <w:sz w:val="24"/>
          <w:szCs w:val="24"/>
          <w:lang w:eastAsia="ru-RU"/>
        </w:rPr>
        <w:t>Психолого-педагогические основы</w:t>
      </w:r>
      <w:r>
        <w:rPr>
          <w:rFonts w:ascii="Times New Roman" w:eastAsia="Times New Roman" w:hAnsi="Times New Roman"/>
          <w:i/>
          <w:sz w:val="24"/>
          <w:szCs w:val="24"/>
          <w:lang w:eastAsia="ru-RU"/>
        </w:rPr>
        <w:t xml:space="preserve"> работы с детьми с ОВЗ</w:t>
      </w:r>
      <w:r>
        <w:rPr>
          <w:rFonts w:ascii="Times New Roman" w:eastAsia="Times New Roman" w:hAnsi="Times New Roman"/>
          <w:sz w:val="24"/>
          <w:szCs w:val="24"/>
          <w:lang w:eastAsia="ru-RU"/>
        </w:rPr>
        <w:t>».</w:t>
      </w:r>
    </w:p>
    <w:p w:rsidR="00C56C90" w:rsidRPr="00C232E5" w:rsidRDefault="00C56C90" w:rsidP="00C56C90">
      <w:pPr>
        <w:spacing w:after="0"/>
        <w:ind w:firstLine="720"/>
        <w:jc w:val="both"/>
        <w:rPr>
          <w:rFonts w:ascii="Times New Roman" w:eastAsia="Times New Roman" w:hAnsi="Times New Roman"/>
          <w:sz w:val="24"/>
          <w:szCs w:val="24"/>
          <w:lang w:eastAsia="ru-RU"/>
        </w:rPr>
      </w:pPr>
      <w:r w:rsidRPr="00A35FDF">
        <w:rPr>
          <w:rFonts w:ascii="Times New Roman" w:hAnsi="Times New Roman"/>
          <w:sz w:val="24"/>
          <w:szCs w:val="24"/>
        </w:rPr>
        <w:t>Данный курс опирается на образовательные результаты таких ранее изученных дисциплин как</w:t>
      </w:r>
      <w:r>
        <w:rPr>
          <w:rFonts w:ascii="Times New Roman" w:hAnsi="Times New Roman"/>
          <w:sz w:val="24"/>
          <w:szCs w:val="24"/>
        </w:rPr>
        <w:t xml:space="preserve">: </w:t>
      </w:r>
      <w:r>
        <w:rPr>
          <w:rFonts w:ascii="Times New Roman" w:eastAsia="Times New Roman" w:hAnsi="Times New Roman"/>
          <w:sz w:val="24"/>
          <w:szCs w:val="24"/>
          <w:lang w:eastAsia="ru-RU"/>
        </w:rPr>
        <w:tab/>
        <w:t>«</w:t>
      </w:r>
      <w:r w:rsidRPr="002C7AC1">
        <w:rPr>
          <w:rFonts w:ascii="Times New Roman" w:eastAsia="Times New Roman" w:hAnsi="Times New Roman"/>
          <w:sz w:val="24"/>
          <w:szCs w:val="24"/>
          <w:lang w:eastAsia="ru-RU"/>
        </w:rPr>
        <w:t>Возрастная анатомия и физиология</w:t>
      </w:r>
      <w:r>
        <w:rPr>
          <w:rFonts w:ascii="Times New Roman" w:eastAsia="Times New Roman" w:hAnsi="Times New Roman"/>
          <w:sz w:val="24"/>
          <w:szCs w:val="24"/>
          <w:lang w:eastAsia="ru-RU"/>
        </w:rPr>
        <w:t>», «Педагогическая психология», «</w:t>
      </w:r>
      <w:r w:rsidRPr="002C7AC1">
        <w:rPr>
          <w:rFonts w:ascii="Times New Roman" w:eastAsia="Times New Roman" w:hAnsi="Times New Roman"/>
          <w:sz w:val="24"/>
          <w:szCs w:val="24"/>
          <w:lang w:eastAsia="ru-RU"/>
        </w:rPr>
        <w:t>Психология развития</w:t>
      </w:r>
      <w:r>
        <w:rPr>
          <w:rFonts w:ascii="Times New Roman" w:eastAsia="Times New Roman" w:hAnsi="Times New Roman"/>
          <w:sz w:val="24"/>
          <w:szCs w:val="24"/>
          <w:lang w:eastAsia="ru-RU"/>
        </w:rPr>
        <w:t xml:space="preserve">», </w:t>
      </w:r>
      <w:r w:rsidRPr="00A35FDF">
        <w:rPr>
          <w:rFonts w:ascii="Times New Roman" w:eastAsia="Times New Roman" w:hAnsi="Times New Roman"/>
          <w:sz w:val="24"/>
          <w:szCs w:val="24"/>
          <w:lang w:eastAsia="ru-RU"/>
        </w:rPr>
        <w:t>"</w:t>
      </w:r>
      <w:r w:rsidRPr="005F5C01">
        <w:rPr>
          <w:rFonts w:ascii="Times New Roman" w:eastAsia="Times New Roman" w:hAnsi="Times New Roman"/>
          <w:sz w:val="24"/>
          <w:szCs w:val="24"/>
          <w:lang w:eastAsia="ru-RU"/>
        </w:rPr>
        <w:t xml:space="preserve">Дети с ОВЗ в образовательном и </w:t>
      </w:r>
      <w:proofErr w:type="spellStart"/>
      <w:r w:rsidRPr="005F5C01">
        <w:rPr>
          <w:rFonts w:ascii="Times New Roman" w:eastAsia="Times New Roman" w:hAnsi="Times New Roman"/>
          <w:sz w:val="24"/>
          <w:szCs w:val="24"/>
          <w:lang w:eastAsia="ru-RU"/>
        </w:rPr>
        <w:t>социо</w:t>
      </w:r>
      <w:proofErr w:type="spellEnd"/>
      <w:r w:rsidRPr="005F5C01">
        <w:rPr>
          <w:rFonts w:ascii="Times New Roman" w:eastAsia="Times New Roman" w:hAnsi="Times New Roman"/>
          <w:sz w:val="24"/>
          <w:szCs w:val="24"/>
          <w:lang w:eastAsia="ru-RU"/>
        </w:rPr>
        <w:t>-культурном пространстве</w:t>
      </w:r>
      <w:r w:rsidRPr="00A35FDF">
        <w:rPr>
          <w:rFonts w:ascii="Times New Roman" w:eastAsia="Times New Roman" w:hAnsi="Times New Roman"/>
          <w:sz w:val="24"/>
          <w:szCs w:val="24"/>
          <w:lang w:eastAsia="ru-RU"/>
        </w:rPr>
        <w:t>", "</w:t>
      </w:r>
      <w:r w:rsidRPr="002C7AC1">
        <w:t xml:space="preserve"> </w:t>
      </w:r>
      <w:r w:rsidRPr="002C7AC1">
        <w:rPr>
          <w:rFonts w:ascii="Times New Roman" w:eastAsia="Times New Roman" w:hAnsi="Times New Roman"/>
          <w:sz w:val="24"/>
          <w:szCs w:val="24"/>
          <w:lang w:eastAsia="ru-RU"/>
        </w:rPr>
        <w:t>Проектирование образовательного пространства</w:t>
      </w:r>
      <w:r w:rsidRPr="00A35FDF">
        <w:rPr>
          <w:rFonts w:ascii="Times New Roman" w:eastAsia="Times New Roman" w:hAnsi="Times New Roman"/>
          <w:sz w:val="24"/>
          <w:szCs w:val="24"/>
          <w:lang w:eastAsia="ru-RU"/>
        </w:rPr>
        <w:t>"</w:t>
      </w:r>
    </w:p>
    <w:p w:rsidR="00C56C90" w:rsidRPr="00D73709" w:rsidRDefault="00C56C90" w:rsidP="00C56C90">
      <w:pPr>
        <w:tabs>
          <w:tab w:val="left" w:pos="7725"/>
        </w:tabs>
        <w:suppressAutoHyphens/>
        <w:spacing w:after="0"/>
        <w:rPr>
          <w:rFonts w:ascii="Times New Roman" w:eastAsia="Times New Roman" w:hAnsi="Times New Roman"/>
          <w:sz w:val="24"/>
          <w:szCs w:val="24"/>
          <w:lang w:eastAsia="ru-RU"/>
        </w:rPr>
      </w:pPr>
    </w:p>
    <w:p w:rsidR="00C56C90" w:rsidRPr="00F33DAF" w:rsidRDefault="00C56C90" w:rsidP="00C56C90">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F33DAF">
        <w:rPr>
          <w:rFonts w:ascii="Times New Roman" w:eastAsia="Times New Roman" w:hAnsi="Times New Roman"/>
          <w:b/>
          <w:bCs/>
          <w:sz w:val="24"/>
          <w:szCs w:val="24"/>
          <w:lang w:eastAsia="ru-RU"/>
        </w:rPr>
        <w:t>3. Цели и задачи</w:t>
      </w:r>
    </w:p>
    <w:p w:rsidR="00C56C90" w:rsidRPr="00A35FDF" w:rsidRDefault="00C56C90" w:rsidP="00C56C90">
      <w:pPr>
        <w:pStyle w:val="af9"/>
        <w:spacing w:line="276" w:lineRule="auto"/>
        <w:ind w:firstLine="720"/>
        <w:rPr>
          <w:color w:val="000000"/>
          <w:sz w:val="24"/>
          <w:szCs w:val="24"/>
        </w:rPr>
      </w:pPr>
      <w:r w:rsidRPr="00A35FDF">
        <w:rPr>
          <w:i/>
          <w:iCs/>
          <w:sz w:val="24"/>
          <w:szCs w:val="24"/>
        </w:rPr>
        <w:t xml:space="preserve">Цель дисциплины </w:t>
      </w:r>
      <w:r w:rsidRPr="00A35FDF">
        <w:rPr>
          <w:spacing w:val="3"/>
          <w:sz w:val="24"/>
          <w:szCs w:val="24"/>
        </w:rPr>
        <w:t xml:space="preserve">– создать условия </w:t>
      </w:r>
      <w:r w:rsidRPr="00A35FDF">
        <w:rPr>
          <w:sz w:val="24"/>
          <w:szCs w:val="24"/>
        </w:rPr>
        <w:t>для ф</w:t>
      </w:r>
      <w:r w:rsidRPr="00A35FDF">
        <w:rPr>
          <w:color w:val="000000"/>
          <w:sz w:val="24"/>
          <w:szCs w:val="24"/>
        </w:rPr>
        <w:t>ормирования у обучающихся умений давать клинико-педагогическую оценку различных нарушений речи на основе комплекса знаний об этиологии, патогенезе и симптоматики форм нарушений.</w:t>
      </w:r>
    </w:p>
    <w:p w:rsidR="00C56C90" w:rsidRPr="00A35FDF" w:rsidRDefault="00C56C90" w:rsidP="00C56C90">
      <w:pPr>
        <w:autoSpaceDE w:val="0"/>
        <w:autoSpaceDN w:val="0"/>
        <w:adjustRightInd w:val="0"/>
        <w:ind w:firstLine="709"/>
        <w:jc w:val="both"/>
        <w:rPr>
          <w:rFonts w:ascii="Times New Roman" w:hAnsi="Times New Roman"/>
          <w:i/>
          <w:iCs/>
          <w:sz w:val="24"/>
          <w:szCs w:val="24"/>
        </w:rPr>
      </w:pPr>
      <w:r w:rsidRPr="00A35FDF">
        <w:rPr>
          <w:rFonts w:ascii="Times New Roman" w:hAnsi="Times New Roman"/>
          <w:i/>
          <w:iCs/>
          <w:sz w:val="24"/>
          <w:szCs w:val="24"/>
        </w:rPr>
        <w:t>Задачи дисциплины:</w:t>
      </w:r>
    </w:p>
    <w:p w:rsidR="00C56C90" w:rsidRPr="00A35FDF" w:rsidRDefault="00C56C90" w:rsidP="00C56C90">
      <w:pPr>
        <w:autoSpaceDE w:val="0"/>
        <w:autoSpaceDN w:val="0"/>
        <w:adjustRightInd w:val="0"/>
        <w:ind w:firstLine="709"/>
        <w:jc w:val="both"/>
        <w:rPr>
          <w:rFonts w:ascii="Times New Roman" w:hAnsi="Times New Roman"/>
          <w:iCs/>
          <w:sz w:val="24"/>
          <w:szCs w:val="24"/>
        </w:rPr>
      </w:pPr>
      <w:r w:rsidRPr="00A35FDF">
        <w:rPr>
          <w:rFonts w:ascii="Times New Roman" w:hAnsi="Times New Roman"/>
          <w:iCs/>
          <w:sz w:val="24"/>
          <w:szCs w:val="24"/>
        </w:rPr>
        <w:t>- сформировать знания, умения и навыки определения причин и механизмов речевых расстройств;</w:t>
      </w:r>
    </w:p>
    <w:p w:rsidR="00C56C90" w:rsidRPr="00A35FDF" w:rsidRDefault="00C56C90" w:rsidP="00C56C90">
      <w:pPr>
        <w:autoSpaceDE w:val="0"/>
        <w:autoSpaceDN w:val="0"/>
        <w:adjustRightInd w:val="0"/>
        <w:ind w:firstLine="709"/>
        <w:jc w:val="both"/>
        <w:rPr>
          <w:rFonts w:ascii="Times New Roman" w:hAnsi="Times New Roman"/>
          <w:iCs/>
          <w:sz w:val="24"/>
          <w:szCs w:val="24"/>
        </w:rPr>
      </w:pPr>
      <w:r w:rsidRPr="00A35FDF">
        <w:rPr>
          <w:rFonts w:ascii="Times New Roman" w:hAnsi="Times New Roman"/>
          <w:iCs/>
          <w:sz w:val="24"/>
          <w:szCs w:val="24"/>
        </w:rPr>
        <w:t>- познакомить студентов со структурой речевого дефекта при каждой форме речевой патологии;</w:t>
      </w:r>
    </w:p>
    <w:p w:rsidR="00C56C90" w:rsidRPr="00A35FDF" w:rsidRDefault="00C56C90" w:rsidP="00C56C90">
      <w:pPr>
        <w:autoSpaceDE w:val="0"/>
        <w:autoSpaceDN w:val="0"/>
        <w:adjustRightInd w:val="0"/>
        <w:ind w:firstLine="709"/>
        <w:jc w:val="both"/>
        <w:rPr>
          <w:rFonts w:ascii="Times New Roman" w:hAnsi="Times New Roman"/>
          <w:i/>
          <w:iCs/>
          <w:sz w:val="24"/>
          <w:szCs w:val="24"/>
        </w:rPr>
      </w:pPr>
      <w:r w:rsidRPr="00A35FDF">
        <w:rPr>
          <w:rFonts w:ascii="Times New Roman" w:hAnsi="Times New Roman"/>
          <w:iCs/>
          <w:sz w:val="24"/>
          <w:szCs w:val="24"/>
        </w:rPr>
        <w:t>- создать условия для формирования знаний, умений и навыков осуществления дифференциальной диагностики и коррекции различных нарушений звукопроизношения.</w:t>
      </w:r>
    </w:p>
    <w:p w:rsidR="00C56C90" w:rsidRPr="007D1C2F" w:rsidRDefault="00C56C90" w:rsidP="00C56C90">
      <w:pPr>
        <w:autoSpaceDE w:val="0"/>
        <w:autoSpaceDN w:val="0"/>
        <w:adjustRightInd w:val="0"/>
        <w:spacing w:after="0"/>
        <w:jc w:val="both"/>
        <w:rPr>
          <w:rFonts w:ascii="Times New Roman" w:eastAsia="Times New Roman" w:hAnsi="Times New Roman"/>
          <w:b/>
          <w:bCs/>
          <w:sz w:val="24"/>
          <w:szCs w:val="24"/>
          <w:lang w:eastAsia="ru-RU"/>
        </w:rPr>
      </w:pPr>
    </w:p>
    <w:p w:rsidR="003C2FA8" w:rsidRPr="003C2FA8"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985"/>
        <w:gridCol w:w="1134"/>
        <w:gridCol w:w="1559"/>
        <w:gridCol w:w="992"/>
        <w:gridCol w:w="3225"/>
      </w:tblGrid>
      <w:tr w:rsidR="003C2FA8" w:rsidRPr="00DB597C" w:rsidTr="00C56C90">
        <w:trPr>
          <w:trHeight w:val="385"/>
        </w:trPr>
        <w:tc>
          <w:tcPr>
            <w:tcW w:w="67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559"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3C2FA8"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Pr="00A81EA5">
              <w:rPr>
                <w:rFonts w:ascii="Times New Roman CYR" w:eastAsia="Times New Roman" w:hAnsi="Times New Roman CYR" w:cs="Times New Roman CYR"/>
                <w:lang w:eastAsia="ru-RU"/>
              </w:rPr>
              <w:t xml:space="preserve"> </w:t>
            </w:r>
          </w:p>
        </w:tc>
        <w:tc>
          <w:tcPr>
            <w:tcW w:w="3225" w:type="dxa"/>
            <w:tcBorders>
              <w:top w:val="single" w:sz="2" w:space="0" w:color="000000"/>
              <w:left w:val="single" w:sz="2" w:space="0" w:color="000000"/>
              <w:bottom w:val="single" w:sz="2" w:space="0" w:color="000000"/>
              <w:right w:val="single" w:sz="2" w:space="0" w:color="000000"/>
            </w:tcBorders>
            <w:shd w:val="clear" w:color="000000" w:fill="FFFFFF"/>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C56C90" w:rsidRPr="00DB597C" w:rsidTr="00C56C90">
        <w:trPr>
          <w:trHeight w:val="331"/>
        </w:trPr>
        <w:tc>
          <w:tcPr>
            <w:tcW w:w="675" w:type="dxa"/>
            <w:tcBorders>
              <w:top w:val="single" w:sz="2" w:space="0" w:color="000000"/>
              <w:left w:val="single" w:sz="2" w:space="0" w:color="000000"/>
              <w:bottom w:val="single" w:sz="2" w:space="0" w:color="000000"/>
              <w:right w:val="single" w:sz="2" w:space="0" w:color="000000"/>
            </w:tcBorders>
          </w:tcPr>
          <w:p w:rsidR="00C56C90" w:rsidRPr="00D73709" w:rsidRDefault="00C56C90" w:rsidP="00C56C90">
            <w:pPr>
              <w:autoSpaceDE w:val="0"/>
              <w:autoSpaceDN w:val="0"/>
              <w:adjustRightInd w:val="0"/>
              <w:spacing w:after="0"/>
              <w:jc w:val="center"/>
              <w:rPr>
                <w:rFonts w:ascii="Times New Roman" w:eastAsia="Times New Roman" w:hAnsi="Times New Roman"/>
                <w:sz w:val="24"/>
                <w:szCs w:val="24"/>
                <w:lang w:eastAsia="ru-RU"/>
              </w:rPr>
            </w:pPr>
            <w:r w:rsidRPr="00D73709">
              <w:rPr>
                <w:rFonts w:ascii="Times New Roman" w:hAnsi="Times New Roman"/>
                <w:sz w:val="24"/>
                <w:szCs w:val="24"/>
              </w:rPr>
              <w:lastRenderedPageBreak/>
              <w:t>ОР-1</w:t>
            </w:r>
          </w:p>
        </w:tc>
        <w:tc>
          <w:tcPr>
            <w:tcW w:w="1985" w:type="dxa"/>
            <w:tcBorders>
              <w:top w:val="single" w:sz="2" w:space="0" w:color="000000"/>
              <w:left w:val="single" w:sz="2" w:space="0" w:color="000000"/>
              <w:bottom w:val="single" w:sz="2" w:space="0" w:color="000000"/>
              <w:right w:val="single" w:sz="2" w:space="0" w:color="000000"/>
            </w:tcBorders>
          </w:tcPr>
          <w:p w:rsidR="00C56C90" w:rsidRPr="00D73709" w:rsidRDefault="00C56C90" w:rsidP="00C56C90">
            <w:pPr>
              <w:pStyle w:val="a4"/>
              <w:spacing w:after="0" w:line="276" w:lineRule="auto"/>
              <w:ind w:left="0"/>
              <w:jc w:val="center"/>
              <w:rPr>
                <w:rFonts w:ascii="Times New Roman" w:eastAsia="Times New Roman" w:hAnsi="Times New Roman"/>
                <w:sz w:val="24"/>
                <w:szCs w:val="24"/>
                <w:lang w:eastAsia="ru-RU"/>
              </w:rPr>
            </w:pPr>
            <w:r w:rsidRPr="00A35FDF">
              <w:rPr>
                <w:rFonts w:ascii="Times New Roman" w:hAnsi="Times New Roman"/>
                <w:sz w:val="24"/>
                <w:szCs w:val="24"/>
              </w:rPr>
              <w:t xml:space="preserve">Умеет анализировать типологические особенности  субъектов с ОВЗ и перспективы их развития, с опорой на современные </w:t>
            </w:r>
            <w:proofErr w:type="spellStart"/>
            <w:r w:rsidRPr="00A35FDF">
              <w:rPr>
                <w:rFonts w:ascii="Times New Roman" w:hAnsi="Times New Roman"/>
                <w:sz w:val="24"/>
                <w:szCs w:val="24"/>
              </w:rPr>
              <w:t>достиженияя</w:t>
            </w:r>
            <w:proofErr w:type="spellEnd"/>
            <w:r w:rsidRPr="00A35FDF">
              <w:rPr>
                <w:rFonts w:ascii="Times New Roman" w:hAnsi="Times New Roman"/>
                <w:sz w:val="24"/>
                <w:szCs w:val="24"/>
              </w:rPr>
              <w:t xml:space="preserve"> специальной педагогики и психологии</w:t>
            </w:r>
          </w:p>
        </w:tc>
        <w:tc>
          <w:tcPr>
            <w:tcW w:w="1134" w:type="dxa"/>
            <w:tcBorders>
              <w:top w:val="single" w:sz="2" w:space="0" w:color="000000"/>
              <w:left w:val="single" w:sz="2" w:space="0" w:color="000000"/>
              <w:bottom w:val="single" w:sz="2" w:space="0" w:color="000000"/>
              <w:right w:val="single" w:sz="2" w:space="0" w:color="000000"/>
            </w:tcBorders>
          </w:tcPr>
          <w:p w:rsidR="00C56C90" w:rsidRPr="00D73709" w:rsidRDefault="00C56C90" w:rsidP="00C56C90">
            <w:pPr>
              <w:tabs>
                <w:tab w:val="left" w:pos="318"/>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t>ОР 1-</w:t>
            </w:r>
            <w:r>
              <w:rPr>
                <w:rFonts w:ascii="Times New Roman" w:eastAsia="Times New Roman" w:hAnsi="Times New Roman"/>
                <w:sz w:val="24"/>
                <w:szCs w:val="24"/>
                <w:lang w:eastAsia="ru-RU"/>
              </w:rPr>
              <w:t>5</w:t>
            </w:r>
            <w:r w:rsidRPr="00D73709">
              <w:rPr>
                <w:rFonts w:ascii="Times New Roman" w:eastAsia="Times New Roman" w:hAnsi="Times New Roman"/>
                <w:sz w:val="24"/>
                <w:szCs w:val="24"/>
                <w:lang w:eastAsia="ru-RU"/>
              </w:rPr>
              <w:t>-1</w:t>
            </w:r>
          </w:p>
        </w:tc>
        <w:tc>
          <w:tcPr>
            <w:tcW w:w="1559" w:type="dxa"/>
            <w:tcBorders>
              <w:top w:val="single" w:sz="2" w:space="0" w:color="000000"/>
              <w:left w:val="single" w:sz="2" w:space="0" w:color="000000"/>
              <w:bottom w:val="single" w:sz="2" w:space="0" w:color="000000"/>
              <w:right w:val="single" w:sz="2" w:space="0" w:color="000000"/>
            </w:tcBorders>
          </w:tcPr>
          <w:p w:rsidR="00C56C90" w:rsidRPr="00A35FDF" w:rsidRDefault="00C56C90" w:rsidP="00C56C90">
            <w:pPr>
              <w:pStyle w:val="af6"/>
              <w:spacing w:line="276" w:lineRule="auto"/>
              <w:jc w:val="both"/>
              <w:rPr>
                <w:rFonts w:ascii="Times New Roman" w:hAnsi="Times New Roman"/>
                <w:kern w:val="24"/>
                <w:sz w:val="24"/>
                <w:szCs w:val="24"/>
              </w:rPr>
            </w:pPr>
            <w:r w:rsidRPr="00A35FDF">
              <w:rPr>
                <w:rFonts w:ascii="Times New Roman" w:hAnsi="Times New Roman"/>
                <w:kern w:val="24"/>
                <w:sz w:val="24"/>
                <w:szCs w:val="24"/>
              </w:rPr>
              <w:t>Умеет анализировать индивидуально-типологические особенности речевого развития лиц с ОВЗ</w:t>
            </w:r>
          </w:p>
          <w:p w:rsidR="00C56C90" w:rsidRPr="00D73709" w:rsidRDefault="00C56C90" w:rsidP="00C56C90">
            <w:pPr>
              <w:autoSpaceDE w:val="0"/>
              <w:autoSpaceDN w:val="0"/>
              <w:adjustRightInd w:val="0"/>
              <w:spacing w:after="0"/>
              <w:jc w:val="center"/>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DB597C" w:rsidRDefault="00C56C90" w:rsidP="00C56C90">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УК.8.1.</w:t>
            </w:r>
          </w:p>
        </w:tc>
        <w:tc>
          <w:tcPr>
            <w:tcW w:w="3225" w:type="dxa"/>
            <w:tcBorders>
              <w:top w:val="single" w:sz="2" w:space="0" w:color="000000"/>
              <w:left w:val="single" w:sz="2" w:space="0" w:color="000000"/>
              <w:bottom w:val="single" w:sz="2" w:space="0" w:color="000000"/>
              <w:right w:val="single" w:sz="2" w:space="0" w:color="000000"/>
            </w:tcBorders>
            <w:shd w:val="clear" w:color="000000" w:fill="FFFFFF"/>
          </w:tcPr>
          <w:p w:rsidR="00C56C90" w:rsidRPr="003E3CC0" w:rsidRDefault="00C56C90" w:rsidP="00C56C90">
            <w:pPr>
              <w:pStyle w:val="af6"/>
              <w:rPr>
                <w:rFonts w:ascii="Times New Roman" w:hAnsi="Times New Roman"/>
                <w:sz w:val="24"/>
                <w:szCs w:val="24"/>
              </w:rPr>
            </w:pPr>
            <w:r w:rsidRPr="003E3CC0">
              <w:rPr>
                <w:rFonts w:ascii="Times New Roman" w:hAnsi="Times New Roman"/>
                <w:sz w:val="24"/>
                <w:szCs w:val="24"/>
              </w:rPr>
              <w:t>Форма для оценки образовательных результатов на основании кейс-задания</w:t>
            </w:r>
          </w:p>
          <w:p w:rsidR="00C56C90" w:rsidRPr="003E3CC0" w:rsidRDefault="00C56C90" w:rsidP="00C56C90">
            <w:pPr>
              <w:pStyle w:val="af6"/>
              <w:rPr>
                <w:rFonts w:ascii="Times New Roman" w:hAnsi="Times New Roman"/>
                <w:sz w:val="24"/>
                <w:szCs w:val="24"/>
                <w:shd w:val="clear" w:color="auto" w:fill="FFFFFF"/>
              </w:rPr>
            </w:pPr>
            <w:r w:rsidRPr="003E3CC0">
              <w:rPr>
                <w:rFonts w:ascii="Times New Roman" w:hAnsi="Times New Roman"/>
                <w:sz w:val="24"/>
                <w:szCs w:val="24"/>
                <w:shd w:val="clear" w:color="auto" w:fill="FFFFFF"/>
              </w:rPr>
              <w:t>Форма для оценки образовательных результатов на основе доклада</w:t>
            </w:r>
          </w:p>
          <w:p w:rsidR="00C56C90" w:rsidRPr="00C56C90" w:rsidRDefault="00C56C90" w:rsidP="00C56C90">
            <w:pPr>
              <w:pStyle w:val="af6"/>
              <w:rPr>
                <w:rFonts w:ascii="Times New Roman" w:hAnsi="Times New Roman"/>
                <w:sz w:val="24"/>
                <w:szCs w:val="24"/>
              </w:rPr>
            </w:pPr>
            <w:r w:rsidRPr="003E3CC0">
              <w:rPr>
                <w:rFonts w:ascii="Times New Roman" w:hAnsi="Times New Roman"/>
                <w:sz w:val="24"/>
                <w:szCs w:val="24"/>
              </w:rPr>
              <w:t>Форма для оценки образовательного результата на основе выполнения тестовых заданий</w:t>
            </w:r>
          </w:p>
        </w:tc>
      </w:tr>
    </w:tbl>
    <w:p w:rsidR="003C2FA8" w:rsidRDefault="003C2FA8" w:rsidP="003C2FA8">
      <w:pPr>
        <w:autoSpaceDE w:val="0"/>
        <w:autoSpaceDN w:val="0"/>
        <w:adjustRightInd w:val="0"/>
        <w:spacing w:after="0"/>
        <w:ind w:firstLine="709"/>
        <w:jc w:val="both"/>
        <w:rPr>
          <w:rFonts w:ascii="Times New Roman" w:eastAsia="Times New Roman" w:hAnsi="Times New Roman"/>
          <w:i/>
          <w:iCs/>
          <w:sz w:val="24"/>
          <w:szCs w:val="24"/>
          <w:lang w:eastAsia="ru-RU"/>
        </w:rPr>
      </w:pPr>
    </w:p>
    <w:p w:rsidR="008A5F0D" w:rsidRPr="00D73709" w:rsidRDefault="008A5F0D" w:rsidP="008A5F0D">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5. Содержание дисциплины</w:t>
      </w:r>
    </w:p>
    <w:p w:rsidR="008A5F0D" w:rsidRDefault="008A5F0D" w:rsidP="008A5F0D">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5.1. Тематический план</w:t>
      </w:r>
    </w:p>
    <w:tbl>
      <w:tblPr>
        <w:tblW w:w="4774" w:type="pct"/>
        <w:tblLayout w:type="fixed"/>
        <w:tblLook w:val="0000" w:firstRow="0" w:lastRow="0" w:firstColumn="0" w:lastColumn="0" w:noHBand="0" w:noVBand="0"/>
      </w:tblPr>
      <w:tblGrid>
        <w:gridCol w:w="4032"/>
        <w:gridCol w:w="840"/>
        <w:gridCol w:w="839"/>
        <w:gridCol w:w="1379"/>
        <w:gridCol w:w="1206"/>
        <w:gridCol w:w="841"/>
      </w:tblGrid>
      <w:tr w:rsidR="008A5F0D" w:rsidRPr="00A35FDF" w:rsidTr="00665238">
        <w:trPr>
          <w:trHeight w:val="203"/>
        </w:trPr>
        <w:tc>
          <w:tcPr>
            <w:tcW w:w="4300" w:type="dxa"/>
            <w:vMerge w:val="restart"/>
            <w:tcBorders>
              <w:top w:val="single" w:sz="2" w:space="0" w:color="000000"/>
              <w:left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Наименование темы</w:t>
            </w:r>
          </w:p>
        </w:tc>
        <w:tc>
          <w:tcPr>
            <w:tcW w:w="3222" w:type="dxa"/>
            <w:gridSpan w:val="3"/>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Контактная работа</w:t>
            </w:r>
          </w:p>
        </w:tc>
        <w:tc>
          <w:tcPr>
            <w:tcW w:w="1274" w:type="dxa"/>
            <w:vMerge w:val="restart"/>
            <w:tcBorders>
              <w:top w:val="single" w:sz="2" w:space="0" w:color="000000"/>
              <w:left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Самостоятельная работа</w:t>
            </w:r>
          </w:p>
        </w:tc>
        <w:tc>
          <w:tcPr>
            <w:tcW w:w="884" w:type="dxa"/>
            <w:vMerge w:val="restart"/>
            <w:tcBorders>
              <w:top w:val="single" w:sz="2" w:space="0" w:color="000000"/>
              <w:left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Всего часов по дисциплине</w:t>
            </w:r>
          </w:p>
        </w:tc>
      </w:tr>
      <w:tr w:rsidR="008A5F0D" w:rsidRPr="00A35FDF" w:rsidTr="00665238">
        <w:trPr>
          <w:trHeight w:val="533"/>
        </w:trPr>
        <w:tc>
          <w:tcPr>
            <w:tcW w:w="4300" w:type="dxa"/>
            <w:vMerge/>
            <w:tcBorders>
              <w:left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p>
        </w:tc>
        <w:tc>
          <w:tcPr>
            <w:tcW w:w="1763" w:type="dxa"/>
            <w:gridSpan w:val="2"/>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proofErr w:type="spellStart"/>
            <w:r w:rsidRPr="00A35FDF">
              <w:rPr>
                <w:rFonts w:ascii="Times New Roman" w:hAnsi="Times New Roman"/>
                <w:sz w:val="24"/>
                <w:szCs w:val="24"/>
              </w:rPr>
              <w:t>Аудиторнаяработа</w:t>
            </w:r>
            <w:proofErr w:type="spellEnd"/>
          </w:p>
        </w:tc>
        <w:tc>
          <w:tcPr>
            <w:tcW w:w="145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tabs>
                <w:tab w:val="left" w:pos="814"/>
              </w:tabs>
              <w:jc w:val="center"/>
              <w:rPr>
                <w:rFonts w:ascii="Times New Roman" w:hAnsi="Times New Roman"/>
                <w:sz w:val="24"/>
                <w:szCs w:val="24"/>
              </w:rPr>
            </w:pPr>
            <w:r w:rsidRPr="00A35FDF">
              <w:rPr>
                <w:rFonts w:ascii="Times New Roman" w:hAnsi="Times New Roman"/>
                <w:sz w:val="24"/>
                <w:szCs w:val="24"/>
              </w:rPr>
              <w:t xml:space="preserve">Контактная СР (в т.ч. </w:t>
            </w:r>
          </w:p>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в ЭИОС)</w:t>
            </w:r>
          </w:p>
        </w:tc>
        <w:tc>
          <w:tcPr>
            <w:tcW w:w="1274" w:type="dxa"/>
            <w:vMerge/>
            <w:tcBorders>
              <w:left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p>
        </w:tc>
        <w:tc>
          <w:tcPr>
            <w:tcW w:w="884" w:type="dxa"/>
            <w:vMerge/>
            <w:tcBorders>
              <w:left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p>
        </w:tc>
      </w:tr>
      <w:tr w:rsidR="008A5F0D" w:rsidRPr="00A35FDF" w:rsidTr="00665238">
        <w:trPr>
          <w:trHeight w:val="1"/>
        </w:trPr>
        <w:tc>
          <w:tcPr>
            <w:tcW w:w="4300" w:type="dxa"/>
            <w:vMerge/>
            <w:tcBorders>
              <w:left w:val="single" w:sz="2" w:space="0" w:color="000000"/>
              <w:bottom w:val="single" w:sz="2" w:space="0" w:color="000000"/>
              <w:right w:val="single" w:sz="2" w:space="0" w:color="000000"/>
            </w:tcBorders>
            <w:vAlign w:val="center"/>
          </w:tcPr>
          <w:p w:rsidR="008A5F0D" w:rsidRPr="00A35FDF" w:rsidRDefault="008A5F0D" w:rsidP="00665238">
            <w:pPr>
              <w:autoSpaceDE w:val="0"/>
              <w:autoSpaceDN w:val="0"/>
              <w:adjustRightInd w:val="0"/>
              <w:rPr>
                <w:rFonts w:ascii="Times New Roman" w:hAnsi="Times New Roman"/>
                <w:sz w:val="24"/>
                <w:szCs w:val="24"/>
              </w:rPr>
            </w:pP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Лекции</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autoSpaceDE w:val="0"/>
              <w:autoSpaceDN w:val="0"/>
              <w:adjustRightInd w:val="0"/>
              <w:jc w:val="center"/>
              <w:rPr>
                <w:rFonts w:ascii="Times New Roman" w:hAnsi="Times New Roman"/>
                <w:sz w:val="24"/>
                <w:szCs w:val="24"/>
              </w:rPr>
            </w:pPr>
            <w:r w:rsidRPr="00A35FDF">
              <w:rPr>
                <w:rFonts w:ascii="Times New Roman" w:hAnsi="Times New Roman"/>
                <w:sz w:val="24"/>
                <w:szCs w:val="24"/>
              </w:rPr>
              <w:t>Семинары</w:t>
            </w:r>
          </w:p>
        </w:tc>
        <w:tc>
          <w:tcPr>
            <w:tcW w:w="1459" w:type="dxa"/>
            <w:vMerge/>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rPr>
                <w:rFonts w:ascii="Times New Roman" w:hAnsi="Times New Roman"/>
                <w:sz w:val="24"/>
                <w:szCs w:val="24"/>
              </w:rPr>
            </w:pPr>
          </w:p>
        </w:tc>
        <w:tc>
          <w:tcPr>
            <w:tcW w:w="1274" w:type="dxa"/>
            <w:vMerge/>
            <w:tcBorders>
              <w:left w:val="single" w:sz="2" w:space="0" w:color="000000"/>
              <w:bottom w:val="single" w:sz="2" w:space="0" w:color="000000"/>
              <w:right w:val="single" w:sz="2" w:space="0" w:color="000000"/>
            </w:tcBorders>
            <w:shd w:val="clear" w:color="000000" w:fill="FFFFFF"/>
            <w:vAlign w:val="center"/>
          </w:tcPr>
          <w:p w:rsidR="008A5F0D" w:rsidRPr="00A35FDF" w:rsidRDefault="008A5F0D" w:rsidP="00665238">
            <w:pPr>
              <w:autoSpaceDE w:val="0"/>
              <w:autoSpaceDN w:val="0"/>
              <w:adjustRightInd w:val="0"/>
              <w:rPr>
                <w:rFonts w:ascii="Times New Roman" w:hAnsi="Times New Roman"/>
                <w:sz w:val="24"/>
                <w:szCs w:val="24"/>
              </w:rPr>
            </w:pPr>
          </w:p>
        </w:tc>
        <w:tc>
          <w:tcPr>
            <w:tcW w:w="884" w:type="dxa"/>
            <w:vMerge/>
            <w:tcBorders>
              <w:left w:val="single" w:sz="2" w:space="0" w:color="000000"/>
              <w:bottom w:val="single" w:sz="2" w:space="0" w:color="000000"/>
              <w:right w:val="single" w:sz="2" w:space="0" w:color="000000"/>
            </w:tcBorders>
            <w:shd w:val="clear" w:color="000000" w:fill="FFFFFF"/>
            <w:vAlign w:val="center"/>
          </w:tcPr>
          <w:p w:rsidR="008A5F0D" w:rsidRPr="00A35FDF" w:rsidRDefault="008A5F0D" w:rsidP="00665238">
            <w:pPr>
              <w:autoSpaceDE w:val="0"/>
              <w:autoSpaceDN w:val="0"/>
              <w:adjustRightInd w:val="0"/>
              <w:rPr>
                <w:rFonts w:ascii="Times New Roman" w:hAnsi="Times New Roman"/>
                <w:sz w:val="24"/>
                <w:szCs w:val="24"/>
              </w:rPr>
            </w:pP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B6054A" w:rsidRDefault="008A5F0D" w:rsidP="00665238">
            <w:pPr>
              <w:pStyle w:val="21"/>
              <w:tabs>
                <w:tab w:val="left" w:pos="318"/>
              </w:tabs>
              <w:spacing w:line="276" w:lineRule="auto"/>
              <w:ind w:right="-5"/>
              <w:jc w:val="both"/>
              <w:rPr>
                <w:rFonts w:ascii="Times New Roman" w:hAnsi="Times New Roman"/>
                <w:b/>
                <w:bCs/>
                <w:sz w:val="24"/>
                <w:szCs w:val="24"/>
              </w:rPr>
            </w:pPr>
            <w:r w:rsidRPr="00B6054A">
              <w:rPr>
                <w:rFonts w:ascii="Times New Roman" w:hAnsi="Times New Roman"/>
                <w:b/>
                <w:sz w:val="24"/>
                <w:szCs w:val="24"/>
              </w:rPr>
              <w:t>Раздел 1. Теоретические основы логопедии</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 xml:space="preserve">1.1 Предмет и задачи логопедии. Научно-теоретические основы логопедии. Связь логопедии с другими науками </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1.2 Причины речевых нарушений</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B6054A" w:rsidRDefault="008A5F0D" w:rsidP="00665238">
            <w:pPr>
              <w:pStyle w:val="21"/>
              <w:tabs>
                <w:tab w:val="left" w:pos="318"/>
              </w:tabs>
              <w:spacing w:line="276" w:lineRule="auto"/>
              <w:ind w:right="-5"/>
              <w:jc w:val="both"/>
              <w:rPr>
                <w:rFonts w:ascii="Times New Roman" w:hAnsi="Times New Roman"/>
                <w:b/>
                <w:sz w:val="24"/>
                <w:szCs w:val="24"/>
              </w:rPr>
            </w:pPr>
            <w:r w:rsidRPr="00B6054A">
              <w:rPr>
                <w:rFonts w:ascii="Times New Roman" w:hAnsi="Times New Roman"/>
                <w:b/>
                <w:sz w:val="24"/>
                <w:szCs w:val="24"/>
              </w:rPr>
              <w:t>Раздел 2. Классификации речевых нарушений</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1</w:t>
            </w:r>
            <w:r>
              <w:rPr>
                <w:rFonts w:ascii="Times New Roman" w:hAnsi="Times New Roman"/>
                <w:b/>
                <w:sz w:val="24"/>
                <w:szCs w:val="24"/>
              </w:rPr>
              <w:t>0</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1</w:t>
            </w:r>
            <w:r>
              <w:rPr>
                <w:rFonts w:ascii="Times New Roman" w:hAnsi="Times New Roman"/>
                <w:b/>
                <w:sz w:val="24"/>
                <w:szCs w:val="24"/>
              </w:rPr>
              <w:t>0</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2</w:t>
            </w:r>
            <w:r w:rsidR="008A5F0D">
              <w:rPr>
                <w:rFonts w:ascii="Times New Roman" w:hAnsi="Times New Roman"/>
                <w:b/>
                <w:sz w:val="24"/>
                <w:szCs w:val="24"/>
              </w:rPr>
              <w:t>0</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40</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 xml:space="preserve">2.1 </w:t>
            </w:r>
            <w:proofErr w:type="spellStart"/>
            <w:r w:rsidRPr="00A35FDF">
              <w:rPr>
                <w:rFonts w:ascii="Times New Roman" w:hAnsi="Times New Roman"/>
                <w:sz w:val="24"/>
                <w:szCs w:val="24"/>
              </w:rPr>
              <w:t>Дислалия</w:t>
            </w:r>
            <w:proofErr w:type="spellEnd"/>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 xml:space="preserve">2.2 </w:t>
            </w:r>
            <w:proofErr w:type="spellStart"/>
            <w:r w:rsidRPr="00A35FDF">
              <w:rPr>
                <w:rFonts w:ascii="Times New Roman" w:hAnsi="Times New Roman"/>
                <w:sz w:val="24"/>
                <w:szCs w:val="24"/>
              </w:rPr>
              <w:t>Ринолалия</w:t>
            </w:r>
            <w:proofErr w:type="spellEnd"/>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bCs/>
                <w:sz w:val="24"/>
                <w:szCs w:val="24"/>
              </w:rPr>
            </w:pPr>
            <w:r w:rsidRPr="00A35FDF">
              <w:rPr>
                <w:rFonts w:ascii="Times New Roman" w:hAnsi="Times New Roman"/>
                <w:sz w:val="24"/>
                <w:szCs w:val="24"/>
              </w:rPr>
              <w:t xml:space="preserve">2.3 Дизартрия </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2.4 Нарушения голоса</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tabs>
                <w:tab w:val="left" w:pos="318"/>
              </w:tabs>
              <w:spacing w:line="276" w:lineRule="auto"/>
              <w:ind w:right="-5"/>
              <w:jc w:val="both"/>
              <w:rPr>
                <w:rFonts w:ascii="Times New Roman" w:hAnsi="Times New Roman"/>
                <w:b/>
                <w:sz w:val="24"/>
                <w:szCs w:val="24"/>
              </w:rPr>
            </w:pPr>
            <w:r w:rsidRPr="00A35FDF">
              <w:rPr>
                <w:rFonts w:ascii="Times New Roman" w:hAnsi="Times New Roman"/>
                <w:sz w:val="24"/>
                <w:szCs w:val="24"/>
              </w:rPr>
              <w:t>2.5 Заикание</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tabs>
                <w:tab w:val="left" w:pos="318"/>
              </w:tabs>
              <w:jc w:val="both"/>
              <w:rPr>
                <w:rFonts w:ascii="Times New Roman" w:hAnsi="Times New Roman"/>
                <w:sz w:val="24"/>
                <w:szCs w:val="24"/>
              </w:rPr>
            </w:pPr>
            <w:r w:rsidRPr="00A35FDF">
              <w:rPr>
                <w:rFonts w:ascii="Times New Roman" w:hAnsi="Times New Roman"/>
                <w:sz w:val="24"/>
                <w:szCs w:val="24"/>
              </w:rPr>
              <w:t>2.6 Алалия, афазия</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af6"/>
              <w:spacing w:line="276" w:lineRule="auto"/>
              <w:jc w:val="both"/>
              <w:rPr>
                <w:rFonts w:ascii="Times New Roman" w:hAnsi="Times New Roman"/>
                <w:b/>
                <w:sz w:val="24"/>
                <w:szCs w:val="24"/>
              </w:rPr>
            </w:pPr>
            <w:r w:rsidRPr="00A35FDF">
              <w:rPr>
                <w:rFonts w:ascii="Times New Roman" w:eastAsia="MS Mincho" w:hAnsi="Times New Roman"/>
                <w:b/>
                <w:sz w:val="24"/>
                <w:szCs w:val="24"/>
              </w:rPr>
              <w:t xml:space="preserve">Раздел 3. </w:t>
            </w:r>
            <w:r w:rsidRPr="00A35FDF">
              <w:rPr>
                <w:rFonts w:ascii="Times New Roman" w:hAnsi="Times New Roman"/>
                <w:b/>
                <w:sz w:val="24"/>
                <w:szCs w:val="24"/>
              </w:rPr>
              <w:t xml:space="preserve">Нарушения речи у детей с сенсорной и интеллектуальной </w:t>
            </w:r>
            <w:r w:rsidRPr="00A35FDF">
              <w:rPr>
                <w:rFonts w:ascii="Times New Roman" w:hAnsi="Times New Roman"/>
                <w:b/>
                <w:sz w:val="24"/>
                <w:szCs w:val="24"/>
              </w:rPr>
              <w:lastRenderedPageBreak/>
              <w:t>недостаточностью</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Pr>
                <w:rFonts w:ascii="Times New Roman" w:hAnsi="Times New Roman"/>
                <w:b/>
                <w:sz w:val="24"/>
                <w:szCs w:val="24"/>
              </w:rPr>
              <w:lastRenderedPageBreak/>
              <w:t>6</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Pr>
                <w:rFonts w:ascii="Times New Roman" w:hAnsi="Times New Roman"/>
                <w:b/>
                <w:sz w:val="24"/>
                <w:szCs w:val="24"/>
              </w:rPr>
              <w:t>6</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555892">
            <w:pPr>
              <w:jc w:val="center"/>
              <w:rPr>
                <w:rFonts w:ascii="Times New Roman" w:hAnsi="Times New Roman"/>
                <w:b/>
                <w:sz w:val="24"/>
                <w:szCs w:val="24"/>
              </w:rPr>
            </w:pPr>
            <w:r>
              <w:rPr>
                <w:rFonts w:ascii="Times New Roman" w:hAnsi="Times New Roman"/>
                <w:b/>
                <w:sz w:val="24"/>
                <w:szCs w:val="24"/>
              </w:rPr>
              <w:t>12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24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tabs>
                <w:tab w:val="left" w:pos="318"/>
              </w:tabs>
              <w:jc w:val="both"/>
              <w:rPr>
                <w:rFonts w:ascii="Times New Roman" w:eastAsia="MS Mincho" w:hAnsi="Times New Roman"/>
                <w:sz w:val="24"/>
                <w:szCs w:val="24"/>
              </w:rPr>
            </w:pPr>
            <w:r w:rsidRPr="00A35FDF">
              <w:rPr>
                <w:rFonts w:ascii="Times New Roman" w:eastAsia="MS Mincho" w:hAnsi="Times New Roman"/>
                <w:sz w:val="24"/>
                <w:szCs w:val="24"/>
              </w:rPr>
              <w:lastRenderedPageBreak/>
              <w:t>3.1 Нарушения речи у детей с нарушениями зрения</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tabs>
                <w:tab w:val="left" w:pos="318"/>
              </w:tabs>
              <w:jc w:val="both"/>
              <w:rPr>
                <w:rFonts w:ascii="Times New Roman" w:eastAsia="MS Mincho" w:hAnsi="Times New Roman"/>
                <w:sz w:val="24"/>
                <w:szCs w:val="24"/>
              </w:rPr>
            </w:pPr>
            <w:r w:rsidRPr="00A35FDF">
              <w:rPr>
                <w:rFonts w:ascii="Times New Roman" w:eastAsia="MS Mincho" w:hAnsi="Times New Roman"/>
                <w:sz w:val="24"/>
                <w:szCs w:val="24"/>
              </w:rPr>
              <w:t>3.2 Нарушения речи у детей с нарушениями слуха</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2</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tabs>
                <w:tab w:val="left" w:pos="318"/>
              </w:tabs>
              <w:jc w:val="both"/>
              <w:rPr>
                <w:rFonts w:ascii="Times New Roman" w:eastAsia="MS Mincho" w:hAnsi="Times New Roman"/>
                <w:sz w:val="24"/>
                <w:szCs w:val="24"/>
              </w:rPr>
            </w:pPr>
            <w:r w:rsidRPr="00A35FDF">
              <w:rPr>
                <w:rFonts w:ascii="Times New Roman" w:eastAsia="MS Mincho" w:hAnsi="Times New Roman"/>
                <w:sz w:val="24"/>
                <w:szCs w:val="24"/>
              </w:rPr>
              <w:t>3.4 Нарушения речи у детей с задержкой речевого развития</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1"/>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tabs>
                <w:tab w:val="left" w:pos="318"/>
              </w:tabs>
              <w:jc w:val="both"/>
              <w:rPr>
                <w:rFonts w:ascii="Times New Roman" w:eastAsia="MS Mincho" w:hAnsi="Times New Roman"/>
                <w:sz w:val="24"/>
                <w:szCs w:val="24"/>
              </w:rPr>
            </w:pPr>
            <w:r w:rsidRPr="00A35FDF">
              <w:rPr>
                <w:rFonts w:ascii="Times New Roman" w:eastAsia="MS Mincho" w:hAnsi="Times New Roman"/>
                <w:sz w:val="24"/>
                <w:szCs w:val="24"/>
              </w:rPr>
              <w:t>3.5 Нарушения речи у детей с умственной отсталостью</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sz w:val="24"/>
                <w:szCs w:val="24"/>
              </w:rPr>
            </w:pPr>
            <w:r w:rsidRPr="00A35FDF">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sz w:val="24"/>
                <w:szCs w:val="24"/>
              </w:rPr>
            </w:pPr>
            <w:r>
              <w:rPr>
                <w:rFonts w:ascii="Times New Roman" w:hAnsi="Times New Roman"/>
                <w:sz w:val="24"/>
                <w:szCs w:val="24"/>
              </w:rPr>
              <w:t>4</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8A5F0D" w:rsidP="00665238">
            <w:pPr>
              <w:autoSpaceDE w:val="0"/>
              <w:autoSpaceDN w:val="0"/>
              <w:adjustRightInd w:val="0"/>
              <w:jc w:val="center"/>
              <w:rPr>
                <w:rFonts w:ascii="Times New Roman" w:hAnsi="Times New Roman"/>
                <w:sz w:val="24"/>
                <w:szCs w:val="24"/>
              </w:rPr>
            </w:pPr>
            <w:r>
              <w:rPr>
                <w:rFonts w:ascii="Times New Roman" w:hAnsi="Times New Roman"/>
                <w:sz w:val="24"/>
                <w:szCs w:val="24"/>
              </w:rPr>
              <w:t>8</w:t>
            </w:r>
          </w:p>
        </w:tc>
      </w:tr>
      <w:tr w:rsidR="008A5F0D" w:rsidRPr="00A35FDF" w:rsidTr="00665238">
        <w:trPr>
          <w:trHeight w:val="339"/>
        </w:trPr>
        <w:tc>
          <w:tcPr>
            <w:tcW w:w="4300"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pStyle w:val="21"/>
              <w:numPr>
                <w:ilvl w:val="1"/>
                <w:numId w:val="32"/>
              </w:numPr>
              <w:spacing w:after="0" w:line="276" w:lineRule="auto"/>
              <w:ind w:right="-5"/>
              <w:jc w:val="both"/>
              <w:rPr>
                <w:rFonts w:ascii="Times New Roman" w:hAnsi="Times New Roman"/>
                <w:b/>
                <w:bCs/>
                <w:sz w:val="24"/>
                <w:szCs w:val="24"/>
              </w:rPr>
            </w:pPr>
            <w:r w:rsidRPr="00A35FDF">
              <w:rPr>
                <w:rFonts w:ascii="Times New Roman" w:hAnsi="Times New Roman"/>
                <w:sz w:val="24"/>
                <w:szCs w:val="24"/>
              </w:rPr>
              <w:t>Итого:</w:t>
            </w:r>
          </w:p>
        </w:tc>
        <w:tc>
          <w:tcPr>
            <w:tcW w:w="882"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18</w:t>
            </w:r>
          </w:p>
        </w:tc>
        <w:tc>
          <w:tcPr>
            <w:tcW w:w="881" w:type="dxa"/>
            <w:tcBorders>
              <w:top w:val="single" w:sz="2" w:space="0" w:color="000000"/>
              <w:left w:val="single" w:sz="2" w:space="0" w:color="000000"/>
              <w:bottom w:val="single" w:sz="2" w:space="0" w:color="000000"/>
              <w:right w:val="single" w:sz="2" w:space="0" w:color="000000"/>
            </w:tcBorders>
          </w:tcPr>
          <w:p w:rsidR="008A5F0D" w:rsidRPr="00A35FDF" w:rsidRDefault="008A5F0D" w:rsidP="00665238">
            <w:pPr>
              <w:jc w:val="center"/>
              <w:rPr>
                <w:rFonts w:ascii="Times New Roman" w:hAnsi="Times New Roman"/>
                <w:b/>
                <w:sz w:val="24"/>
                <w:szCs w:val="24"/>
              </w:rPr>
            </w:pPr>
            <w:r w:rsidRPr="00A35FDF">
              <w:rPr>
                <w:rFonts w:ascii="Times New Roman" w:hAnsi="Times New Roman"/>
                <w:b/>
                <w:sz w:val="24"/>
                <w:szCs w:val="24"/>
              </w:rPr>
              <w:t>18</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A35FDF" w:rsidRDefault="00555892" w:rsidP="00665238">
            <w:pPr>
              <w:jc w:val="center"/>
              <w:rPr>
                <w:rFonts w:ascii="Times New Roman" w:hAnsi="Times New Roman"/>
                <w:b/>
                <w:sz w:val="24"/>
                <w:szCs w:val="24"/>
              </w:rPr>
            </w:pPr>
            <w:r>
              <w:rPr>
                <w:rFonts w:ascii="Times New Roman" w:hAnsi="Times New Roman"/>
                <w:b/>
                <w:sz w:val="24"/>
                <w:szCs w:val="24"/>
              </w:rPr>
              <w:t>36</w:t>
            </w:r>
          </w:p>
        </w:tc>
        <w:tc>
          <w:tcPr>
            <w:tcW w:w="8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A35FDF" w:rsidRDefault="008A5F0D"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72</w:t>
            </w:r>
          </w:p>
        </w:tc>
      </w:tr>
    </w:tbl>
    <w:p w:rsidR="008A5F0D" w:rsidRPr="00D73709" w:rsidRDefault="008A5F0D" w:rsidP="008A5F0D">
      <w:pPr>
        <w:autoSpaceDE w:val="0"/>
        <w:autoSpaceDN w:val="0"/>
        <w:adjustRightInd w:val="0"/>
        <w:spacing w:after="0"/>
        <w:ind w:firstLine="709"/>
        <w:jc w:val="both"/>
        <w:rPr>
          <w:rFonts w:ascii="Times New Roman" w:eastAsia="Times New Roman" w:hAnsi="Times New Roman"/>
          <w:bCs/>
          <w:i/>
          <w:sz w:val="24"/>
          <w:szCs w:val="24"/>
          <w:lang w:eastAsia="ru-RU"/>
        </w:rPr>
      </w:pPr>
      <w:r w:rsidRPr="00D73709">
        <w:rPr>
          <w:rFonts w:ascii="Times New Roman" w:eastAsia="Times New Roman" w:hAnsi="Times New Roman"/>
          <w:bCs/>
          <w:i/>
          <w:sz w:val="24"/>
          <w:szCs w:val="24"/>
          <w:lang w:eastAsia="ru-RU"/>
        </w:rPr>
        <w:t>5.2. Методы обучения</w:t>
      </w:r>
    </w:p>
    <w:p w:rsidR="008A5F0D" w:rsidRPr="00A35FDF" w:rsidRDefault="008A5F0D" w:rsidP="008A5F0D">
      <w:pPr>
        <w:autoSpaceDE w:val="0"/>
        <w:autoSpaceDN w:val="0"/>
        <w:adjustRightInd w:val="0"/>
        <w:ind w:firstLine="709"/>
        <w:jc w:val="both"/>
        <w:rPr>
          <w:rFonts w:ascii="Times New Roman" w:hAnsi="Times New Roman"/>
          <w:sz w:val="24"/>
          <w:szCs w:val="24"/>
        </w:rPr>
      </w:pPr>
      <w:r>
        <w:rPr>
          <w:rFonts w:ascii="Times New Roman" w:eastAsia="Times New Roman" w:hAnsi="Times New Roman"/>
          <w:b/>
          <w:bCs/>
          <w:sz w:val="24"/>
          <w:szCs w:val="24"/>
          <w:lang w:eastAsia="ru-RU"/>
        </w:rPr>
        <w:tab/>
      </w:r>
      <w:r w:rsidRPr="00A35FDF">
        <w:rPr>
          <w:rFonts w:ascii="Times New Roman" w:hAnsi="Times New Roman"/>
          <w:sz w:val="24"/>
          <w:szCs w:val="24"/>
        </w:rPr>
        <w:t>При изучении дисциплины «Основы логопедии» используются различные методы обучения:</w:t>
      </w:r>
    </w:p>
    <w:p w:rsidR="008A5F0D" w:rsidRPr="00A35FDF" w:rsidRDefault="008A5F0D" w:rsidP="008A5F0D">
      <w:pPr>
        <w:pStyle w:val="a4"/>
        <w:numPr>
          <w:ilvl w:val="0"/>
          <w:numId w:val="33"/>
        </w:numPr>
        <w:autoSpaceDE w:val="0"/>
        <w:autoSpaceDN w:val="0"/>
        <w:adjustRightInd w:val="0"/>
        <w:spacing w:after="200" w:line="276" w:lineRule="auto"/>
        <w:jc w:val="both"/>
        <w:rPr>
          <w:rFonts w:ascii="Times New Roman" w:hAnsi="Times New Roman"/>
          <w:sz w:val="24"/>
          <w:szCs w:val="24"/>
        </w:rPr>
      </w:pPr>
      <w:r w:rsidRPr="00A35FDF">
        <w:rPr>
          <w:rFonts w:ascii="Times New Roman" w:hAnsi="Times New Roman"/>
          <w:sz w:val="24"/>
          <w:szCs w:val="24"/>
        </w:rPr>
        <w:t>учебная дискуссия;</w:t>
      </w:r>
    </w:p>
    <w:p w:rsidR="008A5F0D" w:rsidRPr="00A35FDF" w:rsidRDefault="008A5F0D" w:rsidP="008A5F0D">
      <w:pPr>
        <w:pStyle w:val="a4"/>
        <w:numPr>
          <w:ilvl w:val="0"/>
          <w:numId w:val="33"/>
        </w:numPr>
        <w:autoSpaceDE w:val="0"/>
        <w:autoSpaceDN w:val="0"/>
        <w:adjustRightInd w:val="0"/>
        <w:spacing w:after="200" w:line="276" w:lineRule="auto"/>
        <w:jc w:val="both"/>
        <w:rPr>
          <w:rFonts w:ascii="Times New Roman" w:hAnsi="Times New Roman"/>
          <w:sz w:val="24"/>
          <w:szCs w:val="24"/>
        </w:rPr>
      </w:pPr>
      <w:r w:rsidRPr="00A35FDF">
        <w:rPr>
          <w:rFonts w:ascii="Times New Roman" w:hAnsi="Times New Roman"/>
          <w:sz w:val="24"/>
          <w:szCs w:val="24"/>
        </w:rPr>
        <w:t>лекция;</w:t>
      </w:r>
    </w:p>
    <w:p w:rsidR="008A5F0D" w:rsidRPr="00A35FDF" w:rsidRDefault="008A5F0D" w:rsidP="008A5F0D">
      <w:pPr>
        <w:pStyle w:val="a4"/>
        <w:numPr>
          <w:ilvl w:val="0"/>
          <w:numId w:val="33"/>
        </w:numPr>
        <w:autoSpaceDE w:val="0"/>
        <w:autoSpaceDN w:val="0"/>
        <w:adjustRightInd w:val="0"/>
        <w:spacing w:after="200" w:line="276" w:lineRule="auto"/>
        <w:jc w:val="both"/>
        <w:rPr>
          <w:rFonts w:ascii="Times New Roman" w:hAnsi="Times New Roman"/>
          <w:sz w:val="24"/>
          <w:szCs w:val="24"/>
        </w:rPr>
      </w:pPr>
      <w:r w:rsidRPr="00A35FDF">
        <w:rPr>
          <w:rFonts w:ascii="Times New Roman" w:hAnsi="Times New Roman"/>
          <w:sz w:val="24"/>
          <w:szCs w:val="24"/>
        </w:rPr>
        <w:t>исследовательский метод;</w:t>
      </w:r>
    </w:p>
    <w:p w:rsidR="008A5F0D" w:rsidRPr="00A35FDF" w:rsidRDefault="008A5F0D" w:rsidP="008A5F0D">
      <w:pPr>
        <w:pStyle w:val="a4"/>
        <w:numPr>
          <w:ilvl w:val="0"/>
          <w:numId w:val="33"/>
        </w:numPr>
        <w:autoSpaceDE w:val="0"/>
        <w:autoSpaceDN w:val="0"/>
        <w:adjustRightInd w:val="0"/>
        <w:spacing w:after="200" w:line="276" w:lineRule="auto"/>
        <w:jc w:val="both"/>
        <w:rPr>
          <w:rFonts w:ascii="Times New Roman" w:hAnsi="Times New Roman"/>
          <w:sz w:val="24"/>
          <w:szCs w:val="24"/>
        </w:rPr>
      </w:pPr>
      <w:r w:rsidRPr="00A35FDF">
        <w:rPr>
          <w:rFonts w:ascii="Times New Roman" w:hAnsi="Times New Roman"/>
          <w:sz w:val="24"/>
          <w:szCs w:val="24"/>
        </w:rPr>
        <w:t>анализ практических ситуаций.</w:t>
      </w:r>
    </w:p>
    <w:p w:rsidR="008A5F0D" w:rsidRPr="00D73709" w:rsidRDefault="008A5F0D" w:rsidP="008A5F0D">
      <w:pPr>
        <w:tabs>
          <w:tab w:val="left" w:pos="1500"/>
        </w:tabs>
        <w:spacing w:after="0"/>
        <w:rPr>
          <w:rFonts w:ascii="Times New Roman" w:eastAsia="Times New Roman" w:hAnsi="Times New Roman"/>
          <w:b/>
          <w:bCs/>
          <w:sz w:val="24"/>
          <w:szCs w:val="24"/>
          <w:lang w:eastAsia="ru-RU"/>
        </w:rPr>
      </w:pPr>
    </w:p>
    <w:p w:rsidR="008A5F0D" w:rsidRDefault="008A5F0D" w:rsidP="008A5F0D">
      <w:pPr>
        <w:autoSpaceDE w:val="0"/>
        <w:autoSpaceDN w:val="0"/>
        <w:adjustRightInd w:val="0"/>
        <w:spacing w:after="0"/>
        <w:ind w:firstLine="709"/>
        <w:jc w:val="both"/>
        <w:rPr>
          <w:rFonts w:ascii="Times New Roman" w:eastAsia="Times New Roman" w:hAnsi="Times New Roman"/>
          <w:b/>
          <w:bCs/>
          <w:sz w:val="24"/>
          <w:szCs w:val="24"/>
          <w:lang w:eastAsia="ru-RU"/>
        </w:rPr>
      </w:pPr>
      <w:r w:rsidRPr="00B8335B">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83"/>
        <w:gridCol w:w="906"/>
        <w:gridCol w:w="2967"/>
        <w:gridCol w:w="1557"/>
        <w:gridCol w:w="1134"/>
        <w:gridCol w:w="897"/>
        <w:gridCol w:w="831"/>
        <w:gridCol w:w="795"/>
      </w:tblGrid>
      <w:tr w:rsidR="008A5F0D" w:rsidRPr="00701EF2" w:rsidTr="00665238">
        <w:trPr>
          <w:trHeight w:val="600"/>
        </w:trPr>
        <w:tc>
          <w:tcPr>
            <w:tcW w:w="472" w:type="dxa"/>
            <w:vMerge w:val="restart"/>
            <w:tcBorders>
              <w:top w:val="single" w:sz="2" w:space="0" w:color="000000"/>
              <w:left w:val="single" w:sz="2" w:space="0" w:color="000000"/>
              <w:bottom w:val="nil"/>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 п/п</w:t>
            </w:r>
          </w:p>
        </w:tc>
        <w:tc>
          <w:tcPr>
            <w:tcW w:w="885" w:type="dxa"/>
            <w:vMerge w:val="restart"/>
            <w:tcBorders>
              <w:top w:val="single" w:sz="2" w:space="0" w:color="000000"/>
              <w:left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Код ОР дисциплины</w:t>
            </w:r>
          </w:p>
        </w:tc>
        <w:tc>
          <w:tcPr>
            <w:tcW w:w="2898" w:type="dxa"/>
            <w:vMerge w:val="restart"/>
            <w:tcBorders>
              <w:top w:val="single" w:sz="2" w:space="0" w:color="000000"/>
              <w:left w:val="single" w:sz="2" w:space="0" w:color="000000"/>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Виды учебной деятельности</w:t>
            </w:r>
          </w:p>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обучающегося</w:t>
            </w:r>
          </w:p>
        </w:tc>
        <w:tc>
          <w:tcPr>
            <w:tcW w:w="1521" w:type="dxa"/>
            <w:vMerge w:val="restart"/>
            <w:tcBorders>
              <w:top w:val="single" w:sz="2" w:space="0" w:color="000000"/>
              <w:left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Средства оценивания</w:t>
            </w:r>
          </w:p>
        </w:tc>
        <w:tc>
          <w:tcPr>
            <w:tcW w:w="1108" w:type="dxa"/>
            <w:vMerge w:val="restart"/>
            <w:tcBorders>
              <w:top w:val="single" w:sz="2" w:space="0" w:color="000000"/>
              <w:left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Балл за конкретное задание</w:t>
            </w:r>
          </w:p>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w:t>
            </w:r>
            <w:r w:rsidRPr="00701EF2">
              <w:rPr>
                <w:rFonts w:ascii="Times New Roman" w:hAnsi="Times New Roman"/>
                <w:sz w:val="24"/>
                <w:szCs w:val="24"/>
                <w:lang w:val="en-US"/>
              </w:rPr>
              <w:t>min</w:t>
            </w:r>
            <w:r w:rsidRPr="00701EF2">
              <w:rPr>
                <w:rFonts w:ascii="Times New Roman" w:hAnsi="Times New Roman"/>
                <w:sz w:val="24"/>
                <w:szCs w:val="24"/>
              </w:rPr>
              <w:t>-</w:t>
            </w:r>
            <w:r w:rsidRPr="00701EF2">
              <w:rPr>
                <w:rFonts w:ascii="Times New Roman" w:hAnsi="Times New Roman"/>
                <w:sz w:val="24"/>
                <w:szCs w:val="24"/>
                <w:lang w:val="en-US"/>
              </w:rPr>
              <w:t>max</w:t>
            </w:r>
            <w:r w:rsidRPr="00701EF2">
              <w:rPr>
                <w:rFonts w:ascii="Times New Roman" w:hAnsi="Times New Roman"/>
                <w:sz w:val="24"/>
                <w:szCs w:val="24"/>
              </w:rPr>
              <w:t>)</w:t>
            </w:r>
          </w:p>
        </w:tc>
        <w:tc>
          <w:tcPr>
            <w:tcW w:w="876" w:type="dxa"/>
            <w:vMerge w:val="restart"/>
            <w:tcBorders>
              <w:top w:val="single" w:sz="2" w:space="0" w:color="000000"/>
              <w:left w:val="single" w:sz="2" w:space="0" w:color="000000"/>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Баллы</w:t>
            </w:r>
          </w:p>
        </w:tc>
      </w:tr>
      <w:tr w:rsidR="008A5F0D" w:rsidRPr="00701EF2" w:rsidTr="00665238">
        <w:trPr>
          <w:trHeight w:val="300"/>
        </w:trPr>
        <w:tc>
          <w:tcPr>
            <w:tcW w:w="472" w:type="dxa"/>
            <w:vMerge/>
            <w:tcBorders>
              <w:top w:val="nil"/>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885" w:type="dxa"/>
            <w:vMerge/>
            <w:tcBorders>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289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p>
        </w:tc>
        <w:tc>
          <w:tcPr>
            <w:tcW w:w="1521" w:type="dxa"/>
            <w:vMerge/>
            <w:tcBorders>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1108" w:type="dxa"/>
            <w:vMerge/>
            <w:tcBorders>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p>
        </w:tc>
        <w:tc>
          <w:tcPr>
            <w:tcW w:w="812" w:type="dxa"/>
            <w:tcBorders>
              <w:top w:val="nil"/>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Минимальный</w:t>
            </w:r>
          </w:p>
        </w:tc>
        <w:tc>
          <w:tcPr>
            <w:tcW w:w="777" w:type="dxa"/>
            <w:tcBorders>
              <w:top w:val="nil"/>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Максимальный</w:t>
            </w:r>
          </w:p>
        </w:tc>
      </w:tr>
      <w:tr w:rsidR="008A5F0D" w:rsidRPr="00701EF2" w:rsidTr="00665238">
        <w:trPr>
          <w:trHeight w:val="1916"/>
        </w:trPr>
        <w:tc>
          <w:tcPr>
            <w:tcW w:w="472"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534176" w:rsidP="00665238">
            <w:pPr>
              <w:pStyle w:val="af6"/>
              <w:rPr>
                <w:rFonts w:ascii="Times New Roman" w:hAnsi="Times New Roman"/>
                <w:sz w:val="24"/>
                <w:szCs w:val="24"/>
              </w:rPr>
            </w:pPr>
            <w:r>
              <w:rPr>
                <w:rFonts w:ascii="Times New Roman" w:hAnsi="Times New Roman"/>
                <w:sz w:val="24"/>
                <w:szCs w:val="24"/>
              </w:rPr>
              <w:t>ОР.1.5</w:t>
            </w:r>
            <w:r w:rsidR="008A5F0D" w:rsidRPr="00701EF2">
              <w:rPr>
                <w:rFonts w:ascii="Times New Roman" w:hAnsi="Times New Roman"/>
                <w:sz w:val="24"/>
                <w:szCs w:val="24"/>
              </w:rPr>
              <w:t>.1</w:t>
            </w:r>
          </w:p>
        </w:tc>
        <w:tc>
          <w:tcPr>
            <w:tcW w:w="28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Подготовка доклада</w:t>
            </w: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rPr>
                <w:rFonts w:ascii="Times New Roman" w:hAnsi="Times New Roman"/>
                <w:sz w:val="24"/>
                <w:szCs w:val="24"/>
                <w:shd w:val="clear" w:color="auto" w:fill="FFFFFF"/>
              </w:rPr>
            </w:pPr>
            <w:r w:rsidRPr="00121265">
              <w:rPr>
                <w:rFonts w:ascii="Times New Roman" w:hAnsi="Times New Roman"/>
                <w:sz w:val="24"/>
                <w:szCs w:val="24"/>
                <w:shd w:val="clear" w:color="auto" w:fill="FFFFFF"/>
              </w:rPr>
              <w:t>Форма для оценки образовательных результатов на основе доклада</w:t>
            </w:r>
          </w:p>
        </w:tc>
        <w:tc>
          <w:tcPr>
            <w:tcW w:w="1108"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10-15</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2</w:t>
            </w:r>
          </w:p>
        </w:tc>
        <w:tc>
          <w:tcPr>
            <w:tcW w:w="812"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20</w:t>
            </w:r>
          </w:p>
        </w:tc>
        <w:tc>
          <w:tcPr>
            <w:tcW w:w="777"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30</w:t>
            </w:r>
          </w:p>
        </w:tc>
      </w:tr>
      <w:tr w:rsidR="008A5F0D" w:rsidRPr="00701EF2" w:rsidTr="00665238">
        <w:trPr>
          <w:trHeight w:val="300"/>
        </w:trPr>
        <w:tc>
          <w:tcPr>
            <w:tcW w:w="472"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2</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534176" w:rsidP="00665238">
            <w:pPr>
              <w:pStyle w:val="af6"/>
              <w:rPr>
                <w:rFonts w:ascii="Times New Roman" w:hAnsi="Times New Roman"/>
                <w:sz w:val="24"/>
                <w:szCs w:val="24"/>
              </w:rPr>
            </w:pPr>
            <w:r>
              <w:rPr>
                <w:rFonts w:ascii="Times New Roman" w:hAnsi="Times New Roman"/>
                <w:sz w:val="24"/>
                <w:szCs w:val="24"/>
              </w:rPr>
              <w:t>ОР.1.5</w:t>
            </w:r>
            <w:r w:rsidR="008A5F0D" w:rsidRPr="00701EF2">
              <w:rPr>
                <w:rFonts w:ascii="Times New Roman" w:hAnsi="Times New Roman"/>
                <w:sz w:val="24"/>
                <w:szCs w:val="24"/>
              </w:rPr>
              <w:t>.1</w:t>
            </w:r>
          </w:p>
        </w:tc>
        <w:tc>
          <w:tcPr>
            <w:tcW w:w="28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Выполнение кейс-задания</w:t>
            </w: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autoSpaceDE w:val="0"/>
              <w:autoSpaceDN w:val="0"/>
              <w:adjustRightInd w:val="0"/>
              <w:spacing w:after="0"/>
              <w:rPr>
                <w:rFonts w:ascii="Times New Roman" w:eastAsia="Times New Roman" w:hAnsi="Times New Roman"/>
                <w:sz w:val="24"/>
                <w:szCs w:val="24"/>
              </w:rPr>
            </w:pPr>
            <w:r w:rsidRPr="00A35FDF">
              <w:rPr>
                <w:rFonts w:ascii="Times New Roman" w:eastAsia="Times New Roman" w:hAnsi="Times New Roman"/>
                <w:sz w:val="24"/>
                <w:szCs w:val="24"/>
              </w:rPr>
              <w:t xml:space="preserve">Форма для оценки </w:t>
            </w:r>
            <w:r>
              <w:rPr>
                <w:rFonts w:ascii="Times New Roman" w:eastAsia="Times New Roman" w:hAnsi="Times New Roman"/>
                <w:sz w:val="24"/>
                <w:szCs w:val="24"/>
              </w:rPr>
              <w:t>образовательных результатов на основании кейс-задания</w:t>
            </w:r>
          </w:p>
        </w:tc>
        <w:tc>
          <w:tcPr>
            <w:tcW w:w="1108"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10-15</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w:t>
            </w:r>
          </w:p>
        </w:tc>
        <w:tc>
          <w:tcPr>
            <w:tcW w:w="812"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w:t>
            </w:r>
          </w:p>
        </w:tc>
        <w:tc>
          <w:tcPr>
            <w:tcW w:w="777"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15</w:t>
            </w:r>
          </w:p>
        </w:tc>
      </w:tr>
      <w:tr w:rsidR="008A5F0D" w:rsidRPr="00701EF2" w:rsidTr="00665238">
        <w:trPr>
          <w:trHeight w:val="300"/>
        </w:trPr>
        <w:tc>
          <w:tcPr>
            <w:tcW w:w="472"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3</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ОР.1.</w:t>
            </w:r>
            <w:r w:rsidR="00534176">
              <w:rPr>
                <w:rFonts w:ascii="Times New Roman" w:hAnsi="Times New Roman"/>
                <w:sz w:val="24"/>
                <w:szCs w:val="24"/>
              </w:rPr>
              <w:t>5</w:t>
            </w:r>
            <w:r w:rsidRPr="00701EF2">
              <w:rPr>
                <w:rFonts w:ascii="Times New Roman" w:hAnsi="Times New Roman"/>
                <w:sz w:val="24"/>
                <w:szCs w:val="24"/>
              </w:rPr>
              <w:lastRenderedPageBreak/>
              <w:t>.1</w:t>
            </w:r>
          </w:p>
        </w:tc>
        <w:tc>
          <w:tcPr>
            <w:tcW w:w="28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r>
              <w:rPr>
                <w:rFonts w:ascii="Times New Roman" w:hAnsi="Times New Roman"/>
                <w:sz w:val="24"/>
                <w:szCs w:val="24"/>
              </w:rPr>
              <w:lastRenderedPageBreak/>
              <w:t>Решение</w:t>
            </w:r>
            <w:r w:rsidRPr="00701EF2">
              <w:rPr>
                <w:rFonts w:ascii="Times New Roman" w:hAnsi="Times New Roman"/>
                <w:sz w:val="24"/>
                <w:szCs w:val="24"/>
              </w:rPr>
              <w:t xml:space="preserve"> те</w:t>
            </w:r>
            <w:r>
              <w:rPr>
                <w:rFonts w:ascii="Times New Roman" w:hAnsi="Times New Roman"/>
                <w:sz w:val="24"/>
                <w:szCs w:val="24"/>
              </w:rPr>
              <w:t xml:space="preserve">стовых </w:t>
            </w:r>
            <w:r>
              <w:rPr>
                <w:rFonts w:ascii="Times New Roman" w:hAnsi="Times New Roman"/>
                <w:sz w:val="24"/>
                <w:szCs w:val="24"/>
              </w:rPr>
              <w:lastRenderedPageBreak/>
              <w:t>заданий</w:t>
            </w: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Pr>
                <w:rFonts w:ascii="Times New Roman" w:hAnsi="Times New Roman"/>
                <w:sz w:val="24"/>
                <w:szCs w:val="24"/>
              </w:rPr>
              <w:lastRenderedPageBreak/>
              <w:t xml:space="preserve">Форма для </w:t>
            </w:r>
            <w:r>
              <w:rPr>
                <w:rFonts w:ascii="Times New Roman" w:hAnsi="Times New Roman"/>
                <w:sz w:val="24"/>
                <w:szCs w:val="24"/>
              </w:rPr>
              <w:lastRenderedPageBreak/>
              <w:t>оценки образовательного результата на основе выполнения тестовых заданий</w:t>
            </w:r>
          </w:p>
        </w:tc>
        <w:tc>
          <w:tcPr>
            <w:tcW w:w="1108"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lastRenderedPageBreak/>
              <w:t>15-25</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w:t>
            </w:r>
          </w:p>
        </w:tc>
        <w:tc>
          <w:tcPr>
            <w:tcW w:w="812"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15</w:t>
            </w:r>
          </w:p>
        </w:tc>
        <w:tc>
          <w:tcPr>
            <w:tcW w:w="777" w:type="dxa"/>
            <w:tcBorders>
              <w:top w:val="single" w:sz="2" w:space="0" w:color="000000"/>
              <w:left w:val="nil"/>
              <w:bottom w:val="single" w:sz="2" w:space="0" w:color="000000"/>
              <w:right w:val="single" w:sz="2" w:space="0" w:color="000000"/>
            </w:tcBorders>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25</w:t>
            </w:r>
          </w:p>
        </w:tc>
      </w:tr>
      <w:tr w:rsidR="008A5F0D" w:rsidRPr="00701EF2" w:rsidTr="00665238">
        <w:trPr>
          <w:trHeight w:val="300"/>
        </w:trPr>
        <w:tc>
          <w:tcPr>
            <w:tcW w:w="472"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Pr>
                <w:rFonts w:ascii="Times New Roman" w:hAnsi="Times New Roman"/>
                <w:sz w:val="24"/>
                <w:szCs w:val="24"/>
              </w:rPr>
              <w:lastRenderedPageBreak/>
              <w:t>4.</w:t>
            </w:r>
          </w:p>
        </w:tc>
        <w:tc>
          <w:tcPr>
            <w:tcW w:w="885"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534176" w:rsidP="00665238">
            <w:pPr>
              <w:pStyle w:val="af6"/>
              <w:rPr>
                <w:rFonts w:ascii="Times New Roman" w:hAnsi="Times New Roman"/>
                <w:sz w:val="24"/>
                <w:szCs w:val="24"/>
              </w:rPr>
            </w:pPr>
            <w:r>
              <w:rPr>
                <w:rFonts w:ascii="Times New Roman" w:hAnsi="Times New Roman"/>
                <w:sz w:val="24"/>
                <w:szCs w:val="24"/>
              </w:rPr>
              <w:t>ОР.1.5</w:t>
            </w:r>
            <w:r w:rsidR="008A5F0D" w:rsidRPr="00701EF2">
              <w:rPr>
                <w:rFonts w:ascii="Times New Roman" w:hAnsi="Times New Roman"/>
                <w:sz w:val="24"/>
                <w:szCs w:val="24"/>
              </w:rPr>
              <w:t>.1</w:t>
            </w:r>
          </w:p>
        </w:tc>
        <w:tc>
          <w:tcPr>
            <w:tcW w:w="28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Pr>
                <w:rFonts w:ascii="Times New Roman" w:hAnsi="Times New Roman"/>
                <w:sz w:val="24"/>
                <w:szCs w:val="24"/>
              </w:rPr>
              <w:t>Зачет</w:t>
            </w:r>
          </w:p>
        </w:tc>
        <w:tc>
          <w:tcPr>
            <w:tcW w:w="1108"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10-30</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w:t>
            </w:r>
          </w:p>
        </w:tc>
        <w:tc>
          <w:tcPr>
            <w:tcW w:w="812" w:type="dxa"/>
            <w:tcBorders>
              <w:top w:val="single" w:sz="2" w:space="0" w:color="000000"/>
              <w:left w:val="nil"/>
              <w:bottom w:val="single" w:sz="2" w:space="0" w:color="000000"/>
              <w:right w:val="single" w:sz="2" w:space="0" w:color="000000"/>
            </w:tcBorders>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w:t>
            </w:r>
          </w:p>
        </w:tc>
        <w:tc>
          <w:tcPr>
            <w:tcW w:w="777" w:type="dxa"/>
            <w:tcBorders>
              <w:top w:val="single" w:sz="2" w:space="0" w:color="000000"/>
              <w:left w:val="nil"/>
              <w:bottom w:val="single" w:sz="2" w:space="0" w:color="000000"/>
              <w:right w:val="single" w:sz="2" w:space="0" w:color="000000"/>
            </w:tcBorders>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30</w:t>
            </w:r>
          </w:p>
        </w:tc>
      </w:tr>
      <w:tr w:rsidR="008A5F0D" w:rsidRPr="00701EF2" w:rsidTr="00665238">
        <w:trPr>
          <w:trHeight w:val="300"/>
        </w:trPr>
        <w:tc>
          <w:tcPr>
            <w:tcW w:w="472"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885"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28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Итого:</w:t>
            </w: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1108" w:type="dxa"/>
            <w:tcBorders>
              <w:top w:val="single" w:sz="2" w:space="0" w:color="000000"/>
              <w:left w:val="single" w:sz="2" w:space="0" w:color="000000"/>
              <w:bottom w:val="single" w:sz="2" w:space="0" w:color="000000"/>
              <w:right w:val="single" w:sz="2" w:space="0" w:color="000000"/>
            </w:tcBorders>
            <w:shd w:val="clear" w:color="000000" w:fill="FFFFFF"/>
          </w:tcPr>
          <w:p w:rsidR="008A5F0D" w:rsidRPr="00701EF2" w:rsidRDefault="008A5F0D" w:rsidP="00665238">
            <w:pPr>
              <w:pStyle w:val="af6"/>
              <w:rPr>
                <w:rFonts w:ascii="Times New Roman" w:hAnsi="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5F0D" w:rsidRPr="00701EF2" w:rsidRDefault="008A5F0D" w:rsidP="00665238">
            <w:pPr>
              <w:pStyle w:val="af6"/>
              <w:rPr>
                <w:rFonts w:ascii="Times New Roman" w:hAnsi="Times New Roman"/>
                <w:sz w:val="24"/>
                <w:szCs w:val="24"/>
              </w:rPr>
            </w:pPr>
          </w:p>
        </w:tc>
        <w:tc>
          <w:tcPr>
            <w:tcW w:w="812" w:type="dxa"/>
            <w:tcBorders>
              <w:top w:val="single" w:sz="2" w:space="0" w:color="000000"/>
              <w:left w:val="nil"/>
              <w:bottom w:val="single" w:sz="2" w:space="0" w:color="000000"/>
              <w:right w:val="single" w:sz="2" w:space="0" w:color="000000"/>
            </w:tcBorders>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55</w:t>
            </w:r>
          </w:p>
        </w:tc>
        <w:tc>
          <w:tcPr>
            <w:tcW w:w="777" w:type="dxa"/>
            <w:tcBorders>
              <w:top w:val="single" w:sz="2" w:space="0" w:color="000000"/>
              <w:left w:val="nil"/>
              <w:bottom w:val="single" w:sz="2" w:space="0" w:color="000000"/>
              <w:right w:val="single" w:sz="2" w:space="0" w:color="000000"/>
            </w:tcBorders>
            <w:vAlign w:val="center"/>
          </w:tcPr>
          <w:p w:rsidR="008A5F0D" w:rsidRPr="00701EF2" w:rsidRDefault="008A5F0D" w:rsidP="00665238">
            <w:pPr>
              <w:pStyle w:val="af6"/>
              <w:rPr>
                <w:rFonts w:ascii="Times New Roman" w:hAnsi="Times New Roman"/>
                <w:sz w:val="24"/>
                <w:szCs w:val="24"/>
              </w:rPr>
            </w:pPr>
            <w:r w:rsidRPr="00701EF2">
              <w:rPr>
                <w:rFonts w:ascii="Times New Roman" w:hAnsi="Times New Roman"/>
                <w:sz w:val="24"/>
                <w:szCs w:val="24"/>
              </w:rPr>
              <w:t>100</w:t>
            </w:r>
          </w:p>
        </w:tc>
      </w:tr>
    </w:tbl>
    <w:p w:rsidR="008A5F0D" w:rsidRDefault="008A5F0D" w:rsidP="008A5F0D">
      <w:pPr>
        <w:tabs>
          <w:tab w:val="left" w:pos="183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ab/>
      </w:r>
    </w:p>
    <w:p w:rsidR="008A5F0D" w:rsidRPr="00FF7957" w:rsidRDefault="008A5F0D" w:rsidP="008A5F0D">
      <w:pPr>
        <w:tabs>
          <w:tab w:val="left" w:pos="1830"/>
        </w:tabs>
        <w:autoSpaceDE w:val="0"/>
        <w:autoSpaceDN w:val="0"/>
        <w:adjustRightInd w:val="0"/>
        <w:spacing w:after="0"/>
        <w:ind w:firstLine="709"/>
        <w:jc w:val="both"/>
        <w:rPr>
          <w:rFonts w:ascii="Times New Roman" w:eastAsia="Times New Roman" w:hAnsi="Times New Roman"/>
          <w:b/>
          <w:bCs/>
          <w:sz w:val="24"/>
          <w:szCs w:val="24"/>
          <w:lang w:eastAsia="ru-RU"/>
        </w:rPr>
      </w:pPr>
    </w:p>
    <w:p w:rsidR="00665238" w:rsidRPr="00113D73" w:rsidRDefault="00665238" w:rsidP="00665238">
      <w:pPr>
        <w:autoSpaceDE w:val="0"/>
        <w:autoSpaceDN w:val="0"/>
        <w:adjustRightInd w:val="0"/>
        <w:ind w:firstLine="709"/>
        <w:jc w:val="both"/>
        <w:rPr>
          <w:rFonts w:ascii="Times New Roman" w:hAnsi="Times New Roman"/>
          <w:b/>
          <w:bCs/>
          <w:sz w:val="24"/>
          <w:szCs w:val="24"/>
        </w:rPr>
      </w:pPr>
      <w:r w:rsidRPr="00113D73">
        <w:rPr>
          <w:rFonts w:ascii="Times New Roman" w:hAnsi="Times New Roman"/>
          <w:b/>
          <w:bCs/>
          <w:sz w:val="24"/>
          <w:szCs w:val="24"/>
        </w:rPr>
        <w:t>7. Учебно-методическое и информационное обеспечение</w:t>
      </w:r>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113D73">
        <w:rPr>
          <w:rFonts w:ascii="Times New Roman" w:hAnsi="Times New Roman"/>
          <w:bCs/>
          <w:i/>
          <w:sz w:val="24"/>
          <w:szCs w:val="24"/>
        </w:rPr>
        <w:t xml:space="preserve">7.1. </w:t>
      </w:r>
      <w:r w:rsidRPr="00113D73">
        <w:rPr>
          <w:rFonts w:ascii="Times New Roman" w:hAnsi="Times New Roman"/>
          <w:bCs/>
          <w:i/>
          <w:iCs/>
          <w:sz w:val="24"/>
          <w:szCs w:val="24"/>
        </w:rPr>
        <w:t>Основная литература</w:t>
      </w:r>
    </w:p>
    <w:p w:rsidR="00665238" w:rsidRPr="00113D73" w:rsidRDefault="00665238" w:rsidP="00665238">
      <w:pPr>
        <w:pStyle w:val="af6"/>
        <w:numPr>
          <w:ilvl w:val="0"/>
          <w:numId w:val="34"/>
        </w:numPr>
        <w:tabs>
          <w:tab w:val="left" w:pos="1134"/>
        </w:tabs>
        <w:ind w:left="0" w:firstLine="709"/>
        <w:jc w:val="both"/>
        <w:rPr>
          <w:rFonts w:ascii="Times New Roman" w:hAnsi="Times New Roman"/>
          <w:sz w:val="24"/>
          <w:szCs w:val="24"/>
        </w:rPr>
      </w:pPr>
      <w:r w:rsidRPr="00113D73">
        <w:rPr>
          <w:rFonts w:ascii="Times New Roman" w:hAnsi="Times New Roman"/>
          <w:sz w:val="24"/>
          <w:szCs w:val="24"/>
        </w:rPr>
        <w:t>Эм, Е.А. Введение в логопедическую специальность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Е.А. Эм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СКФУ, 2015. - 99 с.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68" w:history="1">
        <w:r w:rsidRPr="00113D73">
          <w:rPr>
            <w:rStyle w:val="af8"/>
            <w:sz w:val="24"/>
            <w:szCs w:val="24"/>
          </w:rPr>
          <w:t>http://biblioclub.ru/index.php?page=book&amp;id=457957</w:t>
        </w:r>
      </w:hyperlink>
    </w:p>
    <w:p w:rsidR="00665238" w:rsidRPr="00113D73" w:rsidRDefault="00665238" w:rsidP="00665238">
      <w:pPr>
        <w:pStyle w:val="af6"/>
        <w:numPr>
          <w:ilvl w:val="0"/>
          <w:numId w:val="34"/>
        </w:numPr>
        <w:tabs>
          <w:tab w:val="left" w:pos="1134"/>
        </w:tabs>
        <w:ind w:left="0" w:firstLine="709"/>
        <w:jc w:val="both"/>
        <w:rPr>
          <w:rFonts w:ascii="Times New Roman" w:hAnsi="Times New Roman"/>
          <w:bCs/>
          <w:iCs/>
          <w:sz w:val="24"/>
          <w:szCs w:val="24"/>
        </w:rPr>
      </w:pPr>
      <w:r w:rsidRPr="00113D73">
        <w:rPr>
          <w:rFonts w:ascii="Times New Roman" w:hAnsi="Times New Roman"/>
          <w:sz w:val="24"/>
          <w:szCs w:val="24"/>
        </w:rPr>
        <w:t>Ланина, Е.М. История логопедии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Е.М. Ланина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Кемеровский государственный университет, 2014. - 94 с.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978-5-8353-1668-7</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69" w:history="1">
        <w:r w:rsidRPr="00113D73">
          <w:rPr>
            <w:rStyle w:val="af8"/>
            <w:sz w:val="24"/>
            <w:szCs w:val="24"/>
          </w:rPr>
          <w:t>http://biblioclub.ru/index.php?page=book&amp;id=278485</w:t>
        </w:r>
      </w:hyperlink>
    </w:p>
    <w:p w:rsidR="00665238" w:rsidRPr="00113D73" w:rsidRDefault="00665238" w:rsidP="00665238">
      <w:pPr>
        <w:pStyle w:val="af6"/>
        <w:numPr>
          <w:ilvl w:val="0"/>
          <w:numId w:val="34"/>
        </w:numPr>
        <w:tabs>
          <w:tab w:val="left" w:pos="1134"/>
        </w:tabs>
        <w:ind w:left="0" w:firstLine="709"/>
        <w:jc w:val="both"/>
        <w:rPr>
          <w:rFonts w:ascii="Times New Roman" w:hAnsi="Times New Roman"/>
          <w:bCs/>
          <w:iCs/>
          <w:sz w:val="24"/>
          <w:szCs w:val="24"/>
        </w:rPr>
      </w:pPr>
      <w:proofErr w:type="spellStart"/>
      <w:r w:rsidRPr="00113D73">
        <w:rPr>
          <w:rFonts w:ascii="Times New Roman" w:hAnsi="Times New Roman"/>
          <w:sz w:val="24"/>
          <w:szCs w:val="24"/>
        </w:rPr>
        <w:t>Шеховцова</w:t>
      </w:r>
      <w:proofErr w:type="spellEnd"/>
      <w:r w:rsidRPr="00113D73">
        <w:rPr>
          <w:rFonts w:ascii="Times New Roman" w:hAnsi="Times New Roman"/>
          <w:sz w:val="24"/>
          <w:szCs w:val="24"/>
        </w:rPr>
        <w:t>, Т.С. Формы логопедической работы</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Т.С. </w:t>
      </w:r>
      <w:proofErr w:type="spellStart"/>
      <w:r w:rsidRPr="00113D73">
        <w:rPr>
          <w:rFonts w:ascii="Times New Roman" w:hAnsi="Times New Roman"/>
          <w:sz w:val="24"/>
          <w:szCs w:val="24"/>
        </w:rPr>
        <w:t>Шеховцова</w:t>
      </w:r>
      <w:proofErr w:type="spellEnd"/>
      <w:r w:rsidRPr="00113D73">
        <w:rPr>
          <w:rFonts w:ascii="Times New Roman" w:hAnsi="Times New Roman"/>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СКФУ, 2016. - 120 с.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с. 104-106</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70" w:history="1">
        <w:r w:rsidRPr="00113D73">
          <w:rPr>
            <w:rStyle w:val="af8"/>
            <w:sz w:val="24"/>
            <w:szCs w:val="24"/>
          </w:rPr>
          <w:t>http://biblioclub.ru/index.php?page=book&amp;id=459252</w:t>
        </w:r>
      </w:hyperlink>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p>
    <w:p w:rsidR="00665238" w:rsidRPr="00113D73" w:rsidRDefault="00665238" w:rsidP="00665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113D73">
        <w:rPr>
          <w:rFonts w:ascii="Times New Roman" w:hAnsi="Times New Roman"/>
          <w:bCs/>
          <w:i/>
          <w:iCs/>
          <w:sz w:val="24"/>
          <w:szCs w:val="24"/>
        </w:rPr>
        <w:t>7.2. Дополнительная литература</w:t>
      </w:r>
    </w:p>
    <w:p w:rsidR="00665238" w:rsidRPr="00113D73" w:rsidRDefault="00665238" w:rsidP="00665238">
      <w:pPr>
        <w:pStyle w:val="af6"/>
        <w:numPr>
          <w:ilvl w:val="0"/>
          <w:numId w:val="35"/>
        </w:numPr>
        <w:tabs>
          <w:tab w:val="left" w:pos="993"/>
        </w:tabs>
        <w:ind w:left="0" w:firstLine="709"/>
        <w:jc w:val="both"/>
        <w:rPr>
          <w:rFonts w:ascii="Times New Roman" w:hAnsi="Times New Roman"/>
          <w:sz w:val="24"/>
          <w:szCs w:val="24"/>
        </w:rPr>
      </w:pPr>
      <w:proofErr w:type="spellStart"/>
      <w:r w:rsidRPr="00113D73">
        <w:rPr>
          <w:rFonts w:ascii="Times New Roman" w:hAnsi="Times New Roman"/>
          <w:sz w:val="24"/>
          <w:szCs w:val="24"/>
        </w:rPr>
        <w:t>Борозинец</w:t>
      </w:r>
      <w:proofErr w:type="spellEnd"/>
      <w:r w:rsidRPr="00113D73">
        <w:rPr>
          <w:rFonts w:ascii="Times New Roman" w:hAnsi="Times New Roman"/>
          <w:sz w:val="24"/>
          <w:szCs w:val="24"/>
        </w:rPr>
        <w:t>, Н.М. Логопедические технологии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Н.М. </w:t>
      </w:r>
      <w:proofErr w:type="spellStart"/>
      <w:r w:rsidRPr="00113D73">
        <w:rPr>
          <w:rFonts w:ascii="Times New Roman" w:hAnsi="Times New Roman"/>
          <w:sz w:val="24"/>
          <w:szCs w:val="24"/>
        </w:rPr>
        <w:t>Борозинец</w:t>
      </w:r>
      <w:proofErr w:type="spellEnd"/>
      <w:r w:rsidRPr="00113D73">
        <w:rPr>
          <w:rFonts w:ascii="Times New Roman" w:hAnsi="Times New Roman"/>
          <w:sz w:val="24"/>
          <w:szCs w:val="24"/>
        </w:rPr>
        <w:t>, Т.С. </w:t>
      </w:r>
      <w:proofErr w:type="spellStart"/>
      <w:r w:rsidRPr="00113D73">
        <w:rPr>
          <w:rFonts w:ascii="Times New Roman" w:hAnsi="Times New Roman"/>
          <w:sz w:val="24"/>
          <w:szCs w:val="24"/>
        </w:rPr>
        <w:t>Шеховцова</w:t>
      </w:r>
      <w:proofErr w:type="spellEnd"/>
      <w:r w:rsidRPr="00113D73">
        <w:rPr>
          <w:rFonts w:ascii="Times New Roman" w:hAnsi="Times New Roman"/>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СКФУ, 2014. - 256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с. 214-216. ; То же [Электронный ресурс]. - URL: </w:t>
      </w:r>
      <w:hyperlink r:id="rId71" w:history="1">
        <w:r w:rsidRPr="00113D73">
          <w:rPr>
            <w:rStyle w:val="af8"/>
            <w:sz w:val="24"/>
            <w:szCs w:val="24"/>
          </w:rPr>
          <w:t>http://biblioclub.ru/index.php?page=book&amp;id=457155</w:t>
        </w:r>
      </w:hyperlink>
    </w:p>
    <w:p w:rsidR="00665238" w:rsidRPr="00113D73" w:rsidRDefault="00665238" w:rsidP="00665238">
      <w:pPr>
        <w:pStyle w:val="af6"/>
        <w:numPr>
          <w:ilvl w:val="0"/>
          <w:numId w:val="35"/>
        </w:numPr>
        <w:tabs>
          <w:tab w:val="left" w:pos="1134"/>
        </w:tabs>
        <w:jc w:val="both"/>
        <w:rPr>
          <w:rFonts w:ascii="Times New Roman" w:hAnsi="Times New Roman"/>
          <w:sz w:val="24"/>
          <w:szCs w:val="24"/>
        </w:rPr>
      </w:pPr>
      <w:proofErr w:type="spellStart"/>
      <w:r w:rsidRPr="00113D73">
        <w:rPr>
          <w:rFonts w:ascii="Times New Roman" w:hAnsi="Times New Roman"/>
          <w:sz w:val="24"/>
          <w:szCs w:val="24"/>
        </w:rPr>
        <w:t>Китик</w:t>
      </w:r>
      <w:proofErr w:type="spellEnd"/>
      <w:r w:rsidRPr="00113D73">
        <w:rPr>
          <w:rFonts w:ascii="Times New Roman" w:hAnsi="Times New Roman"/>
          <w:sz w:val="24"/>
          <w:szCs w:val="24"/>
        </w:rPr>
        <w:t>, Е.Е. Основы логопедии</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Е.Е. </w:t>
      </w:r>
      <w:proofErr w:type="spellStart"/>
      <w:r w:rsidRPr="00113D73">
        <w:rPr>
          <w:rFonts w:ascii="Times New Roman" w:hAnsi="Times New Roman"/>
          <w:sz w:val="24"/>
          <w:szCs w:val="24"/>
        </w:rPr>
        <w:t>Китик</w:t>
      </w:r>
      <w:proofErr w:type="spellEnd"/>
      <w:r w:rsidRPr="00113D73">
        <w:rPr>
          <w:rFonts w:ascii="Times New Roman" w:hAnsi="Times New Roman"/>
          <w:sz w:val="24"/>
          <w:szCs w:val="24"/>
        </w:rPr>
        <w:t>. - 2-е изд., стер.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Издательство «Флинта», 2014. - 196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ил.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в кн. - ISBN 978-5-9765-1163-7 ; То же [Электронный ресурс]. - URL: </w:t>
      </w:r>
      <w:hyperlink r:id="rId72" w:history="1">
        <w:r w:rsidRPr="00113D73">
          <w:rPr>
            <w:rStyle w:val="af8"/>
            <w:sz w:val="24"/>
            <w:szCs w:val="24"/>
          </w:rPr>
          <w:t>http://biblioclub.ru/index.php?page=book&amp;id=363679</w:t>
        </w:r>
      </w:hyperlink>
    </w:p>
    <w:p w:rsidR="00665238" w:rsidRPr="00113D73" w:rsidRDefault="00665238" w:rsidP="00665238">
      <w:pPr>
        <w:pStyle w:val="af6"/>
        <w:numPr>
          <w:ilvl w:val="0"/>
          <w:numId w:val="35"/>
        </w:numPr>
        <w:tabs>
          <w:tab w:val="left" w:pos="993"/>
        </w:tabs>
        <w:ind w:left="0" w:firstLine="709"/>
        <w:jc w:val="both"/>
        <w:rPr>
          <w:rFonts w:ascii="Times New Roman" w:hAnsi="Times New Roman"/>
          <w:bCs/>
          <w:sz w:val="24"/>
          <w:szCs w:val="24"/>
        </w:rPr>
      </w:pPr>
      <w:r w:rsidRPr="00113D73">
        <w:rPr>
          <w:rFonts w:ascii="Times New Roman" w:hAnsi="Times New Roman"/>
          <w:sz w:val="24"/>
          <w:szCs w:val="24"/>
        </w:rPr>
        <w:t>Климонтович, Е.Ю. Увлекательная логопедия: учимся анализировать и пересказывать: для детей 5-7 лет / Е.Ю. Климонтович.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w:t>
      </w:r>
      <w:proofErr w:type="spellStart"/>
      <w:r w:rsidRPr="00113D73">
        <w:rPr>
          <w:rFonts w:ascii="Times New Roman" w:hAnsi="Times New Roman"/>
          <w:sz w:val="24"/>
          <w:szCs w:val="24"/>
        </w:rPr>
        <w:t>Теревинф</w:t>
      </w:r>
      <w:proofErr w:type="spellEnd"/>
      <w:r w:rsidRPr="00113D73">
        <w:rPr>
          <w:rFonts w:ascii="Times New Roman" w:hAnsi="Times New Roman"/>
          <w:sz w:val="24"/>
          <w:szCs w:val="24"/>
        </w:rPr>
        <w:t>, 2015. - 103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w:t>
      </w:r>
      <w:r w:rsidRPr="00113D73">
        <w:rPr>
          <w:rFonts w:ascii="Times New Roman" w:hAnsi="Times New Roman"/>
          <w:sz w:val="24"/>
          <w:szCs w:val="24"/>
        </w:rPr>
        <w:lastRenderedPageBreak/>
        <w:t>ил. - (Увлекательная логопедия). - ISBN 978-5-4212-0207-3</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73" w:history="1">
        <w:r w:rsidRPr="00113D73">
          <w:rPr>
            <w:rStyle w:val="af8"/>
            <w:sz w:val="24"/>
            <w:szCs w:val="24"/>
          </w:rPr>
          <w:t>http://biblioclub.ru/index.php?page=book&amp;id=363847</w:t>
        </w:r>
      </w:hyperlink>
    </w:p>
    <w:p w:rsidR="00665238" w:rsidRPr="00113D73" w:rsidRDefault="00665238" w:rsidP="00665238">
      <w:pPr>
        <w:pStyle w:val="af6"/>
        <w:numPr>
          <w:ilvl w:val="0"/>
          <w:numId w:val="35"/>
        </w:numPr>
        <w:tabs>
          <w:tab w:val="left" w:pos="993"/>
        </w:tabs>
        <w:ind w:left="0" w:firstLine="709"/>
        <w:jc w:val="both"/>
        <w:rPr>
          <w:rFonts w:ascii="Times New Roman" w:hAnsi="Times New Roman"/>
          <w:sz w:val="24"/>
          <w:szCs w:val="24"/>
        </w:rPr>
      </w:pPr>
      <w:proofErr w:type="spellStart"/>
      <w:r w:rsidRPr="00113D73">
        <w:rPr>
          <w:rFonts w:ascii="Times New Roman" w:hAnsi="Times New Roman"/>
          <w:sz w:val="24"/>
          <w:szCs w:val="24"/>
        </w:rPr>
        <w:t>Лалаева</w:t>
      </w:r>
      <w:proofErr w:type="spellEnd"/>
      <w:r w:rsidRPr="00113D73">
        <w:rPr>
          <w:rFonts w:ascii="Times New Roman" w:hAnsi="Times New Roman"/>
          <w:sz w:val="24"/>
          <w:szCs w:val="24"/>
        </w:rPr>
        <w:t>, Р.И. Логопедия в таблицах и схемах</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учебное пособие / Р.И. </w:t>
      </w:r>
      <w:proofErr w:type="spellStart"/>
      <w:r w:rsidRPr="00113D73">
        <w:rPr>
          <w:rFonts w:ascii="Times New Roman" w:hAnsi="Times New Roman"/>
          <w:sz w:val="24"/>
          <w:szCs w:val="24"/>
        </w:rPr>
        <w:t>Лалаева</w:t>
      </w:r>
      <w:proofErr w:type="spellEnd"/>
      <w:r w:rsidRPr="00113D73">
        <w:rPr>
          <w:rFonts w:ascii="Times New Roman" w:hAnsi="Times New Roman"/>
          <w:sz w:val="24"/>
          <w:szCs w:val="24"/>
        </w:rPr>
        <w:t>, Л.Г. Парамонова, С.Н. Шаховская. - Москва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Парадигма, 2009. - 216 </w:t>
      </w:r>
      <w:proofErr w:type="gramStart"/>
      <w:r w:rsidRPr="00113D73">
        <w:rPr>
          <w:rFonts w:ascii="Times New Roman" w:hAnsi="Times New Roman"/>
          <w:sz w:val="24"/>
          <w:szCs w:val="24"/>
        </w:rPr>
        <w:t>с</w:t>
      </w:r>
      <w:proofErr w:type="gramEnd"/>
      <w:r w:rsidRPr="00113D73">
        <w:rPr>
          <w:rFonts w:ascii="Times New Roman" w:hAnsi="Times New Roman"/>
          <w:sz w:val="24"/>
          <w:szCs w:val="24"/>
        </w:rPr>
        <w:t>. - (Специальная коррекционная педагогика). - ISBN 978-5-4214-0003-5</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74" w:history="1">
        <w:r w:rsidRPr="00113D73">
          <w:rPr>
            <w:rStyle w:val="af8"/>
            <w:sz w:val="24"/>
            <w:szCs w:val="24"/>
          </w:rPr>
          <w:t>http://biblioclub.ru/index.php?page=book&amp;id=210581</w:t>
        </w:r>
      </w:hyperlink>
    </w:p>
    <w:p w:rsidR="00665238" w:rsidRPr="00113D73" w:rsidRDefault="00665238" w:rsidP="00665238">
      <w:pPr>
        <w:pStyle w:val="af6"/>
        <w:numPr>
          <w:ilvl w:val="0"/>
          <w:numId w:val="35"/>
        </w:numPr>
        <w:tabs>
          <w:tab w:val="left" w:pos="993"/>
        </w:tabs>
        <w:ind w:left="0" w:firstLine="709"/>
        <w:jc w:val="both"/>
        <w:rPr>
          <w:rFonts w:ascii="Times New Roman" w:hAnsi="Times New Roman"/>
          <w:sz w:val="24"/>
          <w:szCs w:val="24"/>
        </w:rPr>
      </w:pPr>
      <w:r w:rsidRPr="00113D73">
        <w:rPr>
          <w:rFonts w:ascii="Times New Roman" w:hAnsi="Times New Roman"/>
          <w:sz w:val="24"/>
          <w:szCs w:val="24"/>
        </w:rPr>
        <w:t>Смирнова, И.А. Логопедия: иллюстрированный справочник / И.А. Смирнова</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w:t>
      </w:r>
      <w:proofErr w:type="spellStart"/>
      <w:r w:rsidRPr="00113D73">
        <w:rPr>
          <w:rFonts w:ascii="Times New Roman" w:hAnsi="Times New Roman"/>
          <w:sz w:val="24"/>
          <w:szCs w:val="24"/>
        </w:rPr>
        <w:t>худож</w:t>
      </w:r>
      <w:proofErr w:type="spellEnd"/>
      <w:r w:rsidRPr="00113D73">
        <w:rPr>
          <w:rFonts w:ascii="Times New Roman" w:hAnsi="Times New Roman"/>
          <w:sz w:val="24"/>
          <w:szCs w:val="24"/>
        </w:rPr>
        <w:t>. Ю.В. Клименко, Л.А. Иванов, О.В. Воронова, О.В. Маркина. - Санкт-Петербург</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КАРО, 2014. - 232 с.</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ил. - (Специальная педагогика). - </w:t>
      </w:r>
      <w:proofErr w:type="spellStart"/>
      <w:r w:rsidRPr="00113D73">
        <w:rPr>
          <w:rFonts w:ascii="Times New Roman" w:hAnsi="Times New Roman"/>
          <w:sz w:val="24"/>
          <w:szCs w:val="24"/>
        </w:rPr>
        <w:t>Библиогр</w:t>
      </w:r>
      <w:proofErr w:type="spellEnd"/>
      <w:r w:rsidRPr="00113D73">
        <w:rPr>
          <w:rFonts w:ascii="Times New Roman" w:hAnsi="Times New Roman"/>
          <w:sz w:val="24"/>
          <w:szCs w:val="24"/>
        </w:rPr>
        <w:t>.: с. 219-220. - ISBN 978-5-9925-0912-0</w:t>
      </w:r>
      <w:proofErr w:type="gramStart"/>
      <w:r w:rsidRPr="00113D73">
        <w:rPr>
          <w:rFonts w:ascii="Times New Roman" w:hAnsi="Times New Roman"/>
          <w:sz w:val="24"/>
          <w:szCs w:val="24"/>
        </w:rPr>
        <w:t xml:space="preserve"> ;</w:t>
      </w:r>
      <w:proofErr w:type="gramEnd"/>
      <w:r w:rsidRPr="00113D73">
        <w:rPr>
          <w:rFonts w:ascii="Times New Roman" w:hAnsi="Times New Roman"/>
          <w:sz w:val="24"/>
          <w:szCs w:val="24"/>
        </w:rPr>
        <w:t xml:space="preserve"> То же [Электронный ресурс]. - URL: </w:t>
      </w:r>
      <w:hyperlink r:id="rId75" w:history="1">
        <w:r w:rsidRPr="00113D73">
          <w:rPr>
            <w:rStyle w:val="af8"/>
            <w:sz w:val="24"/>
            <w:szCs w:val="24"/>
          </w:rPr>
          <w:t>http://biblioclub.ru/index.php?page=book&amp;id=462646</w:t>
        </w:r>
      </w:hyperlink>
    </w:p>
    <w:p w:rsidR="00665238" w:rsidRDefault="00665238" w:rsidP="008A5F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p>
    <w:p w:rsidR="008A5F0D" w:rsidRPr="00A35FDF" w:rsidRDefault="008A5F0D" w:rsidP="008A5F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A35FDF">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8A5F0D" w:rsidRPr="00A35FDF" w:rsidRDefault="008A5F0D" w:rsidP="008A5F0D">
      <w:pPr>
        <w:pStyle w:val="a4"/>
        <w:spacing w:line="276" w:lineRule="auto"/>
        <w:rPr>
          <w:rFonts w:ascii="Times New Roman" w:hAnsi="Times New Roman"/>
          <w:sz w:val="24"/>
          <w:szCs w:val="24"/>
        </w:rPr>
      </w:pPr>
      <w:r w:rsidRPr="00A35FDF">
        <w:rPr>
          <w:rFonts w:ascii="Times New Roman" w:hAnsi="Times New Roman"/>
          <w:sz w:val="24"/>
          <w:szCs w:val="24"/>
        </w:rPr>
        <w:t xml:space="preserve">1. Иншакова О.Б. Альбом для логопеда.- М.: </w:t>
      </w:r>
      <w:proofErr w:type="spellStart"/>
      <w:r w:rsidRPr="00A35FDF">
        <w:rPr>
          <w:rFonts w:ascii="Times New Roman" w:hAnsi="Times New Roman"/>
          <w:sz w:val="24"/>
          <w:szCs w:val="24"/>
        </w:rPr>
        <w:t>Владос</w:t>
      </w:r>
      <w:proofErr w:type="spellEnd"/>
      <w:r w:rsidRPr="00A35FDF">
        <w:rPr>
          <w:rFonts w:ascii="Times New Roman" w:hAnsi="Times New Roman"/>
          <w:sz w:val="24"/>
          <w:szCs w:val="24"/>
        </w:rPr>
        <w:t>, 2017 – 280 с.</w:t>
      </w:r>
    </w:p>
    <w:p w:rsidR="008A5F0D" w:rsidRPr="00A35FDF" w:rsidRDefault="008A5F0D" w:rsidP="008A5F0D">
      <w:pPr>
        <w:pStyle w:val="a4"/>
        <w:spacing w:line="276" w:lineRule="auto"/>
        <w:rPr>
          <w:rFonts w:ascii="Times New Roman" w:hAnsi="Times New Roman"/>
          <w:sz w:val="24"/>
          <w:szCs w:val="24"/>
        </w:rPr>
      </w:pPr>
      <w:r w:rsidRPr="00A35FDF">
        <w:rPr>
          <w:rFonts w:ascii="Times New Roman" w:hAnsi="Times New Roman"/>
          <w:sz w:val="24"/>
          <w:szCs w:val="24"/>
        </w:rPr>
        <w:t xml:space="preserve">2. </w:t>
      </w:r>
      <w:proofErr w:type="spellStart"/>
      <w:r w:rsidRPr="00A35FDF">
        <w:rPr>
          <w:rFonts w:ascii="Times New Roman" w:hAnsi="Times New Roman"/>
          <w:color w:val="000000"/>
          <w:sz w:val="24"/>
          <w:szCs w:val="24"/>
        </w:rPr>
        <w:t>Нищева</w:t>
      </w:r>
      <w:proofErr w:type="spellEnd"/>
      <w:r w:rsidRPr="00A35FDF">
        <w:rPr>
          <w:rFonts w:ascii="Times New Roman" w:hAnsi="Times New Roman"/>
          <w:color w:val="000000"/>
          <w:sz w:val="24"/>
          <w:szCs w:val="24"/>
        </w:rPr>
        <w:t xml:space="preserve"> Н.В. Логопедическая ритмика в системе коррекционно-развивающей работы в детском саду (+</w:t>
      </w:r>
      <w:r w:rsidRPr="00A35FDF">
        <w:rPr>
          <w:rFonts w:ascii="Times New Roman" w:hAnsi="Times New Roman"/>
          <w:color w:val="000000"/>
          <w:sz w:val="24"/>
          <w:szCs w:val="24"/>
          <w:lang w:val="en-US"/>
        </w:rPr>
        <w:t>CD</w:t>
      </w:r>
      <w:r w:rsidRPr="00A35FDF">
        <w:rPr>
          <w:rFonts w:ascii="Times New Roman" w:hAnsi="Times New Roman"/>
          <w:color w:val="000000"/>
          <w:sz w:val="24"/>
          <w:szCs w:val="24"/>
        </w:rPr>
        <w:t>). – М.: Детство-Пресс, 2014. – 96 с.</w:t>
      </w:r>
    </w:p>
    <w:p w:rsidR="008A5F0D" w:rsidRPr="00A35FDF" w:rsidRDefault="008A5F0D" w:rsidP="008A5F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A35FDF">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8A5F0D" w:rsidRPr="00A35FDF" w:rsidRDefault="008A5F0D" w:rsidP="008A5F0D">
      <w:pPr>
        <w:pStyle w:val="a4"/>
        <w:spacing w:line="276" w:lineRule="auto"/>
        <w:rPr>
          <w:rFonts w:ascii="Times New Roman" w:hAnsi="Times New Roman"/>
          <w:sz w:val="24"/>
          <w:szCs w:val="24"/>
        </w:rPr>
      </w:pPr>
      <w:r w:rsidRPr="00A35FDF">
        <w:rPr>
          <w:rFonts w:ascii="Times New Roman" w:hAnsi="Times New Roman"/>
          <w:sz w:val="24"/>
          <w:szCs w:val="24"/>
        </w:rPr>
        <w:t>1. http://golosrech.ru/ Научно-практический журнал «Голос и речь»</w:t>
      </w:r>
    </w:p>
    <w:p w:rsidR="008A5F0D" w:rsidRPr="00A35FDF" w:rsidRDefault="008A5F0D" w:rsidP="008A5F0D">
      <w:pPr>
        <w:pStyle w:val="a4"/>
        <w:spacing w:line="276" w:lineRule="auto"/>
        <w:rPr>
          <w:rFonts w:ascii="Times New Roman" w:hAnsi="Times New Roman"/>
          <w:sz w:val="24"/>
          <w:szCs w:val="24"/>
        </w:rPr>
      </w:pPr>
      <w:r w:rsidRPr="00A35FDF">
        <w:rPr>
          <w:rFonts w:ascii="Times New Roman" w:hAnsi="Times New Roman"/>
          <w:sz w:val="24"/>
          <w:szCs w:val="24"/>
        </w:rPr>
        <w:t>2. http://www.shishkova.ru/library/journals/defectology.htm Каталог номеров журнала «Дефектология»</w:t>
      </w:r>
    </w:p>
    <w:p w:rsidR="008A5F0D" w:rsidRPr="00A35FDF" w:rsidRDefault="008A5F0D" w:rsidP="008A5F0D">
      <w:pPr>
        <w:pStyle w:val="a4"/>
        <w:spacing w:line="276" w:lineRule="auto"/>
        <w:rPr>
          <w:rFonts w:ascii="Times New Roman" w:hAnsi="Times New Roman"/>
          <w:sz w:val="24"/>
          <w:szCs w:val="24"/>
        </w:rPr>
      </w:pPr>
      <w:r w:rsidRPr="00A35FDF">
        <w:rPr>
          <w:rFonts w:ascii="Times New Roman" w:hAnsi="Times New Roman"/>
          <w:sz w:val="24"/>
          <w:szCs w:val="24"/>
        </w:rPr>
        <w:t xml:space="preserve">3. </w:t>
      </w:r>
      <w:hyperlink r:id="rId76" w:history="1">
        <w:r w:rsidRPr="00A35FDF">
          <w:rPr>
            <w:rStyle w:val="af8"/>
          </w:rPr>
          <w:t>http://logoped-sfera.ru/</w:t>
        </w:r>
      </w:hyperlink>
      <w:r w:rsidRPr="00A35FDF">
        <w:rPr>
          <w:rFonts w:ascii="Times New Roman" w:hAnsi="Times New Roman"/>
          <w:sz w:val="24"/>
          <w:szCs w:val="24"/>
        </w:rPr>
        <w:t xml:space="preserve"> Журнал «Логопед»</w:t>
      </w:r>
    </w:p>
    <w:p w:rsidR="008A5F0D" w:rsidRPr="003C57F0" w:rsidRDefault="008A5F0D" w:rsidP="008A5F0D">
      <w:pPr>
        <w:pStyle w:val="af6"/>
        <w:ind w:firstLine="709"/>
        <w:rPr>
          <w:rFonts w:ascii="Times New Roman" w:hAnsi="Times New Roman"/>
          <w:sz w:val="24"/>
          <w:szCs w:val="24"/>
        </w:rPr>
      </w:pPr>
      <w:r w:rsidRPr="003C57F0">
        <w:rPr>
          <w:rFonts w:ascii="Times New Roman" w:hAnsi="Times New Roman"/>
          <w:sz w:val="24"/>
          <w:szCs w:val="24"/>
        </w:rPr>
        <w:t>8. Фонды оценочных средств</w:t>
      </w:r>
    </w:p>
    <w:p w:rsidR="008A5F0D" w:rsidRPr="003C57F0" w:rsidRDefault="008A5F0D" w:rsidP="008A5F0D">
      <w:pPr>
        <w:pStyle w:val="af6"/>
        <w:ind w:firstLine="709"/>
        <w:rPr>
          <w:rFonts w:ascii="Times New Roman" w:hAnsi="Times New Roman"/>
          <w:spacing w:val="-4"/>
          <w:sz w:val="24"/>
          <w:szCs w:val="24"/>
        </w:rPr>
      </w:pPr>
      <w:r w:rsidRPr="003C57F0">
        <w:rPr>
          <w:rFonts w:ascii="Times New Roman" w:hAnsi="Times New Roman"/>
          <w:spacing w:val="-4"/>
          <w:sz w:val="24"/>
          <w:szCs w:val="24"/>
        </w:rPr>
        <w:t>Фонд оценочных средств представлен в Приложении 1.</w:t>
      </w:r>
    </w:p>
    <w:p w:rsidR="008A5F0D" w:rsidRPr="003C57F0" w:rsidRDefault="008A5F0D" w:rsidP="008A5F0D">
      <w:pPr>
        <w:pStyle w:val="af6"/>
        <w:ind w:firstLine="709"/>
        <w:rPr>
          <w:rFonts w:ascii="Times New Roman" w:hAnsi="Times New Roman"/>
          <w:sz w:val="24"/>
          <w:szCs w:val="24"/>
        </w:rPr>
      </w:pPr>
      <w:r w:rsidRPr="003C57F0">
        <w:rPr>
          <w:rFonts w:ascii="Times New Roman" w:hAnsi="Times New Roman"/>
          <w:sz w:val="24"/>
          <w:szCs w:val="24"/>
        </w:rPr>
        <w:t>9. Материально-техническое обеспечение образовательного процесса по дисциплине</w:t>
      </w:r>
    </w:p>
    <w:p w:rsidR="008A5F0D" w:rsidRPr="00E0086B" w:rsidRDefault="008A5F0D" w:rsidP="008A5F0D">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8A5F0D" w:rsidRPr="00E0086B" w:rsidRDefault="008A5F0D" w:rsidP="008A5F0D">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8A5F0D" w:rsidRPr="00E0086B" w:rsidRDefault="008A5F0D" w:rsidP="008A5F0D">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A5F0D" w:rsidRPr="00E0086B" w:rsidRDefault="008A5F0D" w:rsidP="008A5F0D">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534176" w:rsidRDefault="00534176" w:rsidP="003C2FA8">
      <w:pPr>
        <w:spacing w:after="0"/>
        <w:jc w:val="center"/>
        <w:rPr>
          <w:rFonts w:ascii="Times New Roman" w:eastAsia="Times New Roman" w:hAnsi="Times New Roman"/>
          <w:b/>
          <w:sz w:val="24"/>
          <w:szCs w:val="24"/>
          <w:lang w:eastAsia="ru-RU"/>
        </w:rPr>
      </w:pPr>
    </w:p>
    <w:p w:rsidR="00534176" w:rsidRDefault="00534176" w:rsidP="003C2FA8">
      <w:pPr>
        <w:spacing w:after="0"/>
        <w:jc w:val="center"/>
        <w:rPr>
          <w:rFonts w:ascii="Times New Roman" w:eastAsia="Times New Roman" w:hAnsi="Times New Roman"/>
          <w:b/>
          <w:sz w:val="24"/>
          <w:szCs w:val="24"/>
          <w:lang w:eastAsia="ru-RU"/>
        </w:rPr>
      </w:pPr>
    </w:p>
    <w:p w:rsidR="003C2FA8" w:rsidRDefault="003C2FA8" w:rsidP="003C2FA8">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Pr="00D73709">
        <w:rPr>
          <w:rFonts w:ascii="Times New Roman" w:eastAsia="Times New Roman" w:hAnsi="Times New Roman"/>
          <w:b/>
          <w:sz w:val="24"/>
          <w:szCs w:val="24"/>
          <w:lang w:eastAsia="ru-RU"/>
        </w:rPr>
        <w:t>. ПРОГРАММА ДИСЦИПЛИНЫ</w:t>
      </w:r>
    </w:p>
    <w:p w:rsidR="003C2FA8" w:rsidRPr="008979CC" w:rsidRDefault="003C2FA8" w:rsidP="003C2FA8">
      <w:pPr>
        <w:spacing w:after="0"/>
        <w:jc w:val="center"/>
        <w:rPr>
          <w:rFonts w:ascii="Times New Roman" w:eastAsia="Times New Roman" w:hAnsi="Times New Roman"/>
          <w:b/>
          <w:sz w:val="24"/>
          <w:szCs w:val="24"/>
          <w:lang w:eastAsia="ru-RU"/>
        </w:rPr>
      </w:pPr>
      <w:r w:rsidRPr="008979CC">
        <w:rPr>
          <w:rFonts w:ascii="Times New Roman" w:eastAsia="Times New Roman" w:hAnsi="Times New Roman"/>
          <w:b/>
          <w:bCs/>
          <w:sz w:val="24"/>
          <w:szCs w:val="24"/>
          <w:lang w:eastAsia="ru-RU"/>
        </w:rPr>
        <w:t>«</w:t>
      </w:r>
      <w:r>
        <w:rPr>
          <w:rFonts w:ascii="Times New Roman" w:eastAsia="Times New Roman" w:hAnsi="Times New Roman"/>
          <w:b/>
          <w:sz w:val="24"/>
          <w:szCs w:val="24"/>
          <w:lang w:eastAsia="ru-RU"/>
        </w:rPr>
        <w:t>Психопат</w:t>
      </w:r>
      <w:r w:rsidR="00665238">
        <w:rPr>
          <w:rFonts w:ascii="Times New Roman" w:eastAsia="Times New Roman" w:hAnsi="Times New Roman"/>
          <w:b/>
          <w:sz w:val="24"/>
          <w:szCs w:val="24"/>
          <w:lang w:eastAsia="ru-RU"/>
        </w:rPr>
        <w:t>о</w:t>
      </w:r>
      <w:r>
        <w:rPr>
          <w:rFonts w:ascii="Times New Roman" w:eastAsia="Times New Roman" w:hAnsi="Times New Roman"/>
          <w:b/>
          <w:sz w:val="24"/>
          <w:szCs w:val="24"/>
          <w:lang w:eastAsia="ru-RU"/>
        </w:rPr>
        <w:t>л</w:t>
      </w:r>
      <w:r w:rsidR="00665238">
        <w:rPr>
          <w:rFonts w:ascii="Times New Roman" w:eastAsia="Times New Roman" w:hAnsi="Times New Roman"/>
          <w:b/>
          <w:sz w:val="24"/>
          <w:szCs w:val="24"/>
          <w:lang w:eastAsia="ru-RU"/>
        </w:rPr>
        <w:t>о</w:t>
      </w:r>
      <w:r>
        <w:rPr>
          <w:rFonts w:ascii="Times New Roman" w:eastAsia="Times New Roman" w:hAnsi="Times New Roman"/>
          <w:b/>
          <w:sz w:val="24"/>
          <w:szCs w:val="24"/>
          <w:lang w:eastAsia="ru-RU"/>
        </w:rPr>
        <w:t xml:space="preserve">гия </w:t>
      </w:r>
      <w:r w:rsidR="00665238">
        <w:rPr>
          <w:rFonts w:ascii="Times New Roman" w:eastAsia="Times New Roman" w:hAnsi="Times New Roman"/>
          <w:b/>
          <w:sz w:val="24"/>
          <w:szCs w:val="24"/>
          <w:lang w:eastAsia="ru-RU"/>
        </w:rPr>
        <w:t>в</w:t>
      </w:r>
      <w:r>
        <w:rPr>
          <w:rFonts w:ascii="Times New Roman" w:eastAsia="Times New Roman" w:hAnsi="Times New Roman"/>
          <w:b/>
          <w:sz w:val="24"/>
          <w:szCs w:val="24"/>
          <w:lang w:eastAsia="ru-RU"/>
        </w:rPr>
        <w:t xml:space="preserve"> дефектологи</w:t>
      </w:r>
      <w:r w:rsidR="00665238">
        <w:rPr>
          <w:rFonts w:ascii="Times New Roman" w:eastAsia="Times New Roman" w:hAnsi="Times New Roman"/>
          <w:b/>
          <w:sz w:val="24"/>
          <w:szCs w:val="24"/>
          <w:lang w:eastAsia="ru-RU"/>
        </w:rPr>
        <w:t>и</w:t>
      </w:r>
      <w:r w:rsidRPr="008979CC">
        <w:rPr>
          <w:rFonts w:ascii="Times New Roman" w:eastAsia="Times New Roman" w:hAnsi="Times New Roman"/>
          <w:b/>
          <w:bCs/>
          <w:sz w:val="24"/>
          <w:szCs w:val="24"/>
          <w:lang w:eastAsia="ru-RU"/>
        </w:rPr>
        <w:t>»</w:t>
      </w:r>
    </w:p>
    <w:p w:rsidR="003C2FA8" w:rsidRPr="00D73709" w:rsidRDefault="003C2FA8" w:rsidP="003C2FA8">
      <w:pPr>
        <w:autoSpaceDE w:val="0"/>
        <w:autoSpaceDN w:val="0"/>
        <w:adjustRightInd w:val="0"/>
        <w:spacing w:after="0"/>
        <w:ind w:firstLine="709"/>
        <w:jc w:val="center"/>
        <w:rPr>
          <w:rFonts w:ascii="Times New Roman" w:eastAsia="Times New Roman" w:hAnsi="Times New Roman"/>
          <w:b/>
          <w:bCs/>
          <w:sz w:val="24"/>
          <w:szCs w:val="24"/>
          <w:lang w:eastAsia="ru-RU"/>
        </w:rPr>
      </w:pPr>
    </w:p>
    <w:p w:rsidR="003C2FA8" w:rsidRPr="004E66AC" w:rsidRDefault="003C2FA8" w:rsidP="003C2FA8">
      <w:pPr>
        <w:tabs>
          <w:tab w:val="left" w:pos="720"/>
        </w:tabs>
        <w:autoSpaceDE w:val="0"/>
        <w:autoSpaceDN w:val="0"/>
        <w:adjustRightInd w:val="0"/>
        <w:spacing w:after="0"/>
        <w:ind w:left="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 </w:t>
      </w:r>
      <w:r w:rsidRPr="004E66AC">
        <w:rPr>
          <w:rFonts w:ascii="Times New Roman" w:eastAsia="Times New Roman" w:hAnsi="Times New Roman"/>
          <w:b/>
          <w:bCs/>
          <w:sz w:val="24"/>
          <w:szCs w:val="24"/>
          <w:lang w:eastAsia="ru-RU"/>
        </w:rPr>
        <w:t>Пояснительная записка</w:t>
      </w:r>
    </w:p>
    <w:p w:rsidR="00A66346" w:rsidRPr="0090337D" w:rsidRDefault="00A66346" w:rsidP="00A66346">
      <w:pPr>
        <w:autoSpaceDE w:val="0"/>
        <w:autoSpaceDN w:val="0"/>
        <w:adjustRightInd w:val="0"/>
        <w:spacing w:after="0"/>
        <w:ind w:firstLine="709"/>
        <w:jc w:val="both"/>
        <w:rPr>
          <w:rFonts w:ascii="Times New Roman" w:eastAsia="Times New Roman" w:hAnsi="Times New Roman"/>
          <w:b/>
          <w:bCs/>
          <w:sz w:val="24"/>
          <w:szCs w:val="24"/>
          <w:lang w:eastAsia="ru-RU"/>
        </w:rPr>
      </w:pPr>
      <w:r w:rsidRPr="0090337D">
        <w:rPr>
          <w:rFonts w:ascii="Times New Roman" w:hAnsi="Times New Roman"/>
          <w:sz w:val="24"/>
          <w:szCs w:val="24"/>
        </w:rPr>
        <w:t xml:space="preserve">Курс основан на достижениях классической и современной науки, практической деятельности в области психопатологии и отвечает требованиям профессиональной </w:t>
      </w:r>
      <w:r w:rsidRPr="0090337D">
        <w:rPr>
          <w:rFonts w:ascii="Times New Roman" w:hAnsi="Times New Roman"/>
          <w:sz w:val="24"/>
          <w:szCs w:val="24"/>
        </w:rPr>
        <w:lastRenderedPageBreak/>
        <w:t>подготовки высококвалифицированных кадров по психологии образования в части медико-биологического обоснования дефектологических дисциплин. Предметом изучения дисциплины «Психопатология» выступает особая категория заболеваний – психические заболевания, при которых в первую очередь нарушаются психические функции. В учебной дисциплине «Психопатология» рассматриваются психопатологические симптомы, структура и динамика основных продуктивных и негативных синдромов, основные формы патологии личности, а также психопатологические синдромы детского и подросткового возраста</w:t>
      </w:r>
      <w:r w:rsidRPr="0090337D">
        <w:rPr>
          <w:rFonts w:ascii="Times New Roman" w:eastAsia="Times New Roman" w:hAnsi="Times New Roman"/>
          <w:sz w:val="24"/>
          <w:szCs w:val="24"/>
          <w:lang w:eastAsia="ru-RU"/>
        </w:rPr>
        <w:t>.</w:t>
      </w:r>
    </w:p>
    <w:p w:rsidR="00A66346" w:rsidRDefault="00A66346" w:rsidP="00A66346">
      <w:pPr>
        <w:autoSpaceDE w:val="0"/>
        <w:autoSpaceDN w:val="0"/>
        <w:adjustRightInd w:val="0"/>
        <w:spacing w:after="0"/>
        <w:ind w:firstLine="709"/>
        <w:jc w:val="both"/>
        <w:rPr>
          <w:rFonts w:ascii="Times New Roman" w:eastAsia="Times New Roman" w:hAnsi="Times New Roman"/>
          <w:b/>
          <w:bCs/>
          <w:sz w:val="24"/>
          <w:szCs w:val="24"/>
          <w:lang w:eastAsia="ru-RU"/>
        </w:rPr>
      </w:pPr>
    </w:p>
    <w:p w:rsidR="00A66346" w:rsidRPr="00D73709" w:rsidRDefault="00A66346" w:rsidP="00A66346">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2. Место в структуре модуля</w:t>
      </w:r>
    </w:p>
    <w:p w:rsidR="00A66346" w:rsidRPr="0090337D" w:rsidRDefault="00A66346" w:rsidP="00A66346">
      <w:pPr>
        <w:autoSpaceDE w:val="0"/>
        <w:autoSpaceDN w:val="0"/>
        <w:adjustRightInd w:val="0"/>
        <w:spacing w:after="0"/>
        <w:ind w:firstLine="709"/>
        <w:jc w:val="both"/>
        <w:rPr>
          <w:rFonts w:ascii="Times New Roman" w:eastAsia="Times New Roman" w:hAnsi="Times New Roman"/>
          <w:b/>
          <w:bCs/>
          <w:sz w:val="24"/>
          <w:szCs w:val="24"/>
          <w:lang w:eastAsia="ru-RU"/>
        </w:rPr>
      </w:pPr>
      <w:r w:rsidRPr="0090337D">
        <w:rPr>
          <w:rFonts w:ascii="Times New Roman" w:eastAsia="Times New Roman" w:hAnsi="Times New Roman"/>
          <w:sz w:val="24"/>
          <w:szCs w:val="24"/>
          <w:lang w:eastAsia="ru-RU"/>
        </w:rPr>
        <w:t xml:space="preserve">Дисциплина </w:t>
      </w:r>
      <w:r w:rsidRPr="0090337D">
        <w:rPr>
          <w:rFonts w:ascii="Times New Roman" w:eastAsia="Times New Roman" w:hAnsi="Times New Roman"/>
          <w:bCs/>
          <w:sz w:val="24"/>
          <w:szCs w:val="24"/>
          <w:lang w:eastAsia="ru-RU"/>
        </w:rPr>
        <w:t>«</w:t>
      </w:r>
      <w:r w:rsidRPr="0090337D">
        <w:rPr>
          <w:rFonts w:ascii="Times New Roman" w:eastAsia="Times New Roman" w:hAnsi="Times New Roman"/>
          <w:sz w:val="24"/>
          <w:szCs w:val="24"/>
          <w:lang w:eastAsia="ru-RU"/>
        </w:rPr>
        <w:t>Психопатология в дефектологии</w:t>
      </w:r>
      <w:r w:rsidRPr="0090337D">
        <w:rPr>
          <w:rFonts w:ascii="Times New Roman" w:eastAsia="Times New Roman" w:hAnsi="Times New Roman"/>
          <w:bCs/>
          <w:sz w:val="24"/>
          <w:szCs w:val="24"/>
          <w:lang w:eastAsia="ru-RU"/>
        </w:rPr>
        <w:t xml:space="preserve">» </w:t>
      </w:r>
      <w:r w:rsidRPr="0090337D">
        <w:rPr>
          <w:rFonts w:ascii="Times New Roman" w:hAnsi="Times New Roman"/>
          <w:sz w:val="24"/>
          <w:szCs w:val="24"/>
        </w:rPr>
        <w:t xml:space="preserve">является дисциплиной по выбору модуля </w:t>
      </w:r>
      <w:r w:rsidRPr="0090337D">
        <w:rPr>
          <w:rFonts w:ascii="Times New Roman" w:eastAsia="Times New Roman" w:hAnsi="Times New Roman"/>
          <w:sz w:val="24"/>
          <w:szCs w:val="24"/>
          <w:lang w:eastAsia="ru-RU"/>
        </w:rPr>
        <w:t>«</w:t>
      </w:r>
      <w:r w:rsidRPr="0090337D">
        <w:rPr>
          <w:rFonts w:ascii="Times New Roman" w:eastAsia="Times New Roman" w:hAnsi="Times New Roman"/>
          <w:i/>
          <w:sz w:val="24"/>
          <w:szCs w:val="24"/>
          <w:lang w:eastAsia="ru-RU"/>
        </w:rPr>
        <w:t>Психолого-педагогические основы работы с детьми с ОВЗ</w:t>
      </w:r>
      <w:r w:rsidRPr="0090337D">
        <w:rPr>
          <w:rFonts w:ascii="Times New Roman" w:eastAsia="Times New Roman" w:hAnsi="Times New Roman"/>
          <w:sz w:val="24"/>
          <w:szCs w:val="24"/>
          <w:lang w:eastAsia="ru-RU"/>
        </w:rPr>
        <w:t>» направления подготовки 44.03.05. «</w:t>
      </w:r>
      <w:r w:rsidRPr="0090337D">
        <w:rPr>
          <w:rFonts w:ascii="Times New Roman" w:hAnsi="Times New Roman"/>
          <w:sz w:val="24"/>
          <w:szCs w:val="24"/>
        </w:rPr>
        <w:t xml:space="preserve">Педагогическое </w:t>
      </w:r>
      <w:r w:rsidRPr="0090337D">
        <w:rPr>
          <w:rFonts w:ascii="Times New Roman" w:eastAsia="Times New Roman" w:hAnsi="Times New Roman"/>
          <w:sz w:val="24"/>
          <w:szCs w:val="24"/>
          <w:lang w:eastAsia="ru-RU"/>
        </w:rPr>
        <w:t>образование (с двумя профилями подготовки)», профиль «Иностранный (английский) язык и Иностранный (китайский) язык».</w:t>
      </w:r>
    </w:p>
    <w:p w:rsidR="00A66346" w:rsidRPr="0090337D" w:rsidRDefault="00A66346" w:rsidP="00A66346">
      <w:pPr>
        <w:ind w:firstLine="708"/>
        <w:jc w:val="both"/>
        <w:rPr>
          <w:rFonts w:ascii="Times New Roman" w:hAnsi="Times New Roman"/>
          <w:sz w:val="24"/>
          <w:szCs w:val="24"/>
        </w:rPr>
      </w:pPr>
      <w:r w:rsidRPr="0090337D">
        <w:rPr>
          <w:rFonts w:ascii="Times New Roman" w:hAnsi="Times New Roman"/>
          <w:sz w:val="24"/>
          <w:szCs w:val="24"/>
        </w:rPr>
        <w:t xml:space="preserve">Данный курс опирается на образовательные результаты таких ранее изученных дисциплин как: </w:t>
      </w:r>
      <w:r w:rsidRPr="0090337D">
        <w:rPr>
          <w:rFonts w:ascii="Times New Roman" w:eastAsia="Times New Roman" w:hAnsi="Times New Roman"/>
          <w:sz w:val="24"/>
          <w:szCs w:val="24"/>
          <w:lang w:eastAsia="ru-RU"/>
        </w:rPr>
        <w:t xml:space="preserve">«Возрастная анатомия и физиология», «Педагогическая психология», «Психология развития», "Дети с ОВЗ в образовательном и </w:t>
      </w:r>
      <w:proofErr w:type="spellStart"/>
      <w:r w:rsidRPr="0090337D">
        <w:rPr>
          <w:rFonts w:ascii="Times New Roman" w:eastAsia="Times New Roman" w:hAnsi="Times New Roman"/>
          <w:sz w:val="24"/>
          <w:szCs w:val="24"/>
          <w:lang w:eastAsia="ru-RU"/>
        </w:rPr>
        <w:t>социо</w:t>
      </w:r>
      <w:proofErr w:type="spellEnd"/>
      <w:r w:rsidRPr="0090337D">
        <w:rPr>
          <w:rFonts w:ascii="Times New Roman" w:eastAsia="Times New Roman" w:hAnsi="Times New Roman"/>
          <w:sz w:val="24"/>
          <w:szCs w:val="24"/>
          <w:lang w:eastAsia="ru-RU"/>
        </w:rPr>
        <w:t>-культурном пространстве", "Проектирование образовательного пространства"</w:t>
      </w:r>
    </w:p>
    <w:p w:rsidR="00A66346" w:rsidRDefault="00A66346" w:rsidP="00A66346">
      <w:pPr>
        <w:tabs>
          <w:tab w:val="left" w:pos="708"/>
          <w:tab w:val="left" w:pos="1605"/>
        </w:tabs>
        <w:suppressAutoHyphens/>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ab/>
      </w:r>
    </w:p>
    <w:p w:rsidR="00A66346" w:rsidRPr="00F33DAF" w:rsidRDefault="00A66346" w:rsidP="00A66346">
      <w:pPr>
        <w:tabs>
          <w:tab w:val="left" w:pos="708"/>
          <w:tab w:val="left" w:pos="1605"/>
        </w:tabs>
        <w:suppressAutoHyphens/>
        <w:spacing w:after="0"/>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ab/>
      </w:r>
      <w:r w:rsidRPr="00F33DAF">
        <w:rPr>
          <w:rFonts w:ascii="Times New Roman" w:eastAsia="Times New Roman" w:hAnsi="Times New Roman"/>
          <w:b/>
          <w:bCs/>
          <w:sz w:val="24"/>
          <w:szCs w:val="24"/>
          <w:lang w:eastAsia="ru-RU"/>
        </w:rPr>
        <w:t>3. Цели и задачи</w:t>
      </w:r>
    </w:p>
    <w:p w:rsidR="00A66346" w:rsidRPr="0090337D" w:rsidRDefault="00A66346" w:rsidP="00A66346">
      <w:pPr>
        <w:pStyle w:val="af6"/>
        <w:ind w:firstLine="709"/>
        <w:jc w:val="both"/>
        <w:rPr>
          <w:rFonts w:ascii="Times New Roman" w:hAnsi="Times New Roman"/>
          <w:sz w:val="24"/>
          <w:szCs w:val="24"/>
        </w:rPr>
      </w:pPr>
      <w:r w:rsidRPr="0090337D">
        <w:rPr>
          <w:rFonts w:ascii="Times New Roman" w:hAnsi="Times New Roman"/>
          <w:i/>
          <w:iCs/>
          <w:sz w:val="24"/>
          <w:szCs w:val="24"/>
        </w:rPr>
        <w:t>Цель дисциплины</w:t>
      </w:r>
      <w:r>
        <w:rPr>
          <w:rFonts w:ascii="Times New Roman" w:hAnsi="Times New Roman"/>
          <w:i/>
          <w:iCs/>
          <w:sz w:val="24"/>
          <w:szCs w:val="24"/>
        </w:rPr>
        <w:t xml:space="preserve"> </w:t>
      </w:r>
      <w:r w:rsidRPr="0090337D">
        <w:rPr>
          <w:rFonts w:ascii="Times New Roman" w:hAnsi="Times New Roman"/>
          <w:spacing w:val="3"/>
          <w:sz w:val="24"/>
          <w:szCs w:val="24"/>
        </w:rPr>
        <w:t xml:space="preserve">- </w:t>
      </w:r>
      <w:r w:rsidRPr="0090337D">
        <w:rPr>
          <w:rFonts w:ascii="Times New Roman" w:hAnsi="Times New Roman"/>
          <w:sz w:val="24"/>
          <w:szCs w:val="24"/>
        </w:rPr>
        <w:t>формирование у студентов знания в области психопатологии, сформулировать представления о психических заболеваниях и нарушениях психических функций человека</w:t>
      </w:r>
    </w:p>
    <w:p w:rsidR="00A66346" w:rsidRPr="0090337D" w:rsidRDefault="00A66346" w:rsidP="00A66346">
      <w:pPr>
        <w:pStyle w:val="af6"/>
        <w:ind w:firstLine="709"/>
        <w:jc w:val="both"/>
        <w:rPr>
          <w:rFonts w:ascii="Times New Roman" w:hAnsi="Times New Roman"/>
          <w:i/>
          <w:iCs/>
          <w:sz w:val="24"/>
          <w:szCs w:val="24"/>
        </w:rPr>
      </w:pPr>
      <w:r w:rsidRPr="0090337D">
        <w:rPr>
          <w:rFonts w:ascii="Times New Roman" w:hAnsi="Times New Roman"/>
          <w:i/>
          <w:iCs/>
          <w:sz w:val="24"/>
          <w:szCs w:val="24"/>
        </w:rPr>
        <w:t>Задачи дисциплины:</w:t>
      </w:r>
    </w:p>
    <w:p w:rsidR="00A66346" w:rsidRPr="0090337D" w:rsidRDefault="00A66346" w:rsidP="00A66346">
      <w:pPr>
        <w:pStyle w:val="af6"/>
        <w:numPr>
          <w:ilvl w:val="0"/>
          <w:numId w:val="41"/>
        </w:numPr>
        <w:ind w:left="709"/>
        <w:jc w:val="both"/>
        <w:rPr>
          <w:rFonts w:ascii="Times New Roman" w:hAnsi="Times New Roman"/>
          <w:sz w:val="24"/>
          <w:szCs w:val="24"/>
        </w:rPr>
      </w:pPr>
      <w:r w:rsidRPr="0090337D">
        <w:rPr>
          <w:rFonts w:ascii="Times New Roman" w:hAnsi="Times New Roman"/>
          <w:sz w:val="24"/>
          <w:szCs w:val="24"/>
        </w:rPr>
        <w:t xml:space="preserve">ознакомить студентов с теоретическими основами психопатологии, важнейшими понятиями, терминологическим аппаратом, методами психопатологического исследования; </w:t>
      </w:r>
    </w:p>
    <w:p w:rsidR="00A66346" w:rsidRPr="0090337D" w:rsidRDefault="00A66346" w:rsidP="00A66346">
      <w:pPr>
        <w:pStyle w:val="af6"/>
        <w:numPr>
          <w:ilvl w:val="0"/>
          <w:numId w:val="41"/>
        </w:numPr>
        <w:ind w:left="709"/>
        <w:jc w:val="both"/>
        <w:rPr>
          <w:rFonts w:ascii="Times New Roman" w:hAnsi="Times New Roman"/>
          <w:sz w:val="24"/>
          <w:szCs w:val="24"/>
        </w:rPr>
      </w:pPr>
      <w:r w:rsidRPr="0090337D">
        <w:rPr>
          <w:rFonts w:ascii="Times New Roman" w:hAnsi="Times New Roman"/>
          <w:sz w:val="24"/>
          <w:szCs w:val="24"/>
        </w:rPr>
        <w:t xml:space="preserve">дать конкретные сведения об основных симптомах и синдромах психических болезней, психопатиях и ее формах; </w:t>
      </w:r>
    </w:p>
    <w:p w:rsidR="00A66346" w:rsidRPr="0090337D" w:rsidRDefault="00A66346" w:rsidP="00A66346">
      <w:pPr>
        <w:pStyle w:val="af6"/>
        <w:numPr>
          <w:ilvl w:val="0"/>
          <w:numId w:val="41"/>
        </w:numPr>
        <w:ind w:left="709"/>
        <w:jc w:val="both"/>
        <w:rPr>
          <w:rFonts w:ascii="Times New Roman" w:hAnsi="Times New Roman"/>
          <w:sz w:val="24"/>
          <w:szCs w:val="24"/>
        </w:rPr>
      </w:pPr>
      <w:r w:rsidRPr="0090337D">
        <w:rPr>
          <w:rFonts w:ascii="Times New Roman" w:hAnsi="Times New Roman"/>
          <w:sz w:val="24"/>
          <w:szCs w:val="24"/>
        </w:rPr>
        <w:t xml:space="preserve">рассмотреть структуру нарушения психической деятельности и исследование закономерностей распада в их сопоставлении с нормой; </w:t>
      </w:r>
    </w:p>
    <w:p w:rsidR="00A66346" w:rsidRPr="0090337D" w:rsidRDefault="00A66346" w:rsidP="00A66346">
      <w:pPr>
        <w:pStyle w:val="af6"/>
        <w:numPr>
          <w:ilvl w:val="0"/>
          <w:numId w:val="41"/>
        </w:numPr>
        <w:ind w:left="709"/>
        <w:jc w:val="both"/>
        <w:rPr>
          <w:rFonts w:ascii="Times New Roman" w:hAnsi="Times New Roman"/>
          <w:sz w:val="24"/>
          <w:szCs w:val="24"/>
        </w:rPr>
      </w:pPr>
      <w:r w:rsidRPr="0090337D">
        <w:rPr>
          <w:rFonts w:ascii="Times New Roman" w:hAnsi="Times New Roman"/>
          <w:sz w:val="24"/>
          <w:szCs w:val="24"/>
        </w:rPr>
        <w:t>ознакомить с прикладными аспектами практического применения психопатологических знаний в педагогической деятельности.</w:t>
      </w:r>
    </w:p>
    <w:p w:rsidR="00A66346" w:rsidRDefault="00A66346" w:rsidP="003C2FA8">
      <w:pPr>
        <w:autoSpaceDE w:val="0"/>
        <w:autoSpaceDN w:val="0"/>
        <w:adjustRightInd w:val="0"/>
        <w:spacing w:after="0"/>
        <w:ind w:firstLine="709"/>
        <w:jc w:val="both"/>
        <w:rPr>
          <w:rFonts w:ascii="Times New Roman" w:eastAsia="Times New Roman" w:hAnsi="Times New Roman"/>
          <w:b/>
          <w:bCs/>
          <w:sz w:val="24"/>
          <w:szCs w:val="24"/>
          <w:lang w:eastAsia="ru-RU"/>
        </w:rPr>
      </w:pPr>
    </w:p>
    <w:p w:rsidR="003C2FA8" w:rsidRPr="003C2FA8" w:rsidRDefault="003C2FA8" w:rsidP="003C2FA8">
      <w:pPr>
        <w:autoSpaceDE w:val="0"/>
        <w:autoSpaceDN w:val="0"/>
        <w:adjustRightInd w:val="0"/>
        <w:spacing w:after="0"/>
        <w:ind w:firstLine="709"/>
        <w:jc w:val="both"/>
        <w:rPr>
          <w:rFonts w:ascii="Times New Roman" w:eastAsia="Times New Roman" w:hAnsi="Times New Roman"/>
          <w:b/>
          <w:bCs/>
          <w:sz w:val="24"/>
          <w:szCs w:val="24"/>
          <w:lang w:eastAsia="ru-RU"/>
        </w:rPr>
      </w:pPr>
      <w:r w:rsidRPr="00D73709">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675"/>
        <w:gridCol w:w="1985"/>
        <w:gridCol w:w="992"/>
        <w:gridCol w:w="1985"/>
        <w:gridCol w:w="992"/>
        <w:gridCol w:w="2941"/>
      </w:tblGrid>
      <w:tr w:rsidR="003C2FA8" w:rsidRPr="00DB597C" w:rsidTr="004B0333">
        <w:trPr>
          <w:trHeight w:val="385"/>
        </w:trPr>
        <w:tc>
          <w:tcPr>
            <w:tcW w:w="67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992"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3C2FA8"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C2FA8" w:rsidRPr="00A81EA5" w:rsidRDefault="003C2FA8" w:rsidP="003C2FA8">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r w:rsidRPr="00A81EA5">
              <w:rPr>
                <w:rFonts w:ascii="Times New Roman CYR" w:eastAsia="Times New Roman" w:hAnsi="Times New Roman CYR" w:cs="Times New Roman CYR"/>
                <w:lang w:eastAsia="ru-RU"/>
              </w:rPr>
              <w:t xml:space="preserve"> </w:t>
            </w:r>
          </w:p>
        </w:tc>
        <w:tc>
          <w:tcPr>
            <w:tcW w:w="2941" w:type="dxa"/>
            <w:tcBorders>
              <w:top w:val="single" w:sz="2" w:space="0" w:color="000000"/>
              <w:left w:val="single" w:sz="2" w:space="0" w:color="000000"/>
              <w:bottom w:val="single" w:sz="2" w:space="0" w:color="000000"/>
              <w:right w:val="single" w:sz="2" w:space="0" w:color="000000"/>
            </w:tcBorders>
            <w:shd w:val="clear" w:color="000000" w:fill="FFFFFF"/>
          </w:tcPr>
          <w:p w:rsidR="003C2FA8" w:rsidRPr="00A81EA5" w:rsidRDefault="003C2FA8" w:rsidP="003C2FA8">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4B0333" w:rsidRPr="00DB597C" w:rsidTr="004B0333">
        <w:trPr>
          <w:trHeight w:val="331"/>
        </w:trPr>
        <w:tc>
          <w:tcPr>
            <w:tcW w:w="675" w:type="dxa"/>
            <w:vMerge w:val="restart"/>
            <w:tcBorders>
              <w:top w:val="single" w:sz="2" w:space="0" w:color="000000"/>
              <w:left w:val="single" w:sz="2" w:space="0" w:color="000000"/>
              <w:right w:val="single" w:sz="2" w:space="0" w:color="000000"/>
            </w:tcBorders>
          </w:tcPr>
          <w:p w:rsidR="004B0333" w:rsidRPr="00D73709" w:rsidRDefault="004B0333" w:rsidP="00665238">
            <w:pPr>
              <w:autoSpaceDE w:val="0"/>
              <w:autoSpaceDN w:val="0"/>
              <w:adjustRightInd w:val="0"/>
              <w:spacing w:after="0"/>
              <w:jc w:val="center"/>
              <w:rPr>
                <w:rFonts w:ascii="Times New Roman" w:eastAsia="Times New Roman" w:hAnsi="Times New Roman"/>
                <w:sz w:val="24"/>
                <w:szCs w:val="24"/>
                <w:lang w:eastAsia="ru-RU"/>
              </w:rPr>
            </w:pPr>
            <w:r w:rsidRPr="00D73709">
              <w:rPr>
                <w:rFonts w:ascii="Times New Roman" w:hAnsi="Times New Roman"/>
                <w:sz w:val="24"/>
                <w:szCs w:val="24"/>
              </w:rPr>
              <w:t>ОР-1</w:t>
            </w:r>
          </w:p>
        </w:tc>
        <w:tc>
          <w:tcPr>
            <w:tcW w:w="1985" w:type="dxa"/>
            <w:vMerge w:val="restart"/>
            <w:tcBorders>
              <w:top w:val="single" w:sz="2" w:space="0" w:color="000000"/>
              <w:left w:val="single" w:sz="2" w:space="0" w:color="000000"/>
              <w:right w:val="single" w:sz="2" w:space="0" w:color="000000"/>
            </w:tcBorders>
          </w:tcPr>
          <w:p w:rsidR="004B0333" w:rsidRPr="00D73709" w:rsidRDefault="004B0333" w:rsidP="00665238">
            <w:pPr>
              <w:pStyle w:val="a4"/>
              <w:spacing w:after="0" w:line="276" w:lineRule="auto"/>
              <w:ind w:left="0"/>
              <w:jc w:val="center"/>
              <w:rPr>
                <w:rFonts w:ascii="Times New Roman" w:eastAsia="Times New Roman" w:hAnsi="Times New Roman"/>
                <w:sz w:val="24"/>
                <w:szCs w:val="24"/>
                <w:lang w:eastAsia="ru-RU"/>
              </w:rPr>
            </w:pPr>
            <w:r w:rsidRPr="00A35FDF">
              <w:rPr>
                <w:rFonts w:ascii="Times New Roman" w:hAnsi="Times New Roman"/>
                <w:sz w:val="24"/>
                <w:szCs w:val="24"/>
              </w:rPr>
              <w:t xml:space="preserve">Умеет анализировать типологические особенности  субъектов с ОВЗ и перспективы их развития, с опорой на </w:t>
            </w:r>
            <w:r w:rsidRPr="00A35FDF">
              <w:rPr>
                <w:rFonts w:ascii="Times New Roman" w:hAnsi="Times New Roman"/>
                <w:sz w:val="24"/>
                <w:szCs w:val="24"/>
              </w:rPr>
              <w:lastRenderedPageBreak/>
              <w:t xml:space="preserve">современные </w:t>
            </w:r>
            <w:proofErr w:type="spellStart"/>
            <w:r w:rsidRPr="00A35FDF">
              <w:rPr>
                <w:rFonts w:ascii="Times New Roman" w:hAnsi="Times New Roman"/>
                <w:sz w:val="24"/>
                <w:szCs w:val="24"/>
              </w:rPr>
              <w:t>достиженияя</w:t>
            </w:r>
            <w:proofErr w:type="spellEnd"/>
            <w:r w:rsidRPr="00A35FDF">
              <w:rPr>
                <w:rFonts w:ascii="Times New Roman" w:hAnsi="Times New Roman"/>
                <w:sz w:val="24"/>
                <w:szCs w:val="24"/>
              </w:rPr>
              <w:t xml:space="preserve"> специальной педагогики и психологии</w:t>
            </w:r>
          </w:p>
        </w:tc>
        <w:tc>
          <w:tcPr>
            <w:tcW w:w="992" w:type="dxa"/>
            <w:tcBorders>
              <w:top w:val="single" w:sz="2" w:space="0" w:color="000000"/>
              <w:left w:val="single" w:sz="2" w:space="0" w:color="000000"/>
              <w:bottom w:val="single" w:sz="2" w:space="0" w:color="000000"/>
              <w:right w:val="single" w:sz="2" w:space="0" w:color="000000"/>
            </w:tcBorders>
          </w:tcPr>
          <w:p w:rsidR="004B0333" w:rsidRPr="00D73709" w:rsidRDefault="004B0333" w:rsidP="00665238">
            <w:pPr>
              <w:tabs>
                <w:tab w:val="left" w:pos="318"/>
              </w:tabs>
              <w:spacing w:after="0"/>
              <w:jc w:val="center"/>
              <w:rPr>
                <w:rFonts w:ascii="Times New Roman" w:eastAsia="Times New Roman" w:hAnsi="Times New Roman"/>
                <w:sz w:val="24"/>
                <w:szCs w:val="24"/>
                <w:lang w:eastAsia="ru-RU"/>
              </w:rPr>
            </w:pPr>
            <w:r w:rsidRPr="00D73709">
              <w:rPr>
                <w:rFonts w:ascii="Times New Roman" w:eastAsia="Times New Roman" w:hAnsi="Times New Roman"/>
                <w:sz w:val="24"/>
                <w:szCs w:val="24"/>
                <w:lang w:eastAsia="ru-RU"/>
              </w:rPr>
              <w:lastRenderedPageBreak/>
              <w:t>ОР 1-</w:t>
            </w:r>
            <w:r>
              <w:rPr>
                <w:rFonts w:ascii="Times New Roman" w:eastAsia="Times New Roman" w:hAnsi="Times New Roman"/>
                <w:sz w:val="24"/>
                <w:szCs w:val="24"/>
                <w:lang w:eastAsia="ru-RU"/>
              </w:rPr>
              <w:t>6</w:t>
            </w:r>
            <w:r w:rsidRPr="00D73709">
              <w:rPr>
                <w:rFonts w:ascii="Times New Roman" w:eastAsia="Times New Roman" w:hAnsi="Times New Roman"/>
                <w:sz w:val="24"/>
                <w:szCs w:val="24"/>
                <w:lang w:eastAsia="ru-RU"/>
              </w:rPr>
              <w:t>-1</w:t>
            </w:r>
          </w:p>
        </w:tc>
        <w:tc>
          <w:tcPr>
            <w:tcW w:w="1985" w:type="dxa"/>
            <w:tcBorders>
              <w:top w:val="single" w:sz="2" w:space="0" w:color="000000"/>
              <w:left w:val="single" w:sz="2" w:space="0" w:color="000000"/>
              <w:bottom w:val="single" w:sz="2" w:space="0" w:color="000000"/>
              <w:right w:val="single" w:sz="2" w:space="0" w:color="000000"/>
            </w:tcBorders>
          </w:tcPr>
          <w:p w:rsidR="004B0333" w:rsidRPr="0090337D" w:rsidRDefault="004B0333" w:rsidP="00665238">
            <w:pPr>
              <w:autoSpaceDE w:val="0"/>
              <w:autoSpaceDN w:val="0"/>
              <w:adjustRightInd w:val="0"/>
              <w:spacing w:after="0"/>
              <w:jc w:val="center"/>
              <w:rPr>
                <w:rFonts w:ascii="Times New Roman" w:eastAsia="Times New Roman" w:hAnsi="Times New Roman"/>
                <w:sz w:val="24"/>
                <w:szCs w:val="24"/>
                <w:lang w:eastAsia="ru-RU"/>
              </w:rPr>
            </w:pPr>
            <w:r w:rsidRPr="0090337D">
              <w:rPr>
                <w:rFonts w:ascii="Times New Roman" w:hAnsi="Times New Roman"/>
                <w:sz w:val="24"/>
                <w:szCs w:val="24"/>
              </w:rPr>
              <w:t xml:space="preserve">Демонстрирует владение специальной терминологией  по проблематике нарушений психической деятельности в </w:t>
            </w:r>
            <w:r w:rsidRPr="0090337D">
              <w:rPr>
                <w:rFonts w:ascii="Times New Roman" w:hAnsi="Times New Roman"/>
                <w:sz w:val="24"/>
                <w:szCs w:val="24"/>
              </w:rPr>
              <w:lastRenderedPageBreak/>
              <w:t>контексте решения профессиональных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B0333" w:rsidRPr="00DB597C" w:rsidRDefault="004B0333" w:rsidP="004B0333">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lastRenderedPageBreak/>
              <w:t>УК.8.1.</w:t>
            </w:r>
          </w:p>
        </w:tc>
        <w:tc>
          <w:tcPr>
            <w:tcW w:w="2941" w:type="dxa"/>
            <w:tcBorders>
              <w:top w:val="single" w:sz="2" w:space="0" w:color="000000"/>
              <w:left w:val="single" w:sz="2" w:space="0" w:color="000000"/>
              <w:bottom w:val="single" w:sz="2" w:space="0" w:color="000000"/>
              <w:right w:val="single" w:sz="2" w:space="0" w:color="000000"/>
            </w:tcBorders>
            <w:shd w:val="clear" w:color="000000" w:fill="FFFFFF"/>
          </w:tcPr>
          <w:p w:rsidR="004B0333" w:rsidRPr="00743BFF" w:rsidRDefault="004B0333" w:rsidP="00665238">
            <w:pPr>
              <w:pStyle w:val="af6"/>
              <w:jc w:val="both"/>
              <w:rPr>
                <w:rFonts w:ascii="Times New Roman" w:hAnsi="Times New Roman"/>
                <w:sz w:val="24"/>
                <w:szCs w:val="24"/>
              </w:rPr>
            </w:pPr>
            <w:r w:rsidRPr="00743BFF">
              <w:rPr>
                <w:rFonts w:ascii="Times New Roman" w:hAnsi="Times New Roman"/>
                <w:sz w:val="24"/>
                <w:szCs w:val="24"/>
                <w:shd w:val="clear" w:color="auto" w:fill="FFFFFF"/>
              </w:rPr>
              <w:t>Форма для оценки образовательных результатов на основе эссе</w:t>
            </w:r>
            <w:r w:rsidRPr="00743BFF">
              <w:rPr>
                <w:rFonts w:ascii="Times New Roman" w:hAnsi="Times New Roman"/>
                <w:sz w:val="24"/>
                <w:szCs w:val="24"/>
              </w:rPr>
              <w:t xml:space="preserve"> </w:t>
            </w:r>
          </w:p>
          <w:p w:rsidR="004B0333" w:rsidRPr="00743BFF" w:rsidRDefault="004B0333" w:rsidP="00665238">
            <w:pPr>
              <w:pStyle w:val="af6"/>
              <w:jc w:val="both"/>
              <w:rPr>
                <w:rFonts w:ascii="Times New Roman" w:hAnsi="Times New Roman"/>
                <w:sz w:val="24"/>
                <w:szCs w:val="24"/>
              </w:rPr>
            </w:pPr>
            <w:r w:rsidRPr="00743BFF">
              <w:rPr>
                <w:rFonts w:ascii="Times New Roman" w:hAnsi="Times New Roman"/>
                <w:sz w:val="24"/>
                <w:szCs w:val="24"/>
              </w:rPr>
              <w:t>Форма для оценки аналитического обзора</w:t>
            </w:r>
          </w:p>
          <w:p w:rsidR="004B0333" w:rsidRPr="00743BFF" w:rsidRDefault="004B0333" w:rsidP="00665238">
            <w:pPr>
              <w:pStyle w:val="af6"/>
              <w:jc w:val="both"/>
              <w:rPr>
                <w:rFonts w:ascii="Times New Roman" w:hAnsi="Times New Roman"/>
                <w:sz w:val="24"/>
                <w:szCs w:val="24"/>
                <w:shd w:val="clear" w:color="auto" w:fill="F9F9F9"/>
              </w:rPr>
            </w:pPr>
            <w:r w:rsidRPr="00743BFF">
              <w:rPr>
                <w:rFonts w:ascii="Times New Roman" w:hAnsi="Times New Roman"/>
                <w:sz w:val="24"/>
                <w:szCs w:val="24"/>
                <w:shd w:val="clear" w:color="auto" w:fill="F9F9F9"/>
              </w:rPr>
              <w:t xml:space="preserve">Форма для оценки </w:t>
            </w:r>
            <w:r w:rsidRPr="00743BFF">
              <w:rPr>
                <w:rFonts w:ascii="Times New Roman" w:hAnsi="Times New Roman"/>
                <w:sz w:val="24"/>
                <w:szCs w:val="24"/>
                <w:shd w:val="clear" w:color="auto" w:fill="FFFFFF"/>
              </w:rPr>
              <w:t>образовательных результатов на основе</w:t>
            </w:r>
            <w:r w:rsidRPr="00743BFF">
              <w:rPr>
                <w:rFonts w:ascii="Times New Roman" w:hAnsi="Times New Roman"/>
                <w:sz w:val="24"/>
                <w:szCs w:val="24"/>
                <w:shd w:val="clear" w:color="auto" w:fill="F9F9F9"/>
              </w:rPr>
              <w:t xml:space="preserve"> выполнения тестовых </w:t>
            </w:r>
            <w:r w:rsidRPr="00743BFF">
              <w:rPr>
                <w:rFonts w:ascii="Times New Roman" w:hAnsi="Times New Roman"/>
                <w:sz w:val="24"/>
                <w:szCs w:val="24"/>
                <w:shd w:val="clear" w:color="auto" w:fill="F9F9F9"/>
              </w:rPr>
              <w:lastRenderedPageBreak/>
              <w:t>заданий</w:t>
            </w:r>
          </w:p>
          <w:p w:rsidR="004B0333" w:rsidRPr="00743BFF" w:rsidRDefault="004B0333" w:rsidP="00665238">
            <w:pPr>
              <w:pStyle w:val="af6"/>
              <w:jc w:val="both"/>
              <w:rPr>
                <w:rFonts w:ascii="Times New Roman" w:eastAsia="Times New Roman" w:hAnsi="Times New Roman"/>
                <w:sz w:val="24"/>
                <w:szCs w:val="24"/>
                <w:lang w:eastAsia="ru-RU"/>
              </w:rPr>
            </w:pPr>
            <w:r w:rsidRPr="00743BFF">
              <w:rPr>
                <w:rFonts w:ascii="Times New Roman" w:hAnsi="Times New Roman"/>
                <w:sz w:val="24"/>
                <w:szCs w:val="24"/>
                <w:shd w:val="clear" w:color="auto" w:fill="F9F9F9"/>
              </w:rPr>
              <w:t>Форма для оценки образовательных результатов на основе аннотирования литературы</w:t>
            </w:r>
          </w:p>
        </w:tc>
      </w:tr>
      <w:tr w:rsidR="004B0333" w:rsidRPr="00DB597C" w:rsidTr="004B0333">
        <w:trPr>
          <w:trHeight w:val="331"/>
        </w:trPr>
        <w:tc>
          <w:tcPr>
            <w:tcW w:w="675" w:type="dxa"/>
            <w:vMerge/>
            <w:tcBorders>
              <w:left w:val="single" w:sz="2" w:space="0" w:color="000000"/>
              <w:bottom w:val="single" w:sz="2" w:space="0" w:color="000000"/>
              <w:right w:val="single" w:sz="2" w:space="0" w:color="000000"/>
            </w:tcBorders>
            <w:vAlign w:val="center"/>
          </w:tcPr>
          <w:p w:rsidR="004B0333" w:rsidRPr="00DB597C" w:rsidRDefault="004B0333" w:rsidP="003C2FA8">
            <w:pPr>
              <w:autoSpaceDE w:val="0"/>
              <w:autoSpaceDN w:val="0"/>
              <w:adjustRightInd w:val="0"/>
              <w:spacing w:after="0" w:line="240" w:lineRule="auto"/>
              <w:rPr>
                <w:rFonts w:eastAsia="Times New Roman" w:cs="Calibri"/>
                <w:lang w:eastAsia="ru-RU"/>
              </w:rPr>
            </w:pPr>
          </w:p>
        </w:tc>
        <w:tc>
          <w:tcPr>
            <w:tcW w:w="1985" w:type="dxa"/>
            <w:vMerge/>
            <w:tcBorders>
              <w:left w:val="single" w:sz="2" w:space="0" w:color="000000"/>
              <w:bottom w:val="single" w:sz="2" w:space="0" w:color="000000"/>
              <w:right w:val="single" w:sz="2" w:space="0" w:color="000000"/>
            </w:tcBorders>
            <w:vAlign w:val="center"/>
          </w:tcPr>
          <w:p w:rsidR="004B0333" w:rsidRPr="00DB597C" w:rsidRDefault="004B0333" w:rsidP="003C2FA8">
            <w:pPr>
              <w:suppressAutoHyphens/>
              <w:autoSpaceDE w:val="0"/>
              <w:autoSpaceDN w:val="0"/>
              <w:adjustRightInd w:val="0"/>
              <w:spacing w:after="0" w:line="240" w:lineRule="auto"/>
              <w:rPr>
                <w:rFonts w:eastAsia="Times New Roman" w:cs="Calibri"/>
                <w:lang w:eastAsia="ru-RU"/>
              </w:rPr>
            </w:pPr>
          </w:p>
        </w:tc>
        <w:tc>
          <w:tcPr>
            <w:tcW w:w="992" w:type="dxa"/>
            <w:tcBorders>
              <w:top w:val="single" w:sz="2" w:space="0" w:color="000000"/>
              <w:left w:val="single" w:sz="2" w:space="0" w:color="000000"/>
              <w:bottom w:val="single" w:sz="2" w:space="0" w:color="000000"/>
              <w:right w:val="single" w:sz="2" w:space="0" w:color="000000"/>
            </w:tcBorders>
          </w:tcPr>
          <w:p w:rsidR="004B0333" w:rsidRPr="00D73709" w:rsidRDefault="004B0333" w:rsidP="00665238">
            <w:pPr>
              <w:tabs>
                <w:tab w:val="left" w:pos="318"/>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 1-6-2</w:t>
            </w:r>
          </w:p>
        </w:tc>
        <w:tc>
          <w:tcPr>
            <w:tcW w:w="1985" w:type="dxa"/>
            <w:tcBorders>
              <w:top w:val="single" w:sz="2" w:space="0" w:color="000000"/>
              <w:left w:val="single" w:sz="2" w:space="0" w:color="000000"/>
              <w:bottom w:val="single" w:sz="2" w:space="0" w:color="000000"/>
              <w:right w:val="single" w:sz="2" w:space="0" w:color="000000"/>
            </w:tcBorders>
          </w:tcPr>
          <w:p w:rsidR="004B0333" w:rsidRPr="00743BFF" w:rsidRDefault="004B0333" w:rsidP="00665238">
            <w:pPr>
              <w:autoSpaceDE w:val="0"/>
              <w:autoSpaceDN w:val="0"/>
              <w:adjustRightInd w:val="0"/>
              <w:spacing w:after="0"/>
              <w:jc w:val="center"/>
              <w:rPr>
                <w:rFonts w:ascii="Times New Roman" w:hAnsi="Times New Roman"/>
                <w:sz w:val="24"/>
                <w:szCs w:val="24"/>
              </w:rPr>
            </w:pPr>
            <w:r w:rsidRPr="00743BFF">
              <w:rPr>
                <w:rFonts w:ascii="Times New Roman" w:hAnsi="Times New Roman"/>
                <w:sz w:val="24"/>
                <w:szCs w:val="24"/>
              </w:rPr>
              <w:t>Демонстрирует навыки дифференцированного анализа клинической картины патологических процессов и состояний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B0333" w:rsidRPr="00DB597C" w:rsidRDefault="004B0333" w:rsidP="003C2FA8">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sz w:val="24"/>
                <w:szCs w:val="24"/>
                <w:lang w:eastAsia="ru-RU"/>
              </w:rPr>
              <w:t>УК.8.1.</w:t>
            </w:r>
          </w:p>
        </w:tc>
        <w:tc>
          <w:tcPr>
            <w:tcW w:w="2941" w:type="dxa"/>
            <w:tcBorders>
              <w:top w:val="single" w:sz="2" w:space="0" w:color="000000"/>
              <w:left w:val="single" w:sz="2" w:space="0" w:color="000000"/>
              <w:bottom w:val="single" w:sz="2" w:space="0" w:color="000000"/>
              <w:right w:val="single" w:sz="2" w:space="0" w:color="000000"/>
            </w:tcBorders>
            <w:shd w:val="clear" w:color="000000" w:fill="FFFFFF"/>
          </w:tcPr>
          <w:p w:rsidR="004B0333" w:rsidRPr="00743BFF" w:rsidRDefault="004B0333" w:rsidP="00665238">
            <w:pPr>
              <w:pStyle w:val="af6"/>
              <w:jc w:val="both"/>
              <w:rPr>
                <w:rFonts w:ascii="Times New Roman" w:hAnsi="Times New Roman"/>
                <w:sz w:val="24"/>
                <w:szCs w:val="24"/>
              </w:rPr>
            </w:pPr>
            <w:r w:rsidRPr="00743BFF">
              <w:rPr>
                <w:rFonts w:ascii="Times New Roman" w:hAnsi="Times New Roman"/>
                <w:sz w:val="24"/>
                <w:szCs w:val="24"/>
              </w:rPr>
              <w:t xml:space="preserve">Форма оценки </w:t>
            </w:r>
            <w:r w:rsidRPr="00743BFF">
              <w:rPr>
                <w:rFonts w:ascii="Times New Roman" w:hAnsi="Times New Roman"/>
                <w:sz w:val="24"/>
                <w:szCs w:val="24"/>
                <w:shd w:val="clear" w:color="auto" w:fill="FFFFFF"/>
              </w:rPr>
              <w:t>образовательных результатов на основе</w:t>
            </w:r>
            <w:r w:rsidRPr="00743BFF">
              <w:rPr>
                <w:rFonts w:ascii="Times New Roman" w:hAnsi="Times New Roman"/>
                <w:sz w:val="24"/>
                <w:szCs w:val="24"/>
              </w:rPr>
              <w:t xml:space="preserve"> творческого задания «Блок-схема» (ментальная карта)</w:t>
            </w:r>
          </w:p>
          <w:p w:rsidR="004B0333" w:rsidRPr="00743BFF" w:rsidRDefault="004B0333" w:rsidP="00665238">
            <w:pPr>
              <w:pStyle w:val="af6"/>
              <w:jc w:val="both"/>
              <w:rPr>
                <w:rFonts w:ascii="Times New Roman" w:hAnsi="Times New Roman"/>
                <w:sz w:val="24"/>
                <w:szCs w:val="24"/>
                <w:shd w:val="clear" w:color="auto" w:fill="F9F9F9"/>
              </w:rPr>
            </w:pPr>
            <w:r w:rsidRPr="00743BFF">
              <w:rPr>
                <w:rFonts w:ascii="Times New Roman" w:hAnsi="Times New Roman"/>
                <w:sz w:val="24"/>
                <w:szCs w:val="24"/>
                <w:shd w:val="clear" w:color="auto" w:fill="F9F9F9"/>
              </w:rPr>
              <w:t>Форма для оценки образовательных результатов на основе составления и решения контекстных (ситуативных) задач</w:t>
            </w:r>
          </w:p>
          <w:p w:rsidR="004B0333" w:rsidRPr="00743BFF" w:rsidRDefault="004B0333" w:rsidP="00665238">
            <w:pPr>
              <w:pStyle w:val="af6"/>
              <w:jc w:val="both"/>
              <w:rPr>
                <w:rFonts w:ascii="Times New Roman" w:hAnsi="Times New Roman"/>
                <w:sz w:val="24"/>
                <w:szCs w:val="24"/>
              </w:rPr>
            </w:pPr>
            <w:r w:rsidRPr="00743BFF">
              <w:rPr>
                <w:rFonts w:ascii="Times New Roman" w:hAnsi="Times New Roman"/>
                <w:sz w:val="24"/>
                <w:szCs w:val="24"/>
              </w:rPr>
              <w:t xml:space="preserve">Форма оценки </w:t>
            </w:r>
            <w:r w:rsidRPr="00743BFF">
              <w:rPr>
                <w:rFonts w:ascii="Times New Roman" w:hAnsi="Times New Roman"/>
                <w:sz w:val="24"/>
                <w:szCs w:val="24"/>
                <w:shd w:val="clear" w:color="auto" w:fill="FFFFFF"/>
              </w:rPr>
              <w:t>образовательных результатов на основе</w:t>
            </w:r>
            <w:r w:rsidRPr="00743BFF">
              <w:rPr>
                <w:rFonts w:ascii="Times New Roman" w:hAnsi="Times New Roman"/>
                <w:sz w:val="24"/>
                <w:szCs w:val="24"/>
              </w:rPr>
              <w:t xml:space="preserve"> проектного задания «Исследование»</w:t>
            </w:r>
          </w:p>
          <w:p w:rsidR="004B0333" w:rsidRPr="00743BFF" w:rsidRDefault="004B0333" w:rsidP="00665238">
            <w:pPr>
              <w:pStyle w:val="af6"/>
              <w:jc w:val="both"/>
              <w:rPr>
                <w:rFonts w:ascii="Times New Roman" w:hAnsi="Times New Roman"/>
                <w:sz w:val="24"/>
                <w:szCs w:val="24"/>
              </w:rPr>
            </w:pPr>
            <w:r w:rsidRPr="00743BFF">
              <w:rPr>
                <w:rFonts w:ascii="Times New Roman" w:hAnsi="Times New Roman"/>
                <w:sz w:val="24"/>
                <w:szCs w:val="24"/>
              </w:rPr>
              <w:t xml:space="preserve">Форма оценки </w:t>
            </w:r>
            <w:r w:rsidRPr="00743BFF">
              <w:rPr>
                <w:rFonts w:ascii="Times New Roman" w:hAnsi="Times New Roman"/>
                <w:sz w:val="24"/>
                <w:szCs w:val="24"/>
                <w:shd w:val="clear" w:color="auto" w:fill="FFFFFF"/>
              </w:rPr>
              <w:t>образовательных результатов на основе</w:t>
            </w:r>
            <w:r w:rsidRPr="00743BFF">
              <w:rPr>
                <w:rFonts w:ascii="Times New Roman" w:hAnsi="Times New Roman"/>
                <w:sz w:val="24"/>
                <w:szCs w:val="24"/>
              </w:rPr>
              <w:t xml:space="preserve"> устного ответа </w:t>
            </w:r>
          </w:p>
        </w:tc>
      </w:tr>
    </w:tbl>
    <w:p w:rsidR="004B0333" w:rsidRDefault="004B0333" w:rsidP="007D7695">
      <w:pPr>
        <w:autoSpaceDE w:val="0"/>
        <w:autoSpaceDN w:val="0"/>
        <w:adjustRightInd w:val="0"/>
        <w:spacing w:line="360" w:lineRule="auto"/>
        <w:ind w:firstLine="708"/>
        <w:jc w:val="both"/>
        <w:rPr>
          <w:rFonts w:ascii="Times New Roman" w:hAnsi="Times New Roman"/>
          <w:b/>
          <w:bCs/>
          <w:sz w:val="24"/>
          <w:szCs w:val="24"/>
        </w:rPr>
      </w:pPr>
    </w:p>
    <w:p w:rsidR="007D7695" w:rsidRPr="00763C35" w:rsidRDefault="007D7695" w:rsidP="007D7695">
      <w:pPr>
        <w:autoSpaceDE w:val="0"/>
        <w:autoSpaceDN w:val="0"/>
        <w:adjustRightInd w:val="0"/>
        <w:spacing w:line="360" w:lineRule="auto"/>
        <w:ind w:firstLine="708"/>
        <w:jc w:val="both"/>
        <w:rPr>
          <w:rFonts w:ascii="Times New Roman" w:hAnsi="Times New Roman"/>
          <w:b/>
          <w:bCs/>
          <w:sz w:val="24"/>
          <w:szCs w:val="24"/>
        </w:rPr>
      </w:pPr>
      <w:r w:rsidRPr="00763C35">
        <w:rPr>
          <w:rFonts w:ascii="Times New Roman" w:hAnsi="Times New Roman"/>
          <w:b/>
          <w:bCs/>
          <w:sz w:val="24"/>
          <w:szCs w:val="24"/>
        </w:rPr>
        <w:t>Предполагается, что при достижении образовательного результата в полном объёме обучающийся:</w:t>
      </w:r>
    </w:p>
    <w:p w:rsidR="007D7695" w:rsidRPr="00763C35" w:rsidRDefault="007D7695" w:rsidP="007D7695">
      <w:pPr>
        <w:pStyle w:val="af6"/>
        <w:ind w:firstLine="709"/>
        <w:jc w:val="both"/>
        <w:rPr>
          <w:rFonts w:ascii="Times New Roman" w:hAnsi="Times New Roman"/>
          <w:b/>
          <w:i/>
          <w:sz w:val="24"/>
          <w:szCs w:val="24"/>
        </w:rPr>
      </w:pPr>
      <w:r w:rsidRPr="00763C35">
        <w:rPr>
          <w:rFonts w:ascii="Times New Roman" w:hAnsi="Times New Roman"/>
          <w:b/>
          <w:i/>
          <w:sz w:val="24"/>
          <w:szCs w:val="24"/>
        </w:rPr>
        <w:t>Знает:</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формирование и основы детской психиатрии и патопсихологии;</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основные психопатологические синдромы, синдромы  детского и  подросткового возраста;</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xml:space="preserve">- этиологию, патогенез, клинику и дифференциальную диагностику психических </w:t>
      </w:r>
      <w:proofErr w:type="gramStart"/>
      <w:r w:rsidRPr="00763C35">
        <w:rPr>
          <w:rFonts w:ascii="Times New Roman" w:hAnsi="Times New Roman"/>
          <w:sz w:val="24"/>
          <w:szCs w:val="24"/>
        </w:rPr>
        <w:t>расстройств</w:t>
      </w:r>
      <w:proofErr w:type="gramEnd"/>
      <w:r w:rsidRPr="00763C35">
        <w:rPr>
          <w:rFonts w:ascii="Times New Roman" w:hAnsi="Times New Roman"/>
          <w:sz w:val="24"/>
          <w:szCs w:val="24"/>
        </w:rPr>
        <w:t xml:space="preserve"> и механизмы их компенсации;</w:t>
      </w:r>
      <w:r w:rsidRPr="00763C35">
        <w:rPr>
          <w:rFonts w:ascii="Times New Roman" w:hAnsi="Times New Roman"/>
          <w:color w:val="000000"/>
          <w:spacing w:val="1"/>
          <w:sz w:val="24"/>
          <w:szCs w:val="24"/>
        </w:rPr>
        <w:t xml:space="preserve"> </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color w:val="000000"/>
          <w:spacing w:val="1"/>
          <w:sz w:val="24"/>
          <w:szCs w:val="24"/>
        </w:rPr>
        <w:t>- психические болезни и пограничные состояния;</w:t>
      </w:r>
    </w:p>
    <w:p w:rsidR="007D7695" w:rsidRPr="00763C35" w:rsidRDefault="007D7695" w:rsidP="007D7695">
      <w:pPr>
        <w:pStyle w:val="af6"/>
        <w:ind w:firstLine="709"/>
        <w:jc w:val="both"/>
        <w:rPr>
          <w:rFonts w:ascii="Times New Roman" w:hAnsi="Times New Roman"/>
          <w:bCs/>
          <w:sz w:val="24"/>
          <w:szCs w:val="24"/>
        </w:rPr>
      </w:pPr>
      <w:r w:rsidRPr="00763C35">
        <w:rPr>
          <w:rFonts w:ascii="Times New Roman" w:hAnsi="Times New Roman"/>
          <w:bCs/>
          <w:sz w:val="24"/>
          <w:szCs w:val="24"/>
        </w:rPr>
        <w:t>- патопсихологические методы исследования нарушенных психических функций;</w:t>
      </w:r>
    </w:p>
    <w:p w:rsidR="007D7695" w:rsidRPr="00763C35" w:rsidRDefault="007D7695" w:rsidP="007D7695">
      <w:pPr>
        <w:pStyle w:val="af6"/>
        <w:ind w:firstLine="709"/>
        <w:jc w:val="both"/>
        <w:rPr>
          <w:rFonts w:ascii="Times New Roman" w:hAnsi="Times New Roman"/>
          <w:bCs/>
          <w:sz w:val="24"/>
          <w:szCs w:val="24"/>
        </w:rPr>
      </w:pPr>
      <w:r w:rsidRPr="00763C35">
        <w:rPr>
          <w:rFonts w:ascii="Times New Roman" w:hAnsi="Times New Roman"/>
          <w:bCs/>
          <w:sz w:val="24"/>
          <w:szCs w:val="24"/>
        </w:rPr>
        <w:t xml:space="preserve">основные понятия </w:t>
      </w:r>
      <w:r w:rsidRPr="00763C35">
        <w:rPr>
          <w:rFonts w:ascii="Times New Roman" w:hAnsi="Times New Roman"/>
          <w:sz w:val="24"/>
          <w:szCs w:val="24"/>
        </w:rPr>
        <w:t>психопатологии и патопсихологии</w:t>
      </w:r>
      <w:r w:rsidRPr="00763C35">
        <w:rPr>
          <w:rFonts w:ascii="Times New Roman" w:hAnsi="Times New Roman"/>
          <w:bCs/>
          <w:sz w:val="24"/>
          <w:szCs w:val="24"/>
        </w:rPr>
        <w:t>.</w:t>
      </w:r>
    </w:p>
    <w:p w:rsidR="007D7695" w:rsidRPr="00763C35" w:rsidRDefault="007D7695" w:rsidP="007D7695">
      <w:pPr>
        <w:pStyle w:val="af6"/>
        <w:ind w:firstLine="709"/>
        <w:jc w:val="both"/>
        <w:rPr>
          <w:rFonts w:ascii="Times New Roman" w:hAnsi="Times New Roman"/>
          <w:b/>
          <w:bCs/>
          <w:i/>
          <w:spacing w:val="-3"/>
          <w:sz w:val="24"/>
          <w:szCs w:val="24"/>
        </w:rPr>
      </w:pPr>
      <w:r w:rsidRPr="00763C35">
        <w:rPr>
          <w:rFonts w:ascii="Times New Roman" w:hAnsi="Times New Roman"/>
          <w:b/>
          <w:bCs/>
          <w:i/>
          <w:spacing w:val="-3"/>
          <w:sz w:val="24"/>
          <w:szCs w:val="24"/>
        </w:rPr>
        <w:t xml:space="preserve">Умеет: </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применять полученные теоретические знания как базовые при освоении последующих профессиональных дисциплин и в своей практической работе;</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проводить патопсихологический диагностический эксперимент.</w:t>
      </w:r>
    </w:p>
    <w:p w:rsidR="007D7695" w:rsidRPr="00763C35" w:rsidRDefault="007D7695" w:rsidP="007D7695">
      <w:pPr>
        <w:pStyle w:val="af6"/>
        <w:ind w:firstLine="709"/>
        <w:jc w:val="both"/>
        <w:rPr>
          <w:rFonts w:ascii="Times New Roman" w:hAnsi="Times New Roman"/>
          <w:i/>
          <w:sz w:val="24"/>
          <w:szCs w:val="24"/>
        </w:rPr>
      </w:pPr>
      <w:r w:rsidRPr="00763C35">
        <w:rPr>
          <w:rFonts w:ascii="Times New Roman" w:hAnsi="Times New Roman"/>
          <w:b/>
          <w:bCs/>
          <w:i/>
          <w:spacing w:val="-3"/>
          <w:sz w:val="24"/>
          <w:szCs w:val="24"/>
        </w:rPr>
        <w:t>Владеет:</w:t>
      </w:r>
      <w:r w:rsidRPr="00763C35">
        <w:rPr>
          <w:rFonts w:ascii="Times New Roman" w:hAnsi="Times New Roman"/>
          <w:i/>
          <w:sz w:val="24"/>
          <w:szCs w:val="24"/>
        </w:rPr>
        <w:t xml:space="preserve"> </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навыками работы с медицинской литературой, сбором первичного анамнеза у родителей и детей, а также навыками адекватного общения с больным и проблемным ребенком.</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применением полученных знаний в процессе диагностической и коррекционной работы с лицами с ограниченными возможностями здоровья</w:t>
      </w:r>
    </w:p>
    <w:p w:rsidR="007D7695" w:rsidRPr="00763C35" w:rsidRDefault="007D7695" w:rsidP="007D7695">
      <w:pPr>
        <w:autoSpaceDE w:val="0"/>
        <w:autoSpaceDN w:val="0"/>
        <w:adjustRightInd w:val="0"/>
        <w:jc w:val="both"/>
        <w:rPr>
          <w:rFonts w:ascii="Times New Roman" w:hAnsi="Times New Roman"/>
          <w:b/>
          <w:bCs/>
          <w:sz w:val="24"/>
          <w:szCs w:val="24"/>
        </w:rPr>
      </w:pPr>
    </w:p>
    <w:p w:rsidR="007D7695" w:rsidRPr="00763C35" w:rsidRDefault="007D7695" w:rsidP="007D7695">
      <w:pPr>
        <w:autoSpaceDE w:val="0"/>
        <w:autoSpaceDN w:val="0"/>
        <w:adjustRightInd w:val="0"/>
        <w:spacing w:after="0"/>
        <w:ind w:firstLine="709"/>
        <w:jc w:val="both"/>
        <w:rPr>
          <w:rFonts w:ascii="Times New Roman" w:eastAsia="Times New Roman" w:hAnsi="Times New Roman"/>
          <w:b/>
          <w:bCs/>
          <w:sz w:val="24"/>
          <w:szCs w:val="24"/>
          <w:lang w:eastAsia="ru-RU"/>
        </w:rPr>
      </w:pPr>
      <w:r w:rsidRPr="00763C35">
        <w:rPr>
          <w:rFonts w:ascii="Times New Roman" w:eastAsia="Times New Roman" w:hAnsi="Times New Roman"/>
          <w:b/>
          <w:bCs/>
          <w:sz w:val="24"/>
          <w:szCs w:val="24"/>
          <w:lang w:eastAsia="ru-RU"/>
        </w:rPr>
        <w:t>5. Содержание дисциплины</w:t>
      </w:r>
    </w:p>
    <w:p w:rsidR="007D7695" w:rsidRPr="00763C35" w:rsidRDefault="007D7695" w:rsidP="007D7695">
      <w:pPr>
        <w:autoSpaceDE w:val="0"/>
        <w:autoSpaceDN w:val="0"/>
        <w:adjustRightInd w:val="0"/>
        <w:spacing w:after="0"/>
        <w:ind w:firstLine="709"/>
        <w:jc w:val="both"/>
        <w:rPr>
          <w:rFonts w:ascii="Times New Roman" w:eastAsia="Times New Roman" w:hAnsi="Times New Roman"/>
          <w:bCs/>
          <w:i/>
          <w:sz w:val="24"/>
          <w:szCs w:val="24"/>
          <w:lang w:eastAsia="ru-RU"/>
        </w:rPr>
      </w:pPr>
      <w:r w:rsidRPr="00763C3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34"/>
        <w:gridCol w:w="3955"/>
        <w:gridCol w:w="833"/>
        <w:gridCol w:w="832"/>
        <w:gridCol w:w="1377"/>
        <w:gridCol w:w="1204"/>
        <w:gridCol w:w="835"/>
      </w:tblGrid>
      <w:tr w:rsidR="007D7695" w:rsidRPr="00763C35" w:rsidTr="00665238">
        <w:trPr>
          <w:trHeight w:val="203"/>
        </w:trPr>
        <w:tc>
          <w:tcPr>
            <w:tcW w:w="555" w:type="dxa"/>
            <w:vMerge w:val="restart"/>
            <w:tcBorders>
              <w:top w:val="single" w:sz="2" w:space="0" w:color="000000"/>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 п/п</w:t>
            </w:r>
          </w:p>
        </w:tc>
        <w:tc>
          <w:tcPr>
            <w:tcW w:w="4222" w:type="dxa"/>
            <w:vMerge w:val="restart"/>
            <w:tcBorders>
              <w:top w:val="single" w:sz="2" w:space="0" w:color="000000"/>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Наименование темы</w:t>
            </w:r>
          </w:p>
        </w:tc>
        <w:tc>
          <w:tcPr>
            <w:tcW w:w="3210" w:type="dxa"/>
            <w:gridSpan w:val="3"/>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Контактная работа</w:t>
            </w:r>
          </w:p>
        </w:tc>
        <w:tc>
          <w:tcPr>
            <w:tcW w:w="1273" w:type="dxa"/>
            <w:vMerge w:val="restart"/>
            <w:tcBorders>
              <w:top w:val="single" w:sz="2" w:space="0" w:color="000000"/>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Самостоятельная работа</w:t>
            </w:r>
          </w:p>
        </w:tc>
        <w:tc>
          <w:tcPr>
            <w:tcW w:w="878" w:type="dxa"/>
            <w:vMerge w:val="restart"/>
            <w:tcBorders>
              <w:top w:val="single" w:sz="2" w:space="0" w:color="000000"/>
              <w:left w:val="single" w:sz="2" w:space="0" w:color="000000"/>
              <w:right w:val="single" w:sz="2" w:space="0" w:color="000000"/>
            </w:tcBorders>
            <w:shd w:val="clear" w:color="000000" w:fill="FFFFFF"/>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Всего часов по дисциплине</w:t>
            </w:r>
          </w:p>
        </w:tc>
      </w:tr>
      <w:tr w:rsidR="007D7695" w:rsidRPr="00763C35" w:rsidTr="00665238">
        <w:trPr>
          <w:trHeight w:val="533"/>
        </w:trPr>
        <w:tc>
          <w:tcPr>
            <w:tcW w:w="555" w:type="dxa"/>
            <w:vMerge/>
            <w:tcBorders>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p>
        </w:tc>
        <w:tc>
          <w:tcPr>
            <w:tcW w:w="4222" w:type="dxa"/>
            <w:vMerge/>
            <w:tcBorders>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p>
        </w:tc>
        <w:tc>
          <w:tcPr>
            <w:tcW w:w="1751" w:type="dxa"/>
            <w:gridSpan w:val="2"/>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proofErr w:type="spellStart"/>
            <w:r w:rsidRPr="00763C35">
              <w:rPr>
                <w:rFonts w:ascii="Times New Roman" w:hAnsi="Times New Roman"/>
                <w:sz w:val="24"/>
                <w:szCs w:val="24"/>
              </w:rPr>
              <w:t>Аудиторнаяработа</w:t>
            </w:r>
            <w:proofErr w:type="spellEnd"/>
          </w:p>
        </w:tc>
        <w:tc>
          <w:tcPr>
            <w:tcW w:w="145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D7695" w:rsidRPr="00763C35" w:rsidRDefault="007D7695" w:rsidP="00665238">
            <w:pPr>
              <w:tabs>
                <w:tab w:val="left" w:pos="814"/>
              </w:tabs>
              <w:jc w:val="center"/>
              <w:rPr>
                <w:rFonts w:ascii="Times New Roman" w:hAnsi="Times New Roman"/>
                <w:sz w:val="24"/>
                <w:szCs w:val="24"/>
              </w:rPr>
            </w:pPr>
            <w:r w:rsidRPr="00763C35">
              <w:rPr>
                <w:rFonts w:ascii="Times New Roman" w:hAnsi="Times New Roman"/>
                <w:sz w:val="24"/>
                <w:szCs w:val="24"/>
              </w:rPr>
              <w:t xml:space="preserve">Контактная СР (в т.ч. </w:t>
            </w:r>
          </w:p>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в ЭИОС)</w:t>
            </w:r>
          </w:p>
        </w:tc>
        <w:tc>
          <w:tcPr>
            <w:tcW w:w="1273" w:type="dxa"/>
            <w:vMerge/>
            <w:tcBorders>
              <w:left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p>
        </w:tc>
        <w:tc>
          <w:tcPr>
            <w:tcW w:w="878" w:type="dxa"/>
            <w:vMerge/>
            <w:tcBorders>
              <w:left w:val="single" w:sz="2" w:space="0" w:color="000000"/>
              <w:right w:val="single" w:sz="2" w:space="0" w:color="000000"/>
            </w:tcBorders>
            <w:shd w:val="clear" w:color="000000" w:fill="FFFFFF"/>
          </w:tcPr>
          <w:p w:rsidR="007D7695" w:rsidRPr="00763C35" w:rsidRDefault="007D7695" w:rsidP="00665238">
            <w:pPr>
              <w:autoSpaceDE w:val="0"/>
              <w:autoSpaceDN w:val="0"/>
              <w:adjustRightInd w:val="0"/>
              <w:jc w:val="center"/>
              <w:rPr>
                <w:rFonts w:ascii="Times New Roman" w:hAnsi="Times New Roman"/>
                <w:sz w:val="24"/>
                <w:szCs w:val="24"/>
              </w:rPr>
            </w:pPr>
          </w:p>
        </w:tc>
      </w:tr>
      <w:tr w:rsidR="007D7695" w:rsidRPr="00763C35" w:rsidTr="00665238">
        <w:trPr>
          <w:trHeight w:val="1"/>
        </w:trPr>
        <w:tc>
          <w:tcPr>
            <w:tcW w:w="555" w:type="dxa"/>
            <w:vMerge/>
            <w:tcBorders>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rPr>
                <w:rFonts w:ascii="Times New Roman" w:hAnsi="Times New Roman"/>
                <w:sz w:val="24"/>
                <w:szCs w:val="24"/>
              </w:rPr>
            </w:pPr>
          </w:p>
        </w:tc>
        <w:tc>
          <w:tcPr>
            <w:tcW w:w="4222" w:type="dxa"/>
            <w:vMerge/>
            <w:tcBorders>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rPr>
                <w:rFonts w:ascii="Times New Roman" w:hAnsi="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Лекции</w:t>
            </w:r>
          </w:p>
        </w:tc>
        <w:tc>
          <w:tcPr>
            <w:tcW w:w="875"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Семинары</w:t>
            </w:r>
          </w:p>
        </w:tc>
        <w:tc>
          <w:tcPr>
            <w:tcW w:w="1459" w:type="dxa"/>
            <w:vMerge/>
            <w:tcBorders>
              <w:top w:val="single" w:sz="2" w:space="0" w:color="000000"/>
              <w:left w:val="single" w:sz="2" w:space="0" w:color="000000"/>
              <w:bottom w:val="single" w:sz="2" w:space="0" w:color="000000"/>
              <w:right w:val="single" w:sz="2" w:space="0" w:color="000000"/>
            </w:tcBorders>
            <w:shd w:val="clear" w:color="000000" w:fill="FFFFFF"/>
          </w:tcPr>
          <w:p w:rsidR="007D7695" w:rsidRPr="00763C35" w:rsidRDefault="007D7695" w:rsidP="00665238">
            <w:pPr>
              <w:autoSpaceDE w:val="0"/>
              <w:autoSpaceDN w:val="0"/>
              <w:adjustRightInd w:val="0"/>
              <w:rPr>
                <w:rFonts w:ascii="Times New Roman" w:hAnsi="Times New Roman"/>
                <w:sz w:val="24"/>
                <w:szCs w:val="24"/>
              </w:rPr>
            </w:pPr>
          </w:p>
        </w:tc>
        <w:tc>
          <w:tcPr>
            <w:tcW w:w="1273" w:type="dxa"/>
            <w:vMerge/>
            <w:tcBorders>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rPr>
                <w:rFonts w:ascii="Times New Roman" w:hAnsi="Times New Roman"/>
                <w:sz w:val="24"/>
                <w:szCs w:val="24"/>
              </w:rPr>
            </w:pPr>
          </w:p>
        </w:tc>
        <w:tc>
          <w:tcPr>
            <w:tcW w:w="878" w:type="dxa"/>
            <w:vMerge/>
            <w:tcBorders>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rPr>
                <w:rFonts w:ascii="Times New Roman" w:hAnsi="Times New Roman"/>
                <w:sz w:val="24"/>
                <w:szCs w:val="24"/>
              </w:rPr>
            </w:pP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b/>
                <w:bCs/>
                <w:sz w:val="24"/>
                <w:szCs w:val="24"/>
              </w:rPr>
            </w:pPr>
            <w:r w:rsidRPr="00763C35">
              <w:rPr>
                <w:rFonts w:ascii="Times New Roman" w:hAnsi="Times New Roman"/>
                <w:b/>
                <w:sz w:val="24"/>
                <w:szCs w:val="24"/>
              </w:rPr>
              <w:t>Раздел 1. Теоретико-методологические основы психопатологии</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2</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4</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8</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2</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ind w:left="54"/>
              <w:rPr>
                <w:rFonts w:ascii="Times New Roman" w:hAnsi="Times New Roman"/>
                <w:sz w:val="24"/>
                <w:szCs w:val="24"/>
              </w:rPr>
            </w:pPr>
            <w:r w:rsidRPr="00763C35">
              <w:rPr>
                <w:rFonts w:ascii="Times New Roman" w:hAnsi="Times New Roman"/>
                <w:sz w:val="24"/>
                <w:szCs w:val="24"/>
              </w:rPr>
              <w:t xml:space="preserve">Тема 1.1. Предмет и задачи психопатологии </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3</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3</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 xml:space="preserve">Тема 1.2. Психические расстройства. Норма и отклонения в контексте психического здоровья </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5</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4</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b/>
                <w:sz w:val="24"/>
                <w:szCs w:val="24"/>
              </w:rPr>
            </w:pPr>
            <w:r w:rsidRPr="00763C35">
              <w:rPr>
                <w:rFonts w:ascii="Times New Roman" w:hAnsi="Times New Roman"/>
                <w:b/>
                <w:bCs/>
                <w:sz w:val="24"/>
                <w:szCs w:val="24"/>
              </w:rPr>
              <w:t xml:space="preserve">Раздел 2. </w:t>
            </w:r>
            <w:r w:rsidRPr="00763C35">
              <w:rPr>
                <w:rFonts w:ascii="Times New Roman" w:hAnsi="Times New Roman"/>
                <w:b/>
                <w:sz w:val="24"/>
                <w:szCs w:val="24"/>
              </w:rPr>
              <w:t>Общая психопатология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10</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10</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20</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40</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5</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7D7695">
            <w:pPr>
              <w:pStyle w:val="a4"/>
              <w:numPr>
                <w:ilvl w:val="0"/>
                <w:numId w:val="36"/>
              </w:numPr>
              <w:spacing w:after="0" w:line="240" w:lineRule="auto"/>
              <w:contextualSpacing w:val="0"/>
              <w:rPr>
                <w:rFonts w:ascii="Times New Roman" w:hAnsi="Times New Roman"/>
                <w:vanish/>
                <w:sz w:val="24"/>
                <w:szCs w:val="24"/>
                <w:lang w:bidi="en-US"/>
              </w:rPr>
            </w:pPr>
          </w:p>
          <w:p w:rsidR="007D7695" w:rsidRPr="00763C35" w:rsidRDefault="007D7695" w:rsidP="007D7695">
            <w:pPr>
              <w:pStyle w:val="a4"/>
              <w:numPr>
                <w:ilvl w:val="0"/>
                <w:numId w:val="36"/>
              </w:numPr>
              <w:spacing w:after="0" w:line="240" w:lineRule="auto"/>
              <w:contextualSpacing w:val="0"/>
              <w:rPr>
                <w:rFonts w:ascii="Times New Roman" w:hAnsi="Times New Roman"/>
                <w:vanish/>
                <w:sz w:val="24"/>
                <w:szCs w:val="24"/>
                <w:lang w:bidi="en-US"/>
              </w:rPr>
            </w:pPr>
          </w:p>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2.1. Симптомы и синдромы нарушения ощущений и восприятия. Методы оценки перцептивных систем</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6</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2.2. Расстройства  внимания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7</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2.3. Расстройства памяти</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8</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2.4. Расстройства  мышления. Методы оценки когнитивной сферы</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9</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2.5. Расстройства  интеллекта</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3</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10</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2.6. Расстройства  эмоций. Методы исследования аффективно-волевой сферы</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11</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2.7. Расстройства влечений и двигательно-волевой сферы</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12</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2.8. Расстройства сознания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5</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13</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2.9. Расстройства личности. Методы исследования личности</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8</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14</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b/>
                <w:sz w:val="24"/>
                <w:szCs w:val="24"/>
              </w:rPr>
            </w:pPr>
            <w:r w:rsidRPr="00763C35">
              <w:rPr>
                <w:rFonts w:ascii="Times New Roman" w:hAnsi="Times New Roman"/>
                <w:b/>
                <w:bCs/>
                <w:sz w:val="24"/>
                <w:szCs w:val="24"/>
              </w:rPr>
              <w:t xml:space="preserve">Раздел 3 </w:t>
            </w:r>
            <w:r w:rsidRPr="00763C35">
              <w:rPr>
                <w:rFonts w:ascii="Times New Roman" w:hAnsi="Times New Roman"/>
                <w:b/>
                <w:sz w:val="24"/>
                <w:szCs w:val="24"/>
              </w:rPr>
              <w:t>Частная психопатология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6</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b/>
                <w:sz w:val="24"/>
                <w:szCs w:val="24"/>
              </w:rPr>
            </w:pPr>
            <w:r w:rsidRPr="00763C35">
              <w:rPr>
                <w:rFonts w:ascii="Times New Roman" w:hAnsi="Times New Roman"/>
                <w:b/>
                <w:sz w:val="24"/>
                <w:szCs w:val="24"/>
              </w:rPr>
              <w:t>6</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12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b/>
                <w:sz w:val="24"/>
                <w:szCs w:val="24"/>
              </w:rPr>
            </w:pPr>
            <w:r>
              <w:rPr>
                <w:rFonts w:ascii="Times New Roman" w:hAnsi="Times New Roman"/>
                <w:b/>
                <w:sz w:val="24"/>
                <w:szCs w:val="24"/>
              </w:rPr>
              <w:t>24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15</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7D7695">
            <w:pPr>
              <w:pStyle w:val="a4"/>
              <w:numPr>
                <w:ilvl w:val="0"/>
                <w:numId w:val="37"/>
              </w:numPr>
              <w:spacing w:after="0" w:line="240" w:lineRule="auto"/>
              <w:contextualSpacing w:val="0"/>
              <w:rPr>
                <w:rFonts w:ascii="Times New Roman" w:hAnsi="Times New Roman"/>
                <w:vanish/>
                <w:sz w:val="24"/>
                <w:szCs w:val="24"/>
                <w:lang w:bidi="en-US"/>
              </w:rPr>
            </w:pPr>
          </w:p>
          <w:p w:rsidR="007D7695" w:rsidRPr="00763C35" w:rsidRDefault="007D7695" w:rsidP="007D7695">
            <w:pPr>
              <w:pStyle w:val="a4"/>
              <w:numPr>
                <w:ilvl w:val="0"/>
                <w:numId w:val="37"/>
              </w:numPr>
              <w:spacing w:after="0" w:line="240" w:lineRule="auto"/>
              <w:contextualSpacing w:val="0"/>
              <w:rPr>
                <w:rFonts w:ascii="Times New Roman" w:hAnsi="Times New Roman"/>
                <w:vanish/>
                <w:sz w:val="24"/>
                <w:szCs w:val="24"/>
                <w:lang w:bidi="en-US"/>
              </w:rPr>
            </w:pPr>
          </w:p>
          <w:p w:rsidR="007D7695" w:rsidRPr="00763C35" w:rsidRDefault="007D7695" w:rsidP="007D7695">
            <w:pPr>
              <w:pStyle w:val="a4"/>
              <w:numPr>
                <w:ilvl w:val="0"/>
                <w:numId w:val="37"/>
              </w:numPr>
              <w:spacing w:after="0" w:line="240" w:lineRule="auto"/>
              <w:contextualSpacing w:val="0"/>
              <w:rPr>
                <w:rFonts w:ascii="Times New Roman" w:hAnsi="Times New Roman"/>
                <w:vanish/>
                <w:sz w:val="24"/>
                <w:szCs w:val="24"/>
                <w:lang w:bidi="en-US"/>
              </w:rPr>
            </w:pPr>
          </w:p>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3.1. Шизофрения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16</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3.2. Эпилепсия</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4</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17</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3.3. Биполярное аффективное расстройство (маниакально-депрессивный         психоз)</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3</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lastRenderedPageBreak/>
              <w:t>18</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Тема 3.4. Психосоматические расстройства</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2</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5</w:t>
            </w:r>
          </w:p>
        </w:tc>
      </w:tr>
      <w:tr w:rsidR="007D7695" w:rsidRPr="00763C35" w:rsidTr="00665238">
        <w:trPr>
          <w:trHeight w:val="1"/>
        </w:trPr>
        <w:tc>
          <w:tcPr>
            <w:tcW w:w="55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both"/>
              <w:rPr>
                <w:rFonts w:ascii="Times New Roman" w:hAnsi="Times New Roman"/>
                <w:sz w:val="24"/>
                <w:szCs w:val="24"/>
              </w:rPr>
            </w:pPr>
            <w:r w:rsidRPr="00763C35">
              <w:rPr>
                <w:rFonts w:ascii="Times New Roman" w:hAnsi="Times New Roman"/>
                <w:sz w:val="24"/>
                <w:szCs w:val="24"/>
              </w:rPr>
              <w:t>19</w:t>
            </w:r>
          </w:p>
        </w:tc>
        <w:tc>
          <w:tcPr>
            <w:tcW w:w="4222" w:type="dxa"/>
            <w:tcBorders>
              <w:top w:val="single" w:sz="2" w:space="0" w:color="000000"/>
              <w:left w:val="single" w:sz="2" w:space="0" w:color="000000"/>
              <w:bottom w:val="single" w:sz="2" w:space="0" w:color="000000"/>
              <w:right w:val="single" w:sz="2" w:space="0" w:color="000000"/>
            </w:tcBorders>
          </w:tcPr>
          <w:p w:rsidR="007D7695" w:rsidRPr="00763C35" w:rsidRDefault="007D7695" w:rsidP="00665238">
            <w:pPr>
              <w:pStyle w:val="af6"/>
              <w:rPr>
                <w:rFonts w:ascii="Times New Roman" w:hAnsi="Times New Roman"/>
                <w:sz w:val="24"/>
                <w:szCs w:val="24"/>
              </w:rPr>
            </w:pPr>
            <w:r w:rsidRPr="00763C35">
              <w:rPr>
                <w:rFonts w:ascii="Times New Roman" w:hAnsi="Times New Roman"/>
                <w:sz w:val="24"/>
                <w:szCs w:val="24"/>
              </w:rPr>
              <w:t xml:space="preserve">Тема 3.5. Психопатологические синдромы у детей </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2</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4</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8</w:t>
            </w:r>
          </w:p>
        </w:tc>
      </w:tr>
      <w:tr w:rsidR="007D7695" w:rsidRPr="00763C35" w:rsidTr="00665238">
        <w:trPr>
          <w:trHeight w:val="357"/>
        </w:trPr>
        <w:tc>
          <w:tcPr>
            <w:tcW w:w="4777" w:type="dxa"/>
            <w:gridSpan w:val="2"/>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right"/>
              <w:rPr>
                <w:rFonts w:ascii="Times New Roman" w:hAnsi="Times New Roman"/>
                <w:sz w:val="24"/>
                <w:szCs w:val="24"/>
              </w:rPr>
            </w:pPr>
            <w:r w:rsidRPr="00763C35">
              <w:rPr>
                <w:rFonts w:ascii="Times New Roman" w:hAnsi="Times New Roman"/>
                <w:bCs/>
                <w:sz w:val="24"/>
                <w:szCs w:val="24"/>
              </w:rPr>
              <w:t>Итого:</w:t>
            </w:r>
          </w:p>
        </w:tc>
        <w:tc>
          <w:tcPr>
            <w:tcW w:w="876"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18</w:t>
            </w:r>
          </w:p>
        </w:tc>
        <w:tc>
          <w:tcPr>
            <w:tcW w:w="875" w:type="dxa"/>
            <w:tcBorders>
              <w:top w:val="single" w:sz="2" w:space="0" w:color="000000"/>
              <w:left w:val="single" w:sz="2" w:space="0" w:color="000000"/>
              <w:bottom w:val="single" w:sz="2" w:space="0" w:color="000000"/>
              <w:right w:val="single" w:sz="2" w:space="0" w:color="000000"/>
            </w:tcBorders>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18</w:t>
            </w:r>
          </w:p>
        </w:tc>
        <w:tc>
          <w:tcPr>
            <w:tcW w:w="14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w:t>
            </w:r>
          </w:p>
        </w:tc>
        <w:tc>
          <w:tcPr>
            <w:tcW w:w="12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555892" w:rsidP="00665238">
            <w:pPr>
              <w:autoSpaceDE w:val="0"/>
              <w:autoSpaceDN w:val="0"/>
              <w:adjustRightInd w:val="0"/>
              <w:jc w:val="center"/>
              <w:rPr>
                <w:rFonts w:ascii="Times New Roman" w:hAnsi="Times New Roman"/>
                <w:sz w:val="24"/>
                <w:szCs w:val="24"/>
              </w:rPr>
            </w:pPr>
            <w:r>
              <w:rPr>
                <w:rFonts w:ascii="Times New Roman" w:hAnsi="Times New Roman"/>
                <w:sz w:val="24"/>
                <w:szCs w:val="24"/>
              </w:rPr>
              <w:t>36</w:t>
            </w:r>
          </w:p>
        </w:tc>
        <w:tc>
          <w:tcPr>
            <w:tcW w:w="8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D7695" w:rsidRPr="00763C35" w:rsidRDefault="007D7695" w:rsidP="00665238">
            <w:pPr>
              <w:autoSpaceDE w:val="0"/>
              <w:autoSpaceDN w:val="0"/>
              <w:adjustRightInd w:val="0"/>
              <w:jc w:val="center"/>
              <w:rPr>
                <w:rFonts w:ascii="Times New Roman" w:hAnsi="Times New Roman"/>
                <w:sz w:val="24"/>
                <w:szCs w:val="24"/>
              </w:rPr>
            </w:pPr>
            <w:r w:rsidRPr="00763C35">
              <w:rPr>
                <w:rFonts w:ascii="Times New Roman" w:hAnsi="Times New Roman"/>
                <w:sz w:val="24"/>
                <w:szCs w:val="24"/>
              </w:rPr>
              <w:t>72</w:t>
            </w:r>
          </w:p>
        </w:tc>
      </w:tr>
    </w:tbl>
    <w:p w:rsidR="007D7695" w:rsidRPr="00763C35" w:rsidRDefault="007D7695" w:rsidP="007D7695">
      <w:pPr>
        <w:autoSpaceDE w:val="0"/>
        <w:autoSpaceDN w:val="0"/>
        <w:adjustRightInd w:val="0"/>
        <w:spacing w:after="0"/>
        <w:ind w:firstLine="709"/>
        <w:jc w:val="both"/>
        <w:rPr>
          <w:rFonts w:ascii="Times New Roman" w:eastAsia="Times New Roman" w:hAnsi="Times New Roman"/>
          <w:bCs/>
          <w:i/>
          <w:sz w:val="24"/>
          <w:szCs w:val="24"/>
          <w:lang w:eastAsia="ru-RU"/>
        </w:rPr>
      </w:pPr>
    </w:p>
    <w:p w:rsidR="007D7695" w:rsidRPr="00763C35" w:rsidRDefault="007D7695" w:rsidP="007D7695">
      <w:pPr>
        <w:autoSpaceDE w:val="0"/>
        <w:autoSpaceDN w:val="0"/>
        <w:adjustRightInd w:val="0"/>
        <w:spacing w:after="0"/>
        <w:ind w:firstLine="709"/>
        <w:jc w:val="both"/>
        <w:rPr>
          <w:rFonts w:ascii="Times New Roman" w:eastAsia="Times New Roman" w:hAnsi="Times New Roman"/>
          <w:bCs/>
          <w:i/>
          <w:sz w:val="24"/>
          <w:szCs w:val="24"/>
          <w:lang w:eastAsia="ru-RU"/>
        </w:rPr>
      </w:pPr>
      <w:r w:rsidRPr="00763C35">
        <w:rPr>
          <w:rFonts w:ascii="Times New Roman" w:eastAsia="Times New Roman" w:hAnsi="Times New Roman"/>
          <w:bCs/>
          <w:i/>
          <w:sz w:val="24"/>
          <w:szCs w:val="24"/>
          <w:lang w:eastAsia="ru-RU"/>
        </w:rPr>
        <w:t>5.2. Методы обучения</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При реализации программы дисциплины "Психопатология" используются различные</w:t>
      </w:r>
      <w:r w:rsidR="00B03324">
        <w:rPr>
          <w:rFonts w:ascii="Times New Roman" w:hAnsi="Times New Roman"/>
          <w:sz w:val="24"/>
          <w:szCs w:val="24"/>
        </w:rPr>
        <w:t xml:space="preserve"> </w:t>
      </w:r>
      <w:r w:rsidRPr="00763C35">
        <w:rPr>
          <w:rFonts w:ascii="Times New Roman" w:hAnsi="Times New Roman"/>
          <w:sz w:val="24"/>
          <w:szCs w:val="24"/>
        </w:rPr>
        <w:t xml:space="preserve">образовательные технологии, в том числе более 30 % учебных занятий проводится в интерактивных формах. Лекционные занятия проводятся как в традиционных формах в мультимедийных аудиториях, так и в активных формах: учебная дискуссия, демонстрация мультимедийных презентаций, иллюстрирующих нарушения психических процессов. </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xml:space="preserve">Аудиторные занятия, посвященные вопросам дифференцированного анализа клинической картины патологических процессов и состояний, проводятся с использованием технологий деловых игр, кейс-метода, </w:t>
      </w:r>
      <w:proofErr w:type="spellStart"/>
      <w:r w:rsidRPr="00763C35">
        <w:rPr>
          <w:rFonts w:ascii="Times New Roman" w:hAnsi="Times New Roman"/>
          <w:sz w:val="24"/>
          <w:szCs w:val="24"/>
        </w:rPr>
        <w:t>попс</w:t>
      </w:r>
      <w:proofErr w:type="spellEnd"/>
      <w:r w:rsidRPr="00763C35">
        <w:rPr>
          <w:rFonts w:ascii="Times New Roman" w:hAnsi="Times New Roman"/>
          <w:sz w:val="24"/>
          <w:szCs w:val="24"/>
        </w:rPr>
        <w:t>-формулы. На практических занятиях организуется практическая деятельность студентов, направленная на освоение ими общепрофессиональных умений аналитического и конструктивного характера.</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Для этого используются активные методы обучения:</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работа с опорными конспектами;</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выполнение аналитических заданий (сопоставительный анализ технологий, определение их достоинств и недостатков);</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дискуссии;</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xml:space="preserve">- </w:t>
      </w:r>
      <w:proofErr w:type="spellStart"/>
      <w:r w:rsidRPr="00763C35">
        <w:rPr>
          <w:rFonts w:ascii="Times New Roman" w:hAnsi="Times New Roman"/>
          <w:sz w:val="24"/>
          <w:szCs w:val="24"/>
        </w:rPr>
        <w:t>микропреподавание</w:t>
      </w:r>
      <w:proofErr w:type="spellEnd"/>
      <w:r w:rsidRPr="00763C35">
        <w:rPr>
          <w:rFonts w:ascii="Times New Roman" w:hAnsi="Times New Roman"/>
          <w:sz w:val="24"/>
          <w:szCs w:val="24"/>
        </w:rPr>
        <w:t xml:space="preserve"> (проигрывание фрагментов занятий) с последующим его анализом;</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анализ конкретных ситуаций;</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моделирование различных аспектов профессиональной деятельности;</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защита творческих работ.</w:t>
      </w:r>
    </w:p>
    <w:p w:rsidR="007D7695" w:rsidRPr="00763C35" w:rsidRDefault="007D7695" w:rsidP="007D7695">
      <w:pPr>
        <w:pStyle w:val="af6"/>
        <w:ind w:firstLine="709"/>
        <w:jc w:val="both"/>
        <w:rPr>
          <w:rFonts w:ascii="Times New Roman" w:hAnsi="Times New Roman"/>
          <w:sz w:val="24"/>
          <w:szCs w:val="24"/>
        </w:rPr>
      </w:pPr>
      <w:r w:rsidRPr="00763C35">
        <w:rPr>
          <w:rFonts w:ascii="Times New Roman" w:hAnsi="Times New Roman"/>
          <w:sz w:val="24"/>
          <w:szCs w:val="24"/>
        </w:rPr>
        <w:t xml:space="preserve">Предусмотрено выполнение студентами различных видов самостоятельной работы во внеурочное </w:t>
      </w:r>
      <w:proofErr w:type="spellStart"/>
      <w:r w:rsidRPr="00763C35">
        <w:rPr>
          <w:rFonts w:ascii="Times New Roman" w:hAnsi="Times New Roman"/>
          <w:sz w:val="24"/>
          <w:szCs w:val="24"/>
        </w:rPr>
        <w:t>время</w:t>
      </w:r>
      <w:proofErr w:type="gramStart"/>
      <w:r w:rsidRPr="00763C35">
        <w:rPr>
          <w:rFonts w:ascii="Times New Roman" w:hAnsi="Times New Roman"/>
          <w:sz w:val="24"/>
          <w:szCs w:val="24"/>
        </w:rPr>
        <w:t>.В</w:t>
      </w:r>
      <w:proofErr w:type="gramEnd"/>
      <w:r w:rsidRPr="00763C35">
        <w:rPr>
          <w:rFonts w:ascii="Times New Roman" w:hAnsi="Times New Roman"/>
          <w:sz w:val="24"/>
          <w:szCs w:val="24"/>
        </w:rPr>
        <w:t>неаудиторная</w:t>
      </w:r>
      <w:proofErr w:type="spellEnd"/>
      <w:r w:rsidRPr="00763C35">
        <w:rPr>
          <w:rFonts w:ascii="Times New Roman" w:hAnsi="Times New Roman"/>
          <w:sz w:val="24"/>
          <w:szCs w:val="24"/>
        </w:rPr>
        <w:t xml:space="preserve"> самостоятельная работа проводится под руководством преподавателей (консультации при подготовки эссе, докладов, выполнении практических заданий) и индивидуальную работу студентов в ЭОС.</w:t>
      </w:r>
    </w:p>
    <w:p w:rsidR="007D7695" w:rsidRPr="00763C35" w:rsidRDefault="007D7695" w:rsidP="007D7695">
      <w:pPr>
        <w:spacing w:after="0"/>
        <w:rPr>
          <w:rFonts w:ascii="Times New Roman" w:eastAsia="Times New Roman" w:hAnsi="Times New Roman"/>
          <w:b/>
          <w:bCs/>
          <w:sz w:val="24"/>
          <w:szCs w:val="24"/>
          <w:lang w:eastAsia="ru-RU"/>
        </w:rPr>
      </w:pPr>
    </w:p>
    <w:p w:rsidR="007D7695" w:rsidRPr="00763C35" w:rsidRDefault="007D7695" w:rsidP="007D7695">
      <w:pPr>
        <w:autoSpaceDE w:val="0"/>
        <w:autoSpaceDN w:val="0"/>
        <w:adjustRightInd w:val="0"/>
        <w:spacing w:after="0"/>
        <w:ind w:firstLine="709"/>
        <w:jc w:val="both"/>
        <w:rPr>
          <w:rFonts w:ascii="Times New Roman" w:eastAsia="Times New Roman" w:hAnsi="Times New Roman"/>
          <w:b/>
          <w:bCs/>
          <w:sz w:val="24"/>
          <w:szCs w:val="24"/>
          <w:lang w:eastAsia="ru-RU"/>
        </w:rPr>
      </w:pPr>
      <w:r w:rsidRPr="00763C35">
        <w:rPr>
          <w:rFonts w:ascii="Times New Roman" w:eastAsia="Times New Roman" w:hAnsi="Times New Roman"/>
          <w:b/>
          <w:bCs/>
          <w:sz w:val="24"/>
          <w:szCs w:val="24"/>
          <w:lang w:eastAsia="ru-RU"/>
        </w:rPr>
        <w:t>6. Рейтинг-план</w:t>
      </w:r>
    </w:p>
    <w:tbl>
      <w:tblPr>
        <w:tblW w:w="5000" w:type="pct"/>
        <w:tblLayout w:type="fixed"/>
        <w:tblLook w:val="0000" w:firstRow="0" w:lastRow="0" w:firstColumn="0" w:lastColumn="0" w:noHBand="0" w:noVBand="0"/>
      </w:tblPr>
      <w:tblGrid>
        <w:gridCol w:w="449"/>
        <w:gridCol w:w="989"/>
        <w:gridCol w:w="1740"/>
        <w:gridCol w:w="2410"/>
        <w:gridCol w:w="1338"/>
        <w:gridCol w:w="1072"/>
        <w:gridCol w:w="804"/>
        <w:gridCol w:w="768"/>
      </w:tblGrid>
      <w:tr w:rsidR="00B03324" w:rsidRPr="006624BA" w:rsidTr="00D3389C">
        <w:trPr>
          <w:trHeight w:val="600"/>
        </w:trPr>
        <w:tc>
          <w:tcPr>
            <w:tcW w:w="235" w:type="pct"/>
            <w:vMerge w:val="restart"/>
            <w:tcBorders>
              <w:top w:val="single" w:sz="2" w:space="0" w:color="000000"/>
              <w:left w:val="single" w:sz="2" w:space="0" w:color="000000"/>
              <w:bottom w:val="nil"/>
              <w:right w:val="single" w:sz="2" w:space="0" w:color="000000"/>
            </w:tcBorders>
            <w:shd w:val="clear" w:color="000000" w:fill="FFFFFF"/>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 п/п</w:t>
            </w:r>
          </w:p>
        </w:tc>
        <w:tc>
          <w:tcPr>
            <w:tcW w:w="517" w:type="pct"/>
            <w:vMerge w:val="restart"/>
            <w:tcBorders>
              <w:top w:val="single" w:sz="2" w:space="0" w:color="000000"/>
              <w:left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color w:val="000000"/>
                <w:sz w:val="24"/>
                <w:szCs w:val="24"/>
              </w:rPr>
            </w:pPr>
            <w:proofErr w:type="spellStart"/>
            <w:r w:rsidRPr="006624BA">
              <w:rPr>
                <w:rFonts w:ascii="Times New Roman" w:hAnsi="Times New Roman"/>
                <w:color w:val="000000"/>
                <w:sz w:val="24"/>
                <w:szCs w:val="24"/>
              </w:rPr>
              <w:t>Образо-ватель-ные</w:t>
            </w:r>
            <w:proofErr w:type="spellEnd"/>
            <w:r w:rsidRPr="006624BA">
              <w:rPr>
                <w:rFonts w:ascii="Times New Roman" w:hAnsi="Times New Roman"/>
                <w:color w:val="000000"/>
                <w:sz w:val="24"/>
                <w:szCs w:val="24"/>
              </w:rPr>
              <w:t xml:space="preserve"> результаты</w:t>
            </w:r>
          </w:p>
        </w:tc>
        <w:tc>
          <w:tcPr>
            <w:tcW w:w="909" w:type="pct"/>
            <w:vMerge w:val="restart"/>
            <w:tcBorders>
              <w:top w:val="single" w:sz="2" w:space="0" w:color="000000"/>
              <w:left w:val="single" w:sz="2" w:space="0" w:color="000000"/>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color w:val="000000"/>
                <w:sz w:val="24"/>
                <w:szCs w:val="24"/>
              </w:rPr>
            </w:pPr>
            <w:r w:rsidRPr="006624BA">
              <w:rPr>
                <w:rFonts w:ascii="Times New Roman" w:hAnsi="Times New Roman"/>
                <w:color w:val="000000"/>
                <w:sz w:val="24"/>
                <w:szCs w:val="24"/>
              </w:rPr>
              <w:t>Виды учебной деятельности</w:t>
            </w:r>
          </w:p>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обучающегося</w:t>
            </w:r>
          </w:p>
        </w:tc>
        <w:tc>
          <w:tcPr>
            <w:tcW w:w="1259" w:type="pct"/>
            <w:vMerge w:val="restart"/>
            <w:tcBorders>
              <w:top w:val="single" w:sz="2" w:space="0" w:color="000000"/>
              <w:left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color w:val="000000"/>
                <w:sz w:val="24"/>
                <w:szCs w:val="24"/>
              </w:rPr>
            </w:pPr>
            <w:r w:rsidRPr="006624BA">
              <w:rPr>
                <w:rFonts w:ascii="Times New Roman" w:hAnsi="Times New Roman"/>
                <w:color w:val="000000"/>
                <w:sz w:val="24"/>
                <w:szCs w:val="24"/>
              </w:rPr>
              <w:t>Средства оценивания</w:t>
            </w:r>
          </w:p>
        </w:tc>
        <w:tc>
          <w:tcPr>
            <w:tcW w:w="699" w:type="pct"/>
            <w:vMerge w:val="restart"/>
            <w:tcBorders>
              <w:top w:val="single" w:sz="2" w:space="0" w:color="000000"/>
              <w:left w:val="single" w:sz="2" w:space="0" w:color="000000"/>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color w:val="000000"/>
                <w:sz w:val="24"/>
                <w:szCs w:val="24"/>
              </w:rPr>
            </w:pPr>
            <w:r w:rsidRPr="006624BA">
              <w:rPr>
                <w:rFonts w:ascii="Times New Roman" w:hAnsi="Times New Roman"/>
                <w:color w:val="000000"/>
                <w:sz w:val="24"/>
                <w:szCs w:val="24"/>
              </w:rPr>
              <w:t>Балл за конкретное задание</w:t>
            </w:r>
          </w:p>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w:t>
            </w:r>
            <w:r w:rsidRPr="006624BA">
              <w:rPr>
                <w:rFonts w:ascii="Times New Roman" w:hAnsi="Times New Roman"/>
                <w:color w:val="000000"/>
                <w:sz w:val="24"/>
                <w:szCs w:val="24"/>
                <w:lang w:val="en-US"/>
              </w:rPr>
              <w:t>min</w:t>
            </w:r>
            <w:r w:rsidRPr="006624BA">
              <w:rPr>
                <w:rFonts w:ascii="Times New Roman" w:hAnsi="Times New Roman"/>
                <w:color w:val="000000"/>
                <w:sz w:val="24"/>
                <w:szCs w:val="24"/>
              </w:rPr>
              <w:t>-</w:t>
            </w:r>
            <w:r w:rsidRPr="006624BA">
              <w:rPr>
                <w:rFonts w:ascii="Times New Roman" w:hAnsi="Times New Roman"/>
                <w:color w:val="000000"/>
                <w:sz w:val="24"/>
                <w:szCs w:val="24"/>
                <w:lang w:val="en-US"/>
              </w:rPr>
              <w:t>max</w:t>
            </w:r>
            <w:r w:rsidRPr="006624BA">
              <w:rPr>
                <w:rFonts w:ascii="Times New Roman" w:hAnsi="Times New Roman"/>
                <w:color w:val="000000"/>
                <w:sz w:val="24"/>
                <w:szCs w:val="24"/>
              </w:rPr>
              <w:t>)</w:t>
            </w:r>
          </w:p>
        </w:tc>
        <w:tc>
          <w:tcPr>
            <w:tcW w:w="560" w:type="pct"/>
            <w:vMerge w:val="restart"/>
            <w:tcBorders>
              <w:top w:val="single" w:sz="2" w:space="0" w:color="000000"/>
              <w:left w:val="single" w:sz="2" w:space="0" w:color="000000"/>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Число заданий за семестр</w:t>
            </w:r>
          </w:p>
        </w:tc>
        <w:tc>
          <w:tcPr>
            <w:tcW w:w="821" w:type="pct"/>
            <w:gridSpan w:val="2"/>
            <w:tcBorders>
              <w:top w:val="single" w:sz="2" w:space="0" w:color="000000"/>
              <w:left w:val="nil"/>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Баллы</w:t>
            </w:r>
          </w:p>
        </w:tc>
      </w:tr>
      <w:tr w:rsidR="00B03324" w:rsidRPr="006624BA" w:rsidTr="00D3389C">
        <w:trPr>
          <w:trHeight w:val="300"/>
        </w:trPr>
        <w:tc>
          <w:tcPr>
            <w:tcW w:w="235" w:type="pct"/>
            <w:vMerge/>
            <w:tcBorders>
              <w:top w:val="nil"/>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rPr>
                <w:rFonts w:ascii="Times New Roman" w:hAnsi="Times New Roman"/>
                <w:sz w:val="24"/>
                <w:szCs w:val="24"/>
              </w:rPr>
            </w:pPr>
          </w:p>
        </w:tc>
        <w:tc>
          <w:tcPr>
            <w:tcW w:w="517" w:type="pct"/>
            <w:vMerge/>
            <w:tcBorders>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rPr>
                <w:rFonts w:ascii="Times New Roman" w:hAnsi="Times New Roman"/>
                <w:sz w:val="24"/>
                <w:szCs w:val="24"/>
              </w:rPr>
            </w:pPr>
          </w:p>
        </w:tc>
        <w:tc>
          <w:tcPr>
            <w:tcW w:w="909"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rPr>
                <w:rFonts w:ascii="Times New Roman" w:hAnsi="Times New Roman"/>
                <w:sz w:val="24"/>
                <w:szCs w:val="24"/>
              </w:rPr>
            </w:pPr>
          </w:p>
        </w:tc>
        <w:tc>
          <w:tcPr>
            <w:tcW w:w="1259" w:type="pct"/>
            <w:vMerge/>
            <w:tcBorders>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rPr>
                <w:rFonts w:ascii="Times New Roman" w:hAnsi="Times New Roman"/>
                <w:sz w:val="24"/>
                <w:szCs w:val="24"/>
              </w:rPr>
            </w:pPr>
          </w:p>
        </w:tc>
        <w:tc>
          <w:tcPr>
            <w:tcW w:w="699"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rPr>
                <w:rFonts w:ascii="Times New Roman" w:hAnsi="Times New Roman"/>
                <w:sz w:val="24"/>
                <w:szCs w:val="24"/>
              </w:rPr>
            </w:pPr>
          </w:p>
        </w:tc>
        <w:tc>
          <w:tcPr>
            <w:tcW w:w="560"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rPr>
                <w:rFonts w:ascii="Times New Roman" w:hAnsi="Times New Roman"/>
                <w:sz w:val="24"/>
                <w:szCs w:val="24"/>
              </w:rPr>
            </w:pPr>
          </w:p>
        </w:tc>
        <w:tc>
          <w:tcPr>
            <w:tcW w:w="420" w:type="pct"/>
            <w:tcBorders>
              <w:top w:val="nil"/>
              <w:left w:val="nil"/>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Минимальный</w:t>
            </w:r>
          </w:p>
        </w:tc>
        <w:tc>
          <w:tcPr>
            <w:tcW w:w="401" w:type="pct"/>
            <w:tcBorders>
              <w:top w:val="nil"/>
              <w:left w:val="nil"/>
              <w:bottom w:val="single" w:sz="2" w:space="0" w:color="000000"/>
              <w:right w:val="single" w:sz="2" w:space="0" w:color="000000"/>
            </w:tcBorders>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Максимальный</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 xml:space="preserve">.1. </w:t>
            </w:r>
          </w:p>
          <w:p w:rsidR="00B03324" w:rsidRPr="006624BA" w:rsidRDefault="00B03324" w:rsidP="00D3389C">
            <w:pPr>
              <w:autoSpaceDE w:val="0"/>
              <w:autoSpaceDN w:val="0"/>
              <w:adjustRightInd w:val="0"/>
              <w:jc w:val="center"/>
              <w:rPr>
                <w:rFonts w:ascii="Times New Roman" w:hAnsi="Times New Roman"/>
                <w:sz w:val="24"/>
                <w:szCs w:val="24"/>
              </w:rPr>
            </w:pP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написание эссе</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color w:val="333333"/>
                <w:sz w:val="24"/>
                <w:szCs w:val="24"/>
                <w:shd w:val="clear" w:color="auto" w:fill="FFFFFF"/>
              </w:rPr>
              <w:t>Форма для оценки образовательных результатов на основе эссе</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2</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10</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16</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rPr>
                <w:rFonts w:ascii="Times New Roman" w:hAnsi="Times New Roman"/>
                <w:sz w:val="24"/>
                <w:szCs w:val="24"/>
              </w:rPr>
            </w:pPr>
            <w:r>
              <w:rPr>
                <w:rFonts w:ascii="Times New Roman" w:hAnsi="Times New Roman"/>
                <w:sz w:val="24"/>
                <w:szCs w:val="24"/>
              </w:rPr>
              <w:t>ОР 1.6.2</w:t>
            </w:r>
            <w:r w:rsidRPr="006624BA">
              <w:rPr>
                <w:rFonts w:ascii="Times New Roman" w:hAnsi="Times New Roman"/>
                <w:sz w:val="24"/>
                <w:szCs w:val="24"/>
              </w:rPr>
              <w:t>.</w:t>
            </w: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Аналитический обзор</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 xml:space="preserve">Форма для оценки образовательных результатов на </w:t>
            </w:r>
            <w:r w:rsidRPr="000173C4">
              <w:rPr>
                <w:rFonts w:ascii="Times New Roman" w:hAnsi="Times New Roman"/>
                <w:color w:val="333333"/>
                <w:sz w:val="24"/>
                <w:szCs w:val="24"/>
              </w:rPr>
              <w:lastRenderedPageBreak/>
              <w:t xml:space="preserve">основе </w:t>
            </w:r>
            <w:r w:rsidRPr="000173C4">
              <w:rPr>
                <w:rFonts w:ascii="Times New Roman" w:hAnsi="Times New Roman"/>
                <w:sz w:val="24"/>
                <w:szCs w:val="24"/>
              </w:rPr>
              <w:t>аналитического обзора</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lastRenderedPageBreak/>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.2</w:t>
            </w: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Составление тематических блок-схем (Ментальных карт)</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 xml:space="preserve">Форма для оценки образовательных результатов на основе </w:t>
            </w:r>
            <w:r w:rsidRPr="000173C4">
              <w:rPr>
                <w:rFonts w:ascii="Times New Roman" w:hAnsi="Times New Roman"/>
                <w:sz w:val="24"/>
                <w:szCs w:val="24"/>
              </w:rPr>
              <w:t>творческого задания «Блок-схема»</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.2</w:t>
            </w: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Составление и решение ситуативных задач (контекстных)</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Форма для оценки образовательных результатов на основе составления и решения контекстных (ситуативных) задач</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.1.</w:t>
            </w:r>
          </w:p>
          <w:p w:rsidR="00B03324" w:rsidRPr="006624BA" w:rsidRDefault="00B03324" w:rsidP="00B03324">
            <w:pPr>
              <w:autoSpaceDE w:val="0"/>
              <w:autoSpaceDN w:val="0"/>
              <w:adjustRightInd w:val="0"/>
              <w:rPr>
                <w:rFonts w:ascii="Times New Roman" w:hAnsi="Times New Roman"/>
                <w:sz w:val="24"/>
                <w:szCs w:val="24"/>
              </w:rPr>
            </w:pP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Решение теста</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Форма для оценки образовательных результатов на основе выполнения тестовых заданий</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7</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2</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10</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14</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.2</w:t>
            </w: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Проектирование исследования</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 xml:space="preserve">Форма для оценки образовательных результатов на основе </w:t>
            </w:r>
            <w:r w:rsidRPr="000173C4">
              <w:rPr>
                <w:rFonts w:ascii="Times New Roman" w:hAnsi="Times New Roman"/>
                <w:sz w:val="24"/>
                <w:szCs w:val="24"/>
              </w:rPr>
              <w:t>проектного задания «Исследование»</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.1.</w:t>
            </w:r>
          </w:p>
        </w:tc>
        <w:tc>
          <w:tcPr>
            <w:tcW w:w="90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rPr>
                <w:rFonts w:ascii="Times New Roman" w:hAnsi="Times New Roman"/>
                <w:sz w:val="24"/>
                <w:szCs w:val="24"/>
              </w:rPr>
            </w:pPr>
            <w:r w:rsidRPr="006624BA">
              <w:rPr>
                <w:rFonts w:ascii="Times New Roman" w:hAnsi="Times New Roman"/>
                <w:sz w:val="24"/>
                <w:szCs w:val="24"/>
              </w:rPr>
              <w:t xml:space="preserve">Аннотирование литературы </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0173C4" w:rsidRDefault="00B03324" w:rsidP="00D3389C">
            <w:pPr>
              <w:rPr>
                <w:rFonts w:ascii="Times New Roman" w:hAnsi="Times New Roman"/>
                <w:sz w:val="24"/>
                <w:szCs w:val="24"/>
              </w:rPr>
            </w:pPr>
            <w:r w:rsidRPr="000173C4">
              <w:rPr>
                <w:rFonts w:ascii="Times New Roman" w:hAnsi="Times New Roman"/>
                <w:color w:val="333333"/>
                <w:sz w:val="24"/>
                <w:szCs w:val="24"/>
              </w:rPr>
              <w:t>Форма для оценки образовательных результатов на основе аннотирования литературы</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8</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B03324">
            <w:pPr>
              <w:autoSpaceDE w:val="0"/>
              <w:autoSpaceDN w:val="0"/>
              <w:adjustRightInd w:val="0"/>
              <w:rPr>
                <w:rFonts w:ascii="Times New Roman" w:hAnsi="Times New Roman"/>
                <w:sz w:val="24"/>
                <w:szCs w:val="24"/>
              </w:rPr>
            </w:pPr>
            <w:r>
              <w:rPr>
                <w:rFonts w:ascii="Times New Roman" w:hAnsi="Times New Roman"/>
                <w:sz w:val="24"/>
                <w:szCs w:val="24"/>
              </w:rPr>
              <w:t>ОР 1.6</w:t>
            </w:r>
            <w:r w:rsidRPr="006624BA">
              <w:rPr>
                <w:rFonts w:ascii="Times New Roman" w:hAnsi="Times New Roman"/>
                <w:sz w:val="24"/>
                <w:szCs w:val="24"/>
              </w:rPr>
              <w:t>.2</w:t>
            </w:r>
          </w:p>
        </w:tc>
        <w:tc>
          <w:tcPr>
            <w:tcW w:w="90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both"/>
              <w:rPr>
                <w:rFonts w:ascii="Times New Roman" w:hAnsi="Times New Roman"/>
                <w:sz w:val="24"/>
                <w:szCs w:val="24"/>
              </w:rPr>
            </w:pPr>
            <w:r w:rsidRPr="006624BA">
              <w:rPr>
                <w:rFonts w:ascii="Times New Roman" w:hAnsi="Times New Roman"/>
                <w:sz w:val="24"/>
                <w:szCs w:val="24"/>
              </w:rPr>
              <w:t>Устный ответ на вопросы ЗАЧЁТА</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center"/>
              <w:rPr>
                <w:rFonts w:ascii="Times New Roman" w:hAnsi="Times New Roman"/>
                <w:sz w:val="24"/>
                <w:szCs w:val="24"/>
              </w:rPr>
            </w:pPr>
            <w:r w:rsidRPr="00140894">
              <w:rPr>
                <w:rFonts w:ascii="Times New Roman" w:hAnsi="Times New Roman"/>
                <w:color w:val="333333"/>
                <w:sz w:val="24"/>
                <w:szCs w:val="24"/>
              </w:rPr>
              <w:t xml:space="preserve">Форма для оценки образовательных результатов на основе </w:t>
            </w:r>
            <w:r w:rsidRPr="00140894">
              <w:rPr>
                <w:rFonts w:ascii="Times New Roman" w:hAnsi="Times New Roman"/>
                <w:sz w:val="24"/>
                <w:szCs w:val="24"/>
              </w:rPr>
              <w:t>устного ответа на</w:t>
            </w:r>
            <w:r w:rsidRPr="006624BA">
              <w:rPr>
                <w:rFonts w:ascii="Times New Roman" w:hAnsi="Times New Roman"/>
                <w:sz w:val="24"/>
                <w:szCs w:val="24"/>
              </w:rPr>
              <w:t xml:space="preserve"> экзамене</w:t>
            </w: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w:t>
            </w: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w:t>
            </w: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10</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30</w:t>
            </w:r>
          </w:p>
        </w:tc>
      </w:tr>
      <w:tr w:rsidR="00B03324" w:rsidRPr="006624BA" w:rsidTr="00D3389C">
        <w:trPr>
          <w:trHeight w:val="300"/>
        </w:trPr>
        <w:tc>
          <w:tcPr>
            <w:tcW w:w="235"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both"/>
              <w:rPr>
                <w:rFonts w:ascii="Times New Roman" w:hAnsi="Times New Roman"/>
                <w:sz w:val="24"/>
                <w:szCs w:val="24"/>
              </w:rPr>
            </w:pPr>
          </w:p>
        </w:tc>
        <w:tc>
          <w:tcPr>
            <w:tcW w:w="517"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center"/>
              <w:rPr>
                <w:rFonts w:ascii="Times New Roman" w:hAnsi="Times New Roman"/>
                <w:color w:val="000000"/>
                <w:sz w:val="24"/>
                <w:szCs w:val="24"/>
              </w:rPr>
            </w:pPr>
          </w:p>
        </w:tc>
        <w:tc>
          <w:tcPr>
            <w:tcW w:w="90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color w:val="000000"/>
                <w:sz w:val="24"/>
                <w:szCs w:val="24"/>
              </w:rPr>
              <w:t>Итого:</w:t>
            </w:r>
          </w:p>
        </w:tc>
        <w:tc>
          <w:tcPr>
            <w:tcW w:w="1259" w:type="pct"/>
            <w:tcBorders>
              <w:top w:val="single" w:sz="2" w:space="0" w:color="000000"/>
              <w:left w:val="single" w:sz="2" w:space="0" w:color="000000"/>
              <w:bottom w:val="single" w:sz="2" w:space="0" w:color="000000"/>
              <w:right w:val="single" w:sz="2" w:space="0" w:color="000000"/>
            </w:tcBorders>
            <w:shd w:val="clear" w:color="000000" w:fill="FFFFFF"/>
          </w:tcPr>
          <w:p w:rsidR="00B03324" w:rsidRPr="006624BA" w:rsidRDefault="00B03324" w:rsidP="00D3389C">
            <w:pPr>
              <w:autoSpaceDE w:val="0"/>
              <w:autoSpaceDN w:val="0"/>
              <w:adjustRightInd w:val="0"/>
              <w:jc w:val="center"/>
              <w:rPr>
                <w:rFonts w:ascii="Times New Roman" w:hAnsi="Times New Roman"/>
                <w:sz w:val="24"/>
                <w:szCs w:val="24"/>
              </w:rPr>
            </w:pPr>
          </w:p>
        </w:tc>
        <w:tc>
          <w:tcPr>
            <w:tcW w:w="699"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p>
        </w:tc>
        <w:tc>
          <w:tcPr>
            <w:tcW w:w="56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B03324" w:rsidRPr="006624BA" w:rsidRDefault="00B03324" w:rsidP="00D3389C">
            <w:pPr>
              <w:autoSpaceDE w:val="0"/>
              <w:autoSpaceDN w:val="0"/>
              <w:adjustRightInd w:val="0"/>
              <w:jc w:val="center"/>
              <w:rPr>
                <w:rFonts w:ascii="Times New Roman" w:hAnsi="Times New Roman"/>
                <w:sz w:val="24"/>
                <w:szCs w:val="24"/>
              </w:rPr>
            </w:pPr>
          </w:p>
        </w:tc>
        <w:tc>
          <w:tcPr>
            <w:tcW w:w="420"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55</w:t>
            </w:r>
          </w:p>
        </w:tc>
        <w:tc>
          <w:tcPr>
            <w:tcW w:w="401" w:type="pct"/>
            <w:tcBorders>
              <w:top w:val="single" w:sz="2" w:space="0" w:color="000000"/>
              <w:left w:val="nil"/>
              <w:bottom w:val="single" w:sz="2" w:space="0" w:color="000000"/>
              <w:right w:val="single" w:sz="2" w:space="0" w:color="000000"/>
            </w:tcBorders>
            <w:vAlign w:val="center"/>
          </w:tcPr>
          <w:p w:rsidR="00B03324" w:rsidRPr="006624BA" w:rsidRDefault="00B03324" w:rsidP="00D3389C">
            <w:pPr>
              <w:autoSpaceDE w:val="0"/>
              <w:autoSpaceDN w:val="0"/>
              <w:adjustRightInd w:val="0"/>
              <w:jc w:val="center"/>
              <w:rPr>
                <w:rFonts w:ascii="Times New Roman" w:hAnsi="Times New Roman"/>
                <w:sz w:val="24"/>
                <w:szCs w:val="24"/>
              </w:rPr>
            </w:pPr>
            <w:r w:rsidRPr="006624BA">
              <w:rPr>
                <w:rFonts w:ascii="Times New Roman" w:hAnsi="Times New Roman"/>
                <w:sz w:val="24"/>
                <w:szCs w:val="24"/>
              </w:rPr>
              <w:t>100</w:t>
            </w:r>
          </w:p>
        </w:tc>
      </w:tr>
    </w:tbl>
    <w:p w:rsidR="007D7695" w:rsidRPr="00763C35" w:rsidRDefault="007D7695" w:rsidP="007D7695">
      <w:pPr>
        <w:autoSpaceDE w:val="0"/>
        <w:autoSpaceDN w:val="0"/>
        <w:adjustRightInd w:val="0"/>
        <w:spacing w:after="0"/>
        <w:ind w:firstLine="709"/>
        <w:jc w:val="both"/>
        <w:rPr>
          <w:rFonts w:ascii="Times New Roman" w:eastAsia="Times New Roman" w:hAnsi="Times New Roman"/>
          <w:b/>
          <w:bCs/>
          <w:sz w:val="24"/>
          <w:szCs w:val="24"/>
          <w:lang w:eastAsia="ru-RU"/>
        </w:rPr>
      </w:pPr>
    </w:p>
    <w:p w:rsidR="007D7695" w:rsidRPr="00763C35" w:rsidRDefault="00B03324" w:rsidP="007D7695">
      <w:pPr>
        <w:autoSpaceDE w:val="0"/>
        <w:autoSpaceDN w:val="0"/>
        <w:adjustRightInd w:val="0"/>
        <w:spacing w:after="0"/>
        <w:ind w:firstLine="709"/>
        <w:jc w:val="both"/>
        <w:rPr>
          <w:rFonts w:ascii="Times New Roman" w:eastAsia="Times New Roman" w:hAnsi="Times New Roman"/>
          <w:b/>
          <w:bCs/>
          <w:sz w:val="24"/>
          <w:szCs w:val="24"/>
          <w:lang w:eastAsia="ru-RU"/>
        </w:rPr>
      </w:pPr>
      <w:r w:rsidRPr="00A35FDF">
        <w:rPr>
          <w:rFonts w:ascii="Times New Roman" w:eastAsia="Times New Roman" w:hAnsi="Times New Roman"/>
          <w:b/>
          <w:bCs/>
          <w:sz w:val="24"/>
          <w:szCs w:val="24"/>
          <w:lang w:eastAsia="ru-RU"/>
        </w:rPr>
        <w:lastRenderedPageBreak/>
        <w:t>7. Учебно-методическое и информационное обеспечение</w:t>
      </w:r>
    </w:p>
    <w:p w:rsidR="007D7695" w:rsidRPr="00763C35" w:rsidRDefault="007D7695" w:rsidP="007D76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Fonts w:ascii="Times New Roman" w:hAnsi="Times New Roman"/>
          <w:bCs/>
          <w:i/>
          <w:iCs/>
          <w:sz w:val="24"/>
          <w:szCs w:val="24"/>
        </w:rPr>
      </w:pPr>
      <w:r w:rsidRPr="00763C35">
        <w:rPr>
          <w:rFonts w:ascii="Times New Roman" w:hAnsi="Times New Roman"/>
          <w:bCs/>
          <w:i/>
          <w:sz w:val="24"/>
          <w:szCs w:val="24"/>
        </w:rPr>
        <w:t xml:space="preserve">7.1. </w:t>
      </w:r>
      <w:r w:rsidRPr="00763C35">
        <w:rPr>
          <w:rFonts w:ascii="Times New Roman" w:hAnsi="Times New Roman"/>
          <w:bCs/>
          <w:i/>
          <w:iCs/>
          <w:sz w:val="24"/>
          <w:szCs w:val="24"/>
        </w:rPr>
        <w:t>Основная литература</w:t>
      </w:r>
    </w:p>
    <w:p w:rsidR="007D7695" w:rsidRPr="008C5D89" w:rsidRDefault="007D7695" w:rsidP="007D7695">
      <w:pPr>
        <w:pStyle w:val="af6"/>
        <w:numPr>
          <w:ilvl w:val="0"/>
          <w:numId w:val="38"/>
        </w:numPr>
        <w:tabs>
          <w:tab w:val="left" w:pos="284"/>
        </w:tabs>
        <w:ind w:left="0" w:firstLine="0"/>
        <w:jc w:val="both"/>
        <w:rPr>
          <w:rFonts w:ascii="Times New Roman" w:hAnsi="Times New Roman"/>
          <w:sz w:val="24"/>
          <w:szCs w:val="24"/>
        </w:rPr>
      </w:pPr>
      <w:r w:rsidRPr="008C5D89">
        <w:rPr>
          <w:rFonts w:ascii="Times New Roman" w:hAnsi="Times New Roman"/>
          <w:bCs/>
          <w:sz w:val="24"/>
          <w:szCs w:val="24"/>
        </w:rPr>
        <w:t xml:space="preserve">Зверева, Н.В. </w:t>
      </w:r>
      <w:r w:rsidRPr="008C5D89">
        <w:rPr>
          <w:rFonts w:ascii="Times New Roman" w:hAnsi="Times New Roman"/>
          <w:sz w:val="24"/>
          <w:szCs w:val="24"/>
        </w:rPr>
        <w:t xml:space="preserve">   Клиническая психология детей и подростков [Текст] : </w:t>
      </w:r>
      <w:proofErr w:type="spellStart"/>
      <w:r w:rsidRPr="008C5D89">
        <w:rPr>
          <w:rFonts w:ascii="Times New Roman" w:hAnsi="Times New Roman"/>
          <w:sz w:val="24"/>
          <w:szCs w:val="24"/>
        </w:rPr>
        <w:t>учеб</w:t>
      </w:r>
      <w:proofErr w:type="gramStart"/>
      <w:r w:rsidRPr="008C5D89">
        <w:rPr>
          <w:rFonts w:ascii="Times New Roman" w:hAnsi="Times New Roman"/>
          <w:sz w:val="24"/>
          <w:szCs w:val="24"/>
        </w:rPr>
        <w:t>.д</w:t>
      </w:r>
      <w:proofErr w:type="gramEnd"/>
      <w:r w:rsidRPr="008C5D89">
        <w:rPr>
          <w:rFonts w:ascii="Times New Roman" w:hAnsi="Times New Roman"/>
          <w:sz w:val="24"/>
          <w:szCs w:val="24"/>
        </w:rPr>
        <w:t>ля</w:t>
      </w:r>
      <w:proofErr w:type="spellEnd"/>
      <w:r w:rsidRPr="008C5D89">
        <w:rPr>
          <w:rFonts w:ascii="Times New Roman" w:hAnsi="Times New Roman"/>
          <w:sz w:val="24"/>
          <w:szCs w:val="24"/>
        </w:rPr>
        <w:t xml:space="preserve"> </w:t>
      </w:r>
      <w:proofErr w:type="spellStart"/>
      <w:r w:rsidRPr="008C5D89">
        <w:rPr>
          <w:rFonts w:ascii="Times New Roman" w:hAnsi="Times New Roman"/>
          <w:sz w:val="24"/>
          <w:szCs w:val="24"/>
        </w:rPr>
        <w:t>обуч-ся</w:t>
      </w:r>
      <w:proofErr w:type="spellEnd"/>
      <w:r w:rsidRPr="008C5D89">
        <w:rPr>
          <w:rFonts w:ascii="Times New Roman" w:hAnsi="Times New Roman"/>
          <w:sz w:val="24"/>
          <w:szCs w:val="24"/>
        </w:rPr>
        <w:t xml:space="preserve"> по </w:t>
      </w:r>
      <w:proofErr w:type="spellStart"/>
      <w:r w:rsidRPr="008C5D89">
        <w:rPr>
          <w:rFonts w:ascii="Times New Roman" w:hAnsi="Times New Roman"/>
          <w:sz w:val="24"/>
          <w:szCs w:val="24"/>
        </w:rPr>
        <w:t>напр.подготовки</w:t>
      </w:r>
      <w:proofErr w:type="spellEnd"/>
      <w:r w:rsidRPr="008C5D89">
        <w:rPr>
          <w:rFonts w:ascii="Times New Roman" w:hAnsi="Times New Roman"/>
          <w:sz w:val="24"/>
          <w:szCs w:val="24"/>
        </w:rPr>
        <w:t xml:space="preserve"> "Психолого.-</w:t>
      </w:r>
      <w:proofErr w:type="spellStart"/>
      <w:r w:rsidRPr="008C5D89">
        <w:rPr>
          <w:rFonts w:ascii="Times New Roman" w:hAnsi="Times New Roman"/>
          <w:sz w:val="24"/>
          <w:szCs w:val="24"/>
        </w:rPr>
        <w:t>пед.образованиие</w:t>
      </w:r>
      <w:proofErr w:type="spellEnd"/>
      <w:r w:rsidRPr="008C5D89">
        <w:rPr>
          <w:rFonts w:ascii="Times New Roman" w:hAnsi="Times New Roman"/>
          <w:sz w:val="24"/>
          <w:szCs w:val="24"/>
        </w:rPr>
        <w:t xml:space="preserve">": </w:t>
      </w:r>
      <w:proofErr w:type="spellStart"/>
      <w:r w:rsidRPr="008C5D89">
        <w:rPr>
          <w:rFonts w:ascii="Times New Roman" w:hAnsi="Times New Roman"/>
          <w:sz w:val="24"/>
          <w:szCs w:val="24"/>
        </w:rPr>
        <w:t>Рек</w:t>
      </w:r>
      <w:proofErr w:type="gramStart"/>
      <w:r w:rsidRPr="008C5D89">
        <w:rPr>
          <w:rFonts w:ascii="Times New Roman" w:hAnsi="Times New Roman"/>
          <w:sz w:val="24"/>
          <w:szCs w:val="24"/>
        </w:rPr>
        <w:t>.У</w:t>
      </w:r>
      <w:proofErr w:type="gramEnd"/>
      <w:r w:rsidRPr="008C5D89">
        <w:rPr>
          <w:rFonts w:ascii="Times New Roman" w:hAnsi="Times New Roman"/>
          <w:sz w:val="24"/>
          <w:szCs w:val="24"/>
        </w:rPr>
        <w:t>МО</w:t>
      </w:r>
      <w:proofErr w:type="spellEnd"/>
      <w:r w:rsidRPr="008C5D89">
        <w:rPr>
          <w:rFonts w:ascii="Times New Roman" w:hAnsi="Times New Roman"/>
          <w:sz w:val="24"/>
          <w:szCs w:val="24"/>
        </w:rPr>
        <w:t xml:space="preserve"> вузов РФ по психолого.-</w:t>
      </w:r>
      <w:proofErr w:type="spellStart"/>
      <w:r w:rsidRPr="008C5D89">
        <w:rPr>
          <w:rFonts w:ascii="Times New Roman" w:hAnsi="Times New Roman"/>
          <w:sz w:val="24"/>
          <w:szCs w:val="24"/>
        </w:rPr>
        <w:t>пед.образованию</w:t>
      </w:r>
      <w:proofErr w:type="spellEnd"/>
      <w:r w:rsidRPr="008C5D89">
        <w:rPr>
          <w:rFonts w:ascii="Times New Roman" w:hAnsi="Times New Roman"/>
          <w:sz w:val="24"/>
          <w:szCs w:val="24"/>
        </w:rPr>
        <w:t xml:space="preserve"> / Зверева Наталья Владимировна, Горячева Татьяна Германовна. - 2-е </w:t>
      </w:r>
      <w:proofErr w:type="spellStart"/>
      <w:r w:rsidRPr="008C5D89">
        <w:rPr>
          <w:rFonts w:ascii="Times New Roman" w:hAnsi="Times New Roman"/>
          <w:sz w:val="24"/>
          <w:szCs w:val="24"/>
        </w:rPr>
        <w:t>изд</w:t>
      </w:r>
      <w:proofErr w:type="spellEnd"/>
      <w:r w:rsidRPr="008C5D89">
        <w:rPr>
          <w:rFonts w:ascii="Times New Roman" w:hAnsi="Times New Roman"/>
          <w:sz w:val="24"/>
          <w:szCs w:val="24"/>
        </w:rPr>
        <w:t>.,</w:t>
      </w:r>
      <w:proofErr w:type="spellStart"/>
      <w:r w:rsidRPr="008C5D89">
        <w:rPr>
          <w:rFonts w:ascii="Times New Roman" w:hAnsi="Times New Roman"/>
          <w:sz w:val="24"/>
          <w:szCs w:val="24"/>
        </w:rPr>
        <w:t>испр</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Академия, 2015. - 272 с. </w:t>
      </w:r>
    </w:p>
    <w:p w:rsidR="008C5D89" w:rsidRPr="008C5D89" w:rsidRDefault="008C5D89" w:rsidP="008C5D89">
      <w:pPr>
        <w:pStyle w:val="af6"/>
        <w:numPr>
          <w:ilvl w:val="0"/>
          <w:numId w:val="38"/>
        </w:numPr>
        <w:tabs>
          <w:tab w:val="left" w:pos="284"/>
        </w:tabs>
        <w:ind w:left="0" w:firstLine="0"/>
        <w:jc w:val="both"/>
        <w:rPr>
          <w:rFonts w:ascii="Times New Roman" w:hAnsi="Times New Roman"/>
          <w:sz w:val="24"/>
          <w:szCs w:val="24"/>
        </w:rPr>
      </w:pPr>
      <w:r w:rsidRPr="008C5D89">
        <w:rPr>
          <w:rFonts w:ascii="Times New Roman" w:hAnsi="Times New Roman"/>
          <w:sz w:val="24"/>
          <w:szCs w:val="24"/>
          <w:shd w:val="clear" w:color="auto" w:fill="FFFFFF"/>
        </w:rPr>
        <w:t>Медико-биологические основы дефектологии</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учебное пособие для академического </w:t>
      </w:r>
      <w:proofErr w:type="spellStart"/>
      <w:r w:rsidRPr="008C5D89">
        <w:rPr>
          <w:rFonts w:ascii="Times New Roman" w:hAnsi="Times New Roman"/>
          <w:sz w:val="24"/>
          <w:szCs w:val="24"/>
          <w:shd w:val="clear" w:color="auto" w:fill="FFFFFF"/>
        </w:rPr>
        <w:t>бакалавриата</w:t>
      </w:r>
      <w:proofErr w:type="spellEnd"/>
      <w:r w:rsidRPr="008C5D89">
        <w:rPr>
          <w:rFonts w:ascii="Times New Roman" w:hAnsi="Times New Roman"/>
          <w:sz w:val="24"/>
          <w:szCs w:val="24"/>
          <w:shd w:val="clear" w:color="auto" w:fill="FFFFFF"/>
        </w:rPr>
        <w:t xml:space="preserve"> / Р. И. </w:t>
      </w:r>
      <w:proofErr w:type="spellStart"/>
      <w:r w:rsidRPr="008C5D89">
        <w:rPr>
          <w:rFonts w:ascii="Times New Roman" w:hAnsi="Times New Roman"/>
          <w:sz w:val="24"/>
          <w:szCs w:val="24"/>
          <w:shd w:val="clear" w:color="auto" w:fill="FFFFFF"/>
        </w:rPr>
        <w:t>Айзман</w:t>
      </w:r>
      <w:proofErr w:type="spellEnd"/>
      <w:r w:rsidRPr="008C5D89">
        <w:rPr>
          <w:rFonts w:ascii="Times New Roman" w:hAnsi="Times New Roman"/>
          <w:sz w:val="24"/>
          <w:szCs w:val="24"/>
          <w:shd w:val="clear" w:color="auto" w:fill="FFFFFF"/>
        </w:rPr>
        <w:t xml:space="preserve">, М. В. Иашвили, А. В. Лебедев, Н. И. </w:t>
      </w:r>
      <w:proofErr w:type="spellStart"/>
      <w:r w:rsidRPr="008C5D89">
        <w:rPr>
          <w:rFonts w:ascii="Times New Roman" w:hAnsi="Times New Roman"/>
          <w:sz w:val="24"/>
          <w:szCs w:val="24"/>
          <w:shd w:val="clear" w:color="auto" w:fill="FFFFFF"/>
        </w:rPr>
        <w:t>Айзман</w:t>
      </w:r>
      <w:proofErr w:type="spellEnd"/>
      <w:r w:rsidRPr="008C5D89">
        <w:rPr>
          <w:rFonts w:ascii="Times New Roman" w:hAnsi="Times New Roman"/>
          <w:sz w:val="24"/>
          <w:szCs w:val="24"/>
          <w:shd w:val="clear" w:color="auto" w:fill="FFFFFF"/>
        </w:rPr>
        <w:t xml:space="preserve"> ; ответственный редактор Р. И. </w:t>
      </w:r>
      <w:proofErr w:type="spellStart"/>
      <w:r w:rsidRPr="008C5D89">
        <w:rPr>
          <w:rFonts w:ascii="Times New Roman" w:hAnsi="Times New Roman"/>
          <w:sz w:val="24"/>
          <w:szCs w:val="24"/>
          <w:shd w:val="clear" w:color="auto" w:fill="FFFFFF"/>
        </w:rPr>
        <w:t>Айзман</w:t>
      </w:r>
      <w:proofErr w:type="spellEnd"/>
      <w:r w:rsidRPr="008C5D89">
        <w:rPr>
          <w:rFonts w:ascii="Times New Roman" w:hAnsi="Times New Roman"/>
          <w:sz w:val="24"/>
          <w:szCs w:val="24"/>
          <w:shd w:val="clear" w:color="auto" w:fill="FFFFFF"/>
        </w:rPr>
        <w:t xml:space="preserve">. — 2-е изд., </w:t>
      </w:r>
      <w:proofErr w:type="spellStart"/>
      <w:r w:rsidRPr="008C5D89">
        <w:rPr>
          <w:rFonts w:ascii="Times New Roman" w:hAnsi="Times New Roman"/>
          <w:sz w:val="24"/>
          <w:szCs w:val="24"/>
          <w:shd w:val="clear" w:color="auto" w:fill="FFFFFF"/>
        </w:rPr>
        <w:t>испр</w:t>
      </w:r>
      <w:proofErr w:type="spellEnd"/>
      <w:r w:rsidRPr="008C5D89">
        <w:rPr>
          <w:rFonts w:ascii="Times New Roman" w:hAnsi="Times New Roman"/>
          <w:sz w:val="24"/>
          <w:szCs w:val="24"/>
          <w:shd w:val="clear" w:color="auto" w:fill="FFFFFF"/>
        </w:rPr>
        <w:t xml:space="preserve">. и доп. — Москва : </w:t>
      </w:r>
      <w:proofErr w:type="gramStart"/>
      <w:r w:rsidRPr="008C5D89">
        <w:rPr>
          <w:rFonts w:ascii="Times New Roman" w:hAnsi="Times New Roman"/>
          <w:sz w:val="24"/>
          <w:szCs w:val="24"/>
          <w:shd w:val="clear" w:color="auto" w:fill="FFFFFF"/>
        </w:rPr>
        <w:t xml:space="preserve">Издательство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2019. — 224 с. — (Бакалавр.</w:t>
      </w:r>
      <w:proofErr w:type="gramEnd"/>
      <w:r w:rsidRPr="008C5D89">
        <w:rPr>
          <w:rFonts w:ascii="Times New Roman" w:hAnsi="Times New Roman"/>
          <w:sz w:val="24"/>
          <w:szCs w:val="24"/>
          <w:shd w:val="clear" w:color="auto" w:fill="FFFFFF"/>
        </w:rPr>
        <w:t xml:space="preserve"> Академический курс). — ISBN 978-5-534-07272-3. — Текст</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электронный // ЭБС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xml:space="preserve"> [сайт]. — URL: </w:t>
      </w:r>
      <w:hyperlink r:id="rId77" w:tgtFrame="_blank" w:history="1">
        <w:r w:rsidRPr="008C5D89">
          <w:rPr>
            <w:rStyle w:val="af8"/>
            <w:rFonts w:ascii="Times New Roman" w:hAnsi="Times New Roman"/>
            <w:color w:val="auto"/>
            <w:sz w:val="24"/>
            <w:szCs w:val="24"/>
            <w:shd w:val="clear" w:color="auto" w:fill="FFFFFF"/>
          </w:rPr>
          <w:t>https://biblio-online.ru/bcode/437219</w:t>
        </w:r>
      </w:hyperlink>
    </w:p>
    <w:p w:rsidR="008C5D89" w:rsidRPr="008C5D89" w:rsidRDefault="007D7695" w:rsidP="008C5D89">
      <w:pPr>
        <w:pStyle w:val="af6"/>
        <w:numPr>
          <w:ilvl w:val="0"/>
          <w:numId w:val="38"/>
        </w:numPr>
        <w:tabs>
          <w:tab w:val="left" w:pos="284"/>
        </w:tabs>
        <w:ind w:left="0" w:firstLine="0"/>
        <w:jc w:val="both"/>
        <w:rPr>
          <w:rFonts w:ascii="Times New Roman" w:hAnsi="Times New Roman"/>
          <w:sz w:val="24"/>
          <w:szCs w:val="24"/>
        </w:rPr>
      </w:pPr>
      <w:r w:rsidRPr="008C5D89">
        <w:rPr>
          <w:rFonts w:ascii="Times New Roman" w:hAnsi="Times New Roman"/>
          <w:sz w:val="24"/>
          <w:szCs w:val="24"/>
          <w:lang w:eastAsia="ru-RU"/>
        </w:rPr>
        <w:t>Современные представления о психической норме и патологии: Психологический, клинический и социальный аспекты / отв. ред. Н.Л. Белопольская</w:t>
      </w:r>
      <w:proofErr w:type="gramStart"/>
      <w:r w:rsidRPr="008C5D89">
        <w:rPr>
          <w:rFonts w:ascii="Times New Roman" w:hAnsi="Times New Roman"/>
          <w:sz w:val="24"/>
          <w:szCs w:val="24"/>
          <w:lang w:eastAsia="ru-RU"/>
        </w:rPr>
        <w:t xml:space="preserve"> ;</w:t>
      </w:r>
      <w:proofErr w:type="gramEnd"/>
      <w:r w:rsidRPr="008C5D89">
        <w:rPr>
          <w:rFonts w:ascii="Times New Roman" w:hAnsi="Times New Roman"/>
          <w:sz w:val="24"/>
          <w:szCs w:val="24"/>
          <w:lang w:eastAsia="ru-RU"/>
        </w:rPr>
        <w:t xml:space="preserve"> Московский институт психоанализа. - Москва</w:t>
      </w:r>
      <w:proofErr w:type="gramStart"/>
      <w:r w:rsidRPr="008C5D89">
        <w:rPr>
          <w:rFonts w:ascii="Times New Roman" w:hAnsi="Times New Roman"/>
          <w:sz w:val="24"/>
          <w:szCs w:val="24"/>
          <w:lang w:eastAsia="ru-RU"/>
        </w:rPr>
        <w:t xml:space="preserve"> :</w:t>
      </w:r>
      <w:proofErr w:type="gramEnd"/>
      <w:r w:rsidRPr="008C5D89">
        <w:rPr>
          <w:rFonts w:ascii="Times New Roman" w:hAnsi="Times New Roman"/>
          <w:sz w:val="24"/>
          <w:szCs w:val="24"/>
          <w:lang w:eastAsia="ru-RU"/>
        </w:rPr>
        <w:t xml:space="preserve"> </w:t>
      </w:r>
      <w:proofErr w:type="spellStart"/>
      <w:r w:rsidRPr="008C5D89">
        <w:rPr>
          <w:rFonts w:ascii="Times New Roman" w:hAnsi="Times New Roman"/>
          <w:sz w:val="24"/>
          <w:szCs w:val="24"/>
          <w:lang w:eastAsia="ru-RU"/>
        </w:rPr>
        <w:t>Когито</w:t>
      </w:r>
      <w:proofErr w:type="spellEnd"/>
      <w:r w:rsidRPr="008C5D89">
        <w:rPr>
          <w:rFonts w:ascii="Times New Roman" w:hAnsi="Times New Roman"/>
          <w:sz w:val="24"/>
          <w:szCs w:val="24"/>
          <w:lang w:eastAsia="ru-RU"/>
        </w:rPr>
        <w:t>-Центр, 2015. - 293 с.</w:t>
      </w:r>
      <w:proofErr w:type="gramStart"/>
      <w:r w:rsidRPr="008C5D89">
        <w:rPr>
          <w:rFonts w:ascii="Times New Roman" w:hAnsi="Times New Roman"/>
          <w:sz w:val="24"/>
          <w:szCs w:val="24"/>
          <w:lang w:eastAsia="ru-RU"/>
        </w:rPr>
        <w:t xml:space="preserve"> :</w:t>
      </w:r>
      <w:proofErr w:type="gramEnd"/>
      <w:r w:rsidRPr="008C5D89">
        <w:rPr>
          <w:rFonts w:ascii="Times New Roman" w:hAnsi="Times New Roman"/>
          <w:sz w:val="24"/>
          <w:szCs w:val="24"/>
          <w:lang w:eastAsia="ru-RU"/>
        </w:rPr>
        <w:t xml:space="preserve"> табл., схем. - (Клиническая психология). - ISBN 978-5-89353-471-9</w:t>
      </w:r>
      <w:proofErr w:type="gramStart"/>
      <w:r w:rsidRPr="008C5D89">
        <w:rPr>
          <w:rFonts w:ascii="Times New Roman" w:hAnsi="Times New Roman"/>
          <w:sz w:val="24"/>
          <w:szCs w:val="24"/>
          <w:lang w:eastAsia="ru-RU"/>
        </w:rPr>
        <w:t> ;</w:t>
      </w:r>
      <w:proofErr w:type="gramEnd"/>
      <w:r w:rsidRPr="008C5D89">
        <w:rPr>
          <w:rFonts w:ascii="Times New Roman" w:hAnsi="Times New Roman"/>
          <w:sz w:val="24"/>
          <w:szCs w:val="24"/>
          <w:lang w:eastAsia="ru-RU"/>
        </w:rPr>
        <w:t xml:space="preserve"> То же [Электронный ресурс]. - URL: </w:t>
      </w:r>
      <w:hyperlink r:id="rId78" w:tgtFrame="_blank" w:history="1">
        <w:r w:rsidRPr="008C5D89">
          <w:rPr>
            <w:rFonts w:ascii="Times New Roman" w:hAnsi="Times New Roman"/>
            <w:sz w:val="24"/>
            <w:szCs w:val="24"/>
            <w:u w:val="single"/>
            <w:lang w:eastAsia="ru-RU"/>
          </w:rPr>
          <w:t>http://biblioclub.ru/index.php?page=book&amp;id=430626</w:t>
        </w:r>
      </w:hyperlink>
    </w:p>
    <w:p w:rsidR="007D7695" w:rsidRPr="000D7EE5" w:rsidRDefault="008C5D89" w:rsidP="000D7EE5">
      <w:pPr>
        <w:pStyle w:val="af6"/>
        <w:numPr>
          <w:ilvl w:val="0"/>
          <w:numId w:val="38"/>
        </w:numPr>
        <w:tabs>
          <w:tab w:val="left" w:pos="284"/>
        </w:tabs>
        <w:ind w:left="0" w:firstLine="0"/>
        <w:jc w:val="both"/>
        <w:rPr>
          <w:rFonts w:ascii="Times New Roman" w:hAnsi="Times New Roman"/>
          <w:sz w:val="24"/>
          <w:szCs w:val="24"/>
        </w:rPr>
      </w:pPr>
      <w:r w:rsidRPr="008C5D89">
        <w:rPr>
          <w:rFonts w:ascii="Times New Roman" w:hAnsi="Times New Roman"/>
          <w:i/>
          <w:iCs/>
          <w:sz w:val="24"/>
          <w:szCs w:val="24"/>
          <w:shd w:val="clear" w:color="auto" w:fill="FFFFFF"/>
        </w:rPr>
        <w:t>Фесенко, Ю. А. </w:t>
      </w:r>
      <w:r w:rsidRPr="008C5D89">
        <w:rPr>
          <w:rFonts w:ascii="Times New Roman" w:hAnsi="Times New Roman"/>
          <w:sz w:val="24"/>
          <w:szCs w:val="24"/>
          <w:shd w:val="clear" w:color="auto" w:fill="FFFFFF"/>
        </w:rPr>
        <w:t>Детская и подростковая психиатрия: пограничные психические расстройства</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учебное пособие для вузов / Ю. А. Фесенко. — Москва</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Издательство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2019. — 224 с. — (Профессиональная практика). — ISBN 978-5-534-11128-6. — Текст</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электронный // ЭБС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xml:space="preserve"> [сайт]. — URL: </w:t>
      </w:r>
      <w:hyperlink r:id="rId79" w:tgtFrame="_blank" w:history="1">
        <w:r w:rsidRPr="008C5D89">
          <w:rPr>
            <w:rStyle w:val="af8"/>
            <w:rFonts w:ascii="Times New Roman" w:hAnsi="Times New Roman"/>
            <w:color w:val="auto"/>
            <w:sz w:val="24"/>
            <w:szCs w:val="24"/>
            <w:shd w:val="clear" w:color="auto" w:fill="FFFFFF"/>
          </w:rPr>
          <w:t>https://biblio-online.ru/bcode/444514</w:t>
        </w:r>
      </w:hyperlink>
    </w:p>
    <w:p w:rsidR="000D7EE5" w:rsidRPr="000D7EE5" w:rsidRDefault="000D7EE5" w:rsidP="000D7EE5">
      <w:pPr>
        <w:pStyle w:val="af6"/>
        <w:tabs>
          <w:tab w:val="left" w:pos="284"/>
        </w:tabs>
        <w:jc w:val="both"/>
        <w:rPr>
          <w:rFonts w:ascii="Times New Roman" w:hAnsi="Times New Roman"/>
          <w:sz w:val="24"/>
          <w:szCs w:val="24"/>
        </w:rPr>
      </w:pPr>
    </w:p>
    <w:p w:rsidR="007D7695" w:rsidRPr="00763C35" w:rsidRDefault="007D7695" w:rsidP="007D76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rFonts w:ascii="Times New Roman" w:hAnsi="Times New Roman"/>
          <w:bCs/>
          <w:i/>
          <w:iCs/>
          <w:sz w:val="24"/>
          <w:szCs w:val="24"/>
        </w:rPr>
      </w:pPr>
      <w:r w:rsidRPr="00763C35">
        <w:rPr>
          <w:rFonts w:ascii="Times New Roman" w:hAnsi="Times New Roman"/>
          <w:bCs/>
          <w:i/>
          <w:iCs/>
          <w:sz w:val="24"/>
          <w:szCs w:val="24"/>
        </w:rPr>
        <w:t>7.2. Дополнительная литература</w:t>
      </w:r>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r w:rsidRPr="008C5D89">
        <w:rPr>
          <w:rFonts w:ascii="Times New Roman" w:hAnsi="Times New Roman"/>
          <w:sz w:val="24"/>
          <w:szCs w:val="24"/>
        </w:rPr>
        <w:t>Детская патопсихология</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хрестоматия / сост. Н.Л. Белопольская.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w:t>
      </w:r>
      <w:proofErr w:type="spellStart"/>
      <w:r w:rsidRPr="008C5D89">
        <w:rPr>
          <w:rFonts w:ascii="Times New Roman" w:hAnsi="Times New Roman"/>
          <w:sz w:val="24"/>
          <w:szCs w:val="24"/>
        </w:rPr>
        <w:t>Когито</w:t>
      </w:r>
      <w:proofErr w:type="spellEnd"/>
      <w:r w:rsidRPr="008C5D89">
        <w:rPr>
          <w:rFonts w:ascii="Times New Roman" w:hAnsi="Times New Roman"/>
          <w:sz w:val="24"/>
          <w:szCs w:val="24"/>
        </w:rPr>
        <w:t>-Центр, 2010. - 352 с. - (Университетское психологическое образование). - ISBN 978-5-89353-309-5</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0" w:history="1">
        <w:r w:rsidRPr="008C5D89">
          <w:rPr>
            <w:rStyle w:val="af8"/>
            <w:rFonts w:ascii="Times New Roman" w:hAnsi="Times New Roman"/>
            <w:color w:val="auto"/>
            <w:sz w:val="24"/>
            <w:szCs w:val="24"/>
            <w:u w:val="none"/>
          </w:rPr>
          <w:t>http://biblioclub.ru/index.php?page=book&amp;id=57341</w:t>
        </w:r>
      </w:hyperlink>
      <w:r w:rsidRPr="008C5D89">
        <w:rPr>
          <w:rFonts w:ascii="Times New Roman" w:hAnsi="Times New Roman"/>
          <w:sz w:val="24"/>
          <w:szCs w:val="24"/>
        </w:rPr>
        <w:t> </w:t>
      </w:r>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r w:rsidRPr="008C5D89">
        <w:rPr>
          <w:rFonts w:ascii="Times New Roman" w:hAnsi="Times New Roman"/>
          <w:sz w:val="24"/>
          <w:szCs w:val="24"/>
        </w:rPr>
        <w:t>Иванова, А.Я. Сборник трудов по патопсихологии детского возраста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сборник статей / А.Я. Иванова, Э.С. </w:t>
      </w:r>
      <w:proofErr w:type="spellStart"/>
      <w:r w:rsidRPr="008C5D89">
        <w:rPr>
          <w:rFonts w:ascii="Times New Roman" w:hAnsi="Times New Roman"/>
          <w:sz w:val="24"/>
          <w:szCs w:val="24"/>
        </w:rPr>
        <w:t>Мандрусова</w:t>
      </w:r>
      <w:proofErr w:type="spellEnd"/>
      <w:r w:rsidRPr="008C5D89">
        <w:rPr>
          <w:rFonts w:ascii="Times New Roman" w:hAnsi="Times New Roman"/>
          <w:sz w:val="24"/>
          <w:szCs w:val="24"/>
        </w:rPr>
        <w:t xml:space="preserve"> ; под ред. Э.С. </w:t>
      </w:r>
      <w:proofErr w:type="spellStart"/>
      <w:r w:rsidRPr="008C5D89">
        <w:rPr>
          <w:rFonts w:ascii="Times New Roman" w:hAnsi="Times New Roman"/>
          <w:sz w:val="24"/>
          <w:szCs w:val="24"/>
        </w:rPr>
        <w:t>Мандрусовой</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Берлин : </w:t>
      </w:r>
      <w:proofErr w:type="spellStart"/>
      <w:r w:rsidRPr="008C5D89">
        <w:rPr>
          <w:rFonts w:ascii="Times New Roman" w:hAnsi="Times New Roman"/>
          <w:sz w:val="24"/>
          <w:szCs w:val="24"/>
        </w:rPr>
        <w:t>Директ</w:t>
      </w:r>
      <w:proofErr w:type="spellEnd"/>
      <w:r w:rsidRPr="008C5D89">
        <w:rPr>
          <w:rFonts w:ascii="Times New Roman" w:hAnsi="Times New Roman"/>
          <w:sz w:val="24"/>
          <w:szCs w:val="24"/>
        </w:rPr>
        <w:t>-Медиа, 2015. - 278 с.</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ил. - </w:t>
      </w:r>
      <w:proofErr w:type="spellStart"/>
      <w:r w:rsidRPr="008C5D89">
        <w:rPr>
          <w:rFonts w:ascii="Times New Roman" w:hAnsi="Times New Roman"/>
          <w:sz w:val="24"/>
          <w:szCs w:val="24"/>
        </w:rPr>
        <w:t>Библиогр</w:t>
      </w:r>
      <w:proofErr w:type="spellEnd"/>
      <w:r w:rsidRPr="008C5D89">
        <w:rPr>
          <w:rFonts w:ascii="Times New Roman" w:hAnsi="Times New Roman"/>
          <w:sz w:val="24"/>
          <w:szCs w:val="24"/>
        </w:rPr>
        <w:t>: с. 269-273 - ISBN 978-5-4475-4930-5 ; То же [Электронный ресурс]. - URL: </w:t>
      </w:r>
      <w:hyperlink r:id="rId81" w:history="1">
        <w:r w:rsidRPr="008C5D89">
          <w:rPr>
            <w:rStyle w:val="af8"/>
            <w:rFonts w:ascii="Times New Roman" w:hAnsi="Times New Roman"/>
            <w:color w:val="auto"/>
            <w:sz w:val="24"/>
            <w:szCs w:val="24"/>
            <w:u w:val="none"/>
          </w:rPr>
          <w:t>http://biblioclub.ru/index.php?page=book&amp;id=279642</w:t>
        </w:r>
      </w:hyperlink>
      <w:r w:rsidRPr="008C5D89">
        <w:rPr>
          <w:rFonts w:ascii="Times New Roman" w:hAnsi="Times New Roman"/>
          <w:sz w:val="24"/>
          <w:szCs w:val="24"/>
        </w:rPr>
        <w:t> </w:t>
      </w:r>
    </w:p>
    <w:p w:rsidR="008C5D89" w:rsidRPr="008C5D89" w:rsidRDefault="007D7695" w:rsidP="008C5D89">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sz w:val="24"/>
          <w:szCs w:val="24"/>
        </w:rPr>
        <w:t>Казаковцев</w:t>
      </w:r>
      <w:proofErr w:type="spellEnd"/>
      <w:r w:rsidRPr="008C5D89">
        <w:rPr>
          <w:rFonts w:ascii="Times New Roman" w:hAnsi="Times New Roman"/>
          <w:sz w:val="24"/>
          <w:szCs w:val="24"/>
        </w:rPr>
        <w:t>, Б.А. Психические расстройства при эпилепсии</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монография / Б.А. </w:t>
      </w:r>
      <w:proofErr w:type="spellStart"/>
      <w:r w:rsidRPr="008C5D89">
        <w:rPr>
          <w:rFonts w:ascii="Times New Roman" w:hAnsi="Times New Roman"/>
          <w:sz w:val="24"/>
          <w:szCs w:val="24"/>
        </w:rPr>
        <w:t>Казаковцев</w:t>
      </w:r>
      <w:proofErr w:type="spellEnd"/>
      <w:r w:rsidRPr="008C5D89">
        <w:rPr>
          <w:rFonts w:ascii="Times New Roman" w:hAnsi="Times New Roman"/>
          <w:sz w:val="24"/>
          <w:szCs w:val="24"/>
        </w:rPr>
        <w:t xml:space="preserve">. - 2-е изд., </w:t>
      </w:r>
      <w:proofErr w:type="spellStart"/>
      <w:r w:rsidRPr="008C5D89">
        <w:rPr>
          <w:rFonts w:ascii="Times New Roman" w:hAnsi="Times New Roman"/>
          <w:sz w:val="24"/>
          <w:szCs w:val="24"/>
        </w:rPr>
        <w:t>перераб</w:t>
      </w:r>
      <w:proofErr w:type="spellEnd"/>
      <w:r w:rsidRPr="008C5D89">
        <w:rPr>
          <w:rFonts w:ascii="Times New Roman" w:hAnsi="Times New Roman"/>
          <w:sz w:val="24"/>
          <w:szCs w:val="24"/>
        </w:rPr>
        <w:t xml:space="preserve">. и </w:t>
      </w:r>
      <w:proofErr w:type="spellStart"/>
      <w:r w:rsidRPr="008C5D89">
        <w:rPr>
          <w:rFonts w:ascii="Times New Roman" w:hAnsi="Times New Roman"/>
          <w:sz w:val="24"/>
          <w:szCs w:val="24"/>
        </w:rPr>
        <w:t>дополн</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Прометей, 2015. - 443 с.</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табл. - </w:t>
      </w:r>
      <w:proofErr w:type="spellStart"/>
      <w:r w:rsidRPr="008C5D89">
        <w:rPr>
          <w:rFonts w:ascii="Times New Roman" w:hAnsi="Times New Roman"/>
          <w:sz w:val="24"/>
          <w:szCs w:val="24"/>
        </w:rPr>
        <w:t>Библиогр</w:t>
      </w:r>
      <w:proofErr w:type="spellEnd"/>
      <w:r w:rsidRPr="008C5D89">
        <w:rPr>
          <w:rFonts w:ascii="Times New Roman" w:hAnsi="Times New Roman"/>
          <w:sz w:val="24"/>
          <w:szCs w:val="24"/>
        </w:rPr>
        <w:t>. в кн. - ISBN 978-5-9906134-7-8 ; То же [Электронный ресурс]. - URL: </w:t>
      </w:r>
      <w:hyperlink r:id="rId82" w:history="1">
        <w:r w:rsidRPr="008C5D89">
          <w:rPr>
            <w:rStyle w:val="af8"/>
            <w:rFonts w:ascii="Times New Roman" w:hAnsi="Times New Roman"/>
            <w:color w:val="auto"/>
            <w:sz w:val="24"/>
            <w:szCs w:val="24"/>
            <w:u w:val="none"/>
          </w:rPr>
          <w:t>http://biblioclub.ru/index.php?page=book&amp;id=437270</w:t>
        </w:r>
      </w:hyperlink>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Р.В. Методы и методики диагностики акцентуаций характера / Р.В. </w:t>
      </w: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w:t>
      </w:r>
      <w:proofErr w:type="spellStart"/>
      <w:r w:rsidRPr="008C5D89">
        <w:rPr>
          <w:rFonts w:ascii="Times New Roman" w:hAnsi="Times New Roman"/>
          <w:sz w:val="24"/>
          <w:szCs w:val="24"/>
        </w:rPr>
        <w:t>Директ</w:t>
      </w:r>
      <w:proofErr w:type="spellEnd"/>
      <w:r w:rsidRPr="008C5D89">
        <w:rPr>
          <w:rFonts w:ascii="Times New Roman" w:hAnsi="Times New Roman"/>
          <w:sz w:val="24"/>
          <w:szCs w:val="24"/>
        </w:rPr>
        <w:t>-Медиа, 2013. - 250 с. - ISBN 978-5-4458-3439-7</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3" w:history="1">
        <w:r w:rsidRPr="008C5D89">
          <w:rPr>
            <w:rStyle w:val="af8"/>
            <w:rFonts w:ascii="Times New Roman" w:hAnsi="Times New Roman"/>
            <w:color w:val="auto"/>
            <w:sz w:val="24"/>
            <w:szCs w:val="24"/>
            <w:u w:val="none"/>
          </w:rPr>
          <w:t>http://biblioclub.ru/index.php?page=book&amp;id=210548</w:t>
        </w:r>
      </w:hyperlink>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Р.В. Методы и методики диагностики эмоций / Р.В. </w:t>
      </w: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w:t>
      </w:r>
      <w:proofErr w:type="spellStart"/>
      <w:r w:rsidRPr="008C5D89">
        <w:rPr>
          <w:rFonts w:ascii="Times New Roman" w:hAnsi="Times New Roman"/>
          <w:sz w:val="24"/>
          <w:szCs w:val="24"/>
        </w:rPr>
        <w:t>Директ</w:t>
      </w:r>
      <w:proofErr w:type="spellEnd"/>
      <w:r w:rsidRPr="008C5D89">
        <w:rPr>
          <w:rFonts w:ascii="Times New Roman" w:hAnsi="Times New Roman"/>
          <w:sz w:val="24"/>
          <w:szCs w:val="24"/>
        </w:rPr>
        <w:t>-Медиа, 2013. - 162 с. - ISBN 978-5-4458-3387-1</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4" w:history="1">
        <w:r w:rsidRPr="008C5D89">
          <w:rPr>
            <w:rStyle w:val="af8"/>
            <w:rFonts w:ascii="Times New Roman" w:hAnsi="Times New Roman"/>
            <w:color w:val="auto"/>
            <w:sz w:val="24"/>
            <w:szCs w:val="24"/>
            <w:u w:val="none"/>
          </w:rPr>
          <w:t>http://biblioclub.ru/index.php?page=book&amp;id=210483</w:t>
        </w:r>
      </w:hyperlink>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Р.В. Основы патопсихологии</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учебно-методический комплекс / Р.В. </w:t>
      </w: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xml:space="preserve"> ; сост. Р.В. </w:t>
      </w:r>
      <w:proofErr w:type="spellStart"/>
      <w:r w:rsidRPr="008C5D89">
        <w:rPr>
          <w:rFonts w:ascii="Times New Roman" w:hAnsi="Times New Roman"/>
          <w:sz w:val="24"/>
          <w:szCs w:val="24"/>
        </w:rPr>
        <w:t>Козьяков</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w:t>
      </w:r>
      <w:proofErr w:type="spellStart"/>
      <w:r w:rsidRPr="008C5D89">
        <w:rPr>
          <w:rFonts w:ascii="Times New Roman" w:hAnsi="Times New Roman"/>
          <w:sz w:val="24"/>
          <w:szCs w:val="24"/>
        </w:rPr>
        <w:t>Директ</w:t>
      </w:r>
      <w:proofErr w:type="spellEnd"/>
      <w:r w:rsidRPr="008C5D89">
        <w:rPr>
          <w:rFonts w:ascii="Times New Roman" w:hAnsi="Times New Roman"/>
          <w:sz w:val="24"/>
          <w:szCs w:val="24"/>
        </w:rPr>
        <w:t>-Медиа, 2014. - 83 с. - ISBN 978-5-4458-3495-3</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5" w:history="1">
        <w:r w:rsidRPr="008C5D89">
          <w:rPr>
            <w:rStyle w:val="af8"/>
            <w:rFonts w:ascii="Times New Roman" w:hAnsi="Times New Roman"/>
            <w:color w:val="auto"/>
            <w:sz w:val="24"/>
            <w:szCs w:val="24"/>
            <w:u w:val="none"/>
          </w:rPr>
          <w:t>http://biblioclub.ru/index.php?page=book&amp;id=241199</w:t>
        </w:r>
      </w:hyperlink>
    </w:p>
    <w:p w:rsidR="007D7695" w:rsidRPr="008C5D89" w:rsidRDefault="007D7695" w:rsidP="007D7695">
      <w:pPr>
        <w:pStyle w:val="af6"/>
        <w:numPr>
          <w:ilvl w:val="0"/>
          <w:numId w:val="39"/>
        </w:numPr>
        <w:tabs>
          <w:tab w:val="left" w:pos="284"/>
          <w:tab w:val="left" w:pos="1418"/>
        </w:tabs>
        <w:ind w:left="0" w:firstLine="0"/>
        <w:jc w:val="both"/>
        <w:rPr>
          <w:rFonts w:ascii="Times New Roman" w:hAnsi="Times New Roman"/>
          <w:sz w:val="24"/>
          <w:szCs w:val="24"/>
        </w:rPr>
      </w:pPr>
      <w:r w:rsidRPr="008C5D89">
        <w:rPr>
          <w:rFonts w:ascii="Times New Roman" w:hAnsi="Times New Roman"/>
          <w:sz w:val="24"/>
          <w:szCs w:val="24"/>
        </w:rPr>
        <w:t>Критская, В.П. Патопсихология шизофрении / В.П. Критская, Т.К. Мелешко</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Российская Академия наук, Институт психологии.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Институт психологии РАН, 2015. - 389 с. - </w:t>
      </w:r>
      <w:proofErr w:type="spellStart"/>
      <w:r w:rsidRPr="008C5D89">
        <w:rPr>
          <w:rFonts w:ascii="Times New Roman" w:hAnsi="Times New Roman"/>
          <w:sz w:val="24"/>
          <w:szCs w:val="24"/>
        </w:rPr>
        <w:t>Библиогр</w:t>
      </w:r>
      <w:proofErr w:type="spellEnd"/>
      <w:r w:rsidRPr="008C5D89">
        <w:rPr>
          <w:rFonts w:ascii="Times New Roman" w:hAnsi="Times New Roman"/>
          <w:sz w:val="24"/>
          <w:szCs w:val="24"/>
        </w:rPr>
        <w:t>. в кн. - ISBN 978-5-9270-0306-8</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6" w:history="1">
        <w:r w:rsidRPr="008C5D89">
          <w:rPr>
            <w:rStyle w:val="af8"/>
            <w:rFonts w:ascii="Times New Roman" w:hAnsi="Times New Roman"/>
            <w:color w:val="auto"/>
            <w:sz w:val="24"/>
            <w:szCs w:val="24"/>
            <w:u w:val="none"/>
          </w:rPr>
          <w:t>http://biblioclub.ru/index.php?page=book&amp;id=430543</w:t>
        </w:r>
      </w:hyperlink>
    </w:p>
    <w:p w:rsidR="008C5D89" w:rsidRPr="008C5D89" w:rsidRDefault="007D7695" w:rsidP="008C5D89">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sz w:val="24"/>
          <w:szCs w:val="24"/>
        </w:rPr>
        <w:t>Мандрусова</w:t>
      </w:r>
      <w:proofErr w:type="spellEnd"/>
      <w:r w:rsidRPr="008C5D89">
        <w:rPr>
          <w:rFonts w:ascii="Times New Roman" w:hAnsi="Times New Roman"/>
          <w:sz w:val="24"/>
          <w:szCs w:val="24"/>
        </w:rPr>
        <w:t>, Э.С. Патопсихология детского и подросткового возраста: сборник статей (1960-е — 90-е гг.) / Э.С. </w:t>
      </w:r>
      <w:proofErr w:type="spellStart"/>
      <w:r w:rsidRPr="008C5D89">
        <w:rPr>
          <w:rFonts w:ascii="Times New Roman" w:hAnsi="Times New Roman"/>
          <w:sz w:val="24"/>
          <w:szCs w:val="24"/>
        </w:rPr>
        <w:t>Мандрусова</w:t>
      </w:r>
      <w:proofErr w:type="spellEnd"/>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сост. Э.С. </w:t>
      </w:r>
      <w:proofErr w:type="spellStart"/>
      <w:r w:rsidRPr="008C5D89">
        <w:rPr>
          <w:rFonts w:ascii="Times New Roman" w:hAnsi="Times New Roman"/>
          <w:sz w:val="24"/>
          <w:szCs w:val="24"/>
        </w:rPr>
        <w:t>Мандрусова</w:t>
      </w:r>
      <w:proofErr w:type="spellEnd"/>
      <w:r w:rsidRPr="008C5D89">
        <w:rPr>
          <w:rFonts w:ascii="Times New Roman" w:hAnsi="Times New Roman"/>
          <w:sz w:val="24"/>
          <w:szCs w:val="24"/>
        </w:rPr>
        <w:t>. - Москва</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Берлин : </w:t>
      </w:r>
      <w:proofErr w:type="spellStart"/>
      <w:r w:rsidRPr="008C5D89">
        <w:rPr>
          <w:rFonts w:ascii="Times New Roman" w:hAnsi="Times New Roman"/>
          <w:sz w:val="24"/>
          <w:szCs w:val="24"/>
        </w:rPr>
        <w:t>Директ</w:t>
      </w:r>
      <w:proofErr w:type="spellEnd"/>
      <w:r w:rsidRPr="008C5D89">
        <w:rPr>
          <w:rFonts w:ascii="Times New Roman" w:hAnsi="Times New Roman"/>
          <w:sz w:val="24"/>
          <w:szCs w:val="24"/>
        </w:rPr>
        <w:t>-</w:t>
      </w:r>
      <w:r w:rsidRPr="008C5D89">
        <w:rPr>
          <w:rFonts w:ascii="Times New Roman" w:hAnsi="Times New Roman"/>
          <w:sz w:val="24"/>
          <w:szCs w:val="24"/>
        </w:rPr>
        <w:lastRenderedPageBreak/>
        <w:t xml:space="preserve">Медиа, 2016. - 350 с. : ил., табл. - </w:t>
      </w:r>
      <w:proofErr w:type="spellStart"/>
      <w:r w:rsidRPr="008C5D89">
        <w:rPr>
          <w:rFonts w:ascii="Times New Roman" w:hAnsi="Times New Roman"/>
          <w:sz w:val="24"/>
          <w:szCs w:val="24"/>
        </w:rPr>
        <w:t>Библиогр</w:t>
      </w:r>
      <w:proofErr w:type="spellEnd"/>
      <w:r w:rsidRPr="008C5D89">
        <w:rPr>
          <w:rFonts w:ascii="Times New Roman" w:hAnsi="Times New Roman"/>
          <w:sz w:val="24"/>
          <w:szCs w:val="24"/>
        </w:rPr>
        <w:t>. в кн. - ISBN 978-5-4475-8209-8</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То же [Электронный ресурс]. - URL: </w:t>
      </w:r>
      <w:hyperlink r:id="rId87" w:history="1">
        <w:r w:rsidRPr="008C5D89">
          <w:rPr>
            <w:rStyle w:val="af8"/>
            <w:rFonts w:ascii="Times New Roman" w:hAnsi="Times New Roman"/>
            <w:color w:val="auto"/>
            <w:sz w:val="24"/>
            <w:szCs w:val="24"/>
            <w:u w:val="none"/>
          </w:rPr>
          <w:t>http://biblioclub.ru/index.php?page=book&amp;id=446666</w:t>
        </w:r>
      </w:hyperlink>
    </w:p>
    <w:p w:rsidR="008C5D89" w:rsidRPr="008C5D89" w:rsidRDefault="007D7695" w:rsidP="008C5D89">
      <w:pPr>
        <w:pStyle w:val="af6"/>
        <w:numPr>
          <w:ilvl w:val="0"/>
          <w:numId w:val="39"/>
        </w:numPr>
        <w:tabs>
          <w:tab w:val="left" w:pos="284"/>
          <w:tab w:val="left" w:pos="1418"/>
        </w:tabs>
        <w:ind w:left="0" w:firstLine="0"/>
        <w:jc w:val="both"/>
        <w:rPr>
          <w:rFonts w:ascii="Times New Roman" w:hAnsi="Times New Roman"/>
          <w:sz w:val="24"/>
          <w:szCs w:val="24"/>
        </w:rPr>
      </w:pPr>
      <w:r w:rsidRPr="008C5D89">
        <w:rPr>
          <w:rFonts w:ascii="Times New Roman" w:hAnsi="Times New Roman"/>
          <w:sz w:val="24"/>
          <w:szCs w:val="24"/>
        </w:rPr>
        <w:t>Решетников, М. М. История психопатологии. Лекции</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учебное пособие для вузов / М. М. Решетников. — 2-е изд., </w:t>
      </w:r>
      <w:proofErr w:type="spellStart"/>
      <w:r w:rsidRPr="008C5D89">
        <w:rPr>
          <w:rFonts w:ascii="Times New Roman" w:hAnsi="Times New Roman"/>
          <w:sz w:val="24"/>
          <w:szCs w:val="24"/>
        </w:rPr>
        <w:t>испр</w:t>
      </w:r>
      <w:proofErr w:type="spellEnd"/>
      <w:r w:rsidRPr="008C5D89">
        <w:rPr>
          <w:rFonts w:ascii="Times New Roman" w:hAnsi="Times New Roman"/>
          <w:sz w:val="24"/>
          <w:szCs w:val="24"/>
        </w:rPr>
        <w:t xml:space="preserve">. и доп. — Москва : Издательство </w:t>
      </w:r>
      <w:proofErr w:type="spellStart"/>
      <w:r w:rsidRPr="008C5D89">
        <w:rPr>
          <w:rFonts w:ascii="Times New Roman" w:hAnsi="Times New Roman"/>
          <w:sz w:val="24"/>
          <w:szCs w:val="24"/>
        </w:rPr>
        <w:t>Юрайт</w:t>
      </w:r>
      <w:proofErr w:type="spellEnd"/>
      <w:r w:rsidRPr="008C5D89">
        <w:rPr>
          <w:rFonts w:ascii="Times New Roman" w:hAnsi="Times New Roman"/>
          <w:sz w:val="24"/>
          <w:szCs w:val="24"/>
        </w:rPr>
        <w:t>, 2016. — 168 с. — (Авторский учебник). — ISBN 978-5-534-08603-4. — Текст</w:t>
      </w:r>
      <w:proofErr w:type="gramStart"/>
      <w:r w:rsidRPr="008C5D89">
        <w:rPr>
          <w:rFonts w:ascii="Times New Roman" w:hAnsi="Times New Roman"/>
          <w:sz w:val="24"/>
          <w:szCs w:val="24"/>
        </w:rPr>
        <w:t xml:space="preserve"> :</w:t>
      </w:r>
      <w:proofErr w:type="gramEnd"/>
      <w:r w:rsidRPr="008C5D89">
        <w:rPr>
          <w:rFonts w:ascii="Times New Roman" w:hAnsi="Times New Roman"/>
          <w:sz w:val="24"/>
          <w:szCs w:val="24"/>
        </w:rPr>
        <w:t xml:space="preserve"> электронный // ЭБС </w:t>
      </w:r>
      <w:proofErr w:type="spellStart"/>
      <w:r w:rsidRPr="008C5D89">
        <w:rPr>
          <w:rFonts w:ascii="Times New Roman" w:hAnsi="Times New Roman"/>
          <w:sz w:val="24"/>
          <w:szCs w:val="24"/>
        </w:rPr>
        <w:t>Юрайт</w:t>
      </w:r>
      <w:proofErr w:type="spellEnd"/>
      <w:r w:rsidRPr="008C5D89">
        <w:rPr>
          <w:rFonts w:ascii="Times New Roman" w:hAnsi="Times New Roman"/>
          <w:sz w:val="24"/>
          <w:szCs w:val="24"/>
        </w:rPr>
        <w:t xml:space="preserve"> [сайт]. — URL: </w:t>
      </w:r>
      <w:hyperlink r:id="rId88" w:history="1">
        <w:r w:rsidRPr="008C5D89">
          <w:rPr>
            <w:rStyle w:val="af8"/>
            <w:rFonts w:ascii="Times New Roman" w:hAnsi="Times New Roman"/>
            <w:color w:val="auto"/>
            <w:sz w:val="24"/>
            <w:szCs w:val="24"/>
            <w:u w:val="none"/>
          </w:rPr>
          <w:t>https://biblio-online.ru/book/istoriya-psihopatologii-lekcii-437483</w:t>
        </w:r>
      </w:hyperlink>
      <w:r w:rsidRPr="008C5D89">
        <w:rPr>
          <w:rFonts w:ascii="Times New Roman" w:hAnsi="Times New Roman"/>
          <w:sz w:val="24"/>
          <w:szCs w:val="24"/>
        </w:rPr>
        <w:t xml:space="preserve"> </w:t>
      </w:r>
    </w:p>
    <w:p w:rsidR="008C5D89" w:rsidRPr="008C5D89" w:rsidRDefault="008C5D89" w:rsidP="008C5D89">
      <w:pPr>
        <w:pStyle w:val="af6"/>
        <w:numPr>
          <w:ilvl w:val="0"/>
          <w:numId w:val="39"/>
        </w:numPr>
        <w:tabs>
          <w:tab w:val="left" w:pos="284"/>
          <w:tab w:val="left" w:pos="1418"/>
        </w:tabs>
        <w:ind w:left="0" w:firstLine="0"/>
        <w:jc w:val="both"/>
        <w:rPr>
          <w:rFonts w:ascii="Times New Roman" w:hAnsi="Times New Roman"/>
          <w:sz w:val="24"/>
          <w:szCs w:val="24"/>
        </w:rPr>
      </w:pPr>
      <w:proofErr w:type="spellStart"/>
      <w:r w:rsidRPr="008C5D89">
        <w:rPr>
          <w:rFonts w:ascii="Times New Roman" w:hAnsi="Times New Roman"/>
          <w:iCs/>
          <w:sz w:val="24"/>
          <w:szCs w:val="24"/>
          <w:shd w:val="clear" w:color="auto" w:fill="FFFFFF"/>
        </w:rPr>
        <w:t>Шац</w:t>
      </w:r>
      <w:proofErr w:type="spellEnd"/>
      <w:r w:rsidRPr="008C5D89">
        <w:rPr>
          <w:rFonts w:ascii="Times New Roman" w:hAnsi="Times New Roman"/>
          <w:iCs/>
          <w:sz w:val="24"/>
          <w:szCs w:val="24"/>
          <w:shd w:val="clear" w:color="auto" w:fill="FFFFFF"/>
        </w:rPr>
        <w:t>, И. К. </w:t>
      </w:r>
      <w:r w:rsidRPr="008C5D89">
        <w:rPr>
          <w:rFonts w:ascii="Times New Roman" w:hAnsi="Times New Roman"/>
          <w:sz w:val="24"/>
          <w:szCs w:val="24"/>
          <w:shd w:val="clear" w:color="auto" w:fill="FFFFFF"/>
        </w:rPr>
        <w:t>Психиатрия, медицинская психология: психозы у детей</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учебное пособие для </w:t>
      </w:r>
      <w:proofErr w:type="spellStart"/>
      <w:r w:rsidRPr="008C5D89">
        <w:rPr>
          <w:rFonts w:ascii="Times New Roman" w:hAnsi="Times New Roman"/>
          <w:sz w:val="24"/>
          <w:szCs w:val="24"/>
          <w:shd w:val="clear" w:color="auto" w:fill="FFFFFF"/>
        </w:rPr>
        <w:t>бакалавриата</w:t>
      </w:r>
      <w:proofErr w:type="spellEnd"/>
      <w:r w:rsidRPr="008C5D89">
        <w:rPr>
          <w:rFonts w:ascii="Times New Roman" w:hAnsi="Times New Roman"/>
          <w:sz w:val="24"/>
          <w:szCs w:val="24"/>
          <w:shd w:val="clear" w:color="auto" w:fill="FFFFFF"/>
        </w:rPr>
        <w:t xml:space="preserve"> и </w:t>
      </w:r>
      <w:proofErr w:type="spellStart"/>
      <w:r w:rsidRPr="008C5D89">
        <w:rPr>
          <w:rFonts w:ascii="Times New Roman" w:hAnsi="Times New Roman"/>
          <w:sz w:val="24"/>
          <w:szCs w:val="24"/>
          <w:shd w:val="clear" w:color="auto" w:fill="FFFFFF"/>
        </w:rPr>
        <w:t>специалитета</w:t>
      </w:r>
      <w:proofErr w:type="spellEnd"/>
      <w:r w:rsidRPr="008C5D89">
        <w:rPr>
          <w:rFonts w:ascii="Times New Roman" w:hAnsi="Times New Roman"/>
          <w:sz w:val="24"/>
          <w:szCs w:val="24"/>
          <w:shd w:val="clear" w:color="auto" w:fill="FFFFFF"/>
        </w:rPr>
        <w:t xml:space="preserve"> / И. К. </w:t>
      </w:r>
      <w:proofErr w:type="spellStart"/>
      <w:r w:rsidRPr="008C5D89">
        <w:rPr>
          <w:rFonts w:ascii="Times New Roman" w:hAnsi="Times New Roman"/>
          <w:sz w:val="24"/>
          <w:szCs w:val="24"/>
          <w:shd w:val="clear" w:color="auto" w:fill="FFFFFF"/>
        </w:rPr>
        <w:t>Шац</w:t>
      </w:r>
      <w:proofErr w:type="spellEnd"/>
      <w:r w:rsidRPr="008C5D89">
        <w:rPr>
          <w:rFonts w:ascii="Times New Roman" w:hAnsi="Times New Roman"/>
          <w:sz w:val="24"/>
          <w:szCs w:val="24"/>
          <w:shd w:val="clear" w:color="auto" w:fill="FFFFFF"/>
        </w:rPr>
        <w:t xml:space="preserve">. — 2-е изд., </w:t>
      </w:r>
      <w:proofErr w:type="spellStart"/>
      <w:r w:rsidRPr="008C5D89">
        <w:rPr>
          <w:rFonts w:ascii="Times New Roman" w:hAnsi="Times New Roman"/>
          <w:sz w:val="24"/>
          <w:szCs w:val="24"/>
          <w:shd w:val="clear" w:color="auto" w:fill="FFFFFF"/>
        </w:rPr>
        <w:t>испр</w:t>
      </w:r>
      <w:proofErr w:type="spellEnd"/>
      <w:r w:rsidRPr="008C5D89">
        <w:rPr>
          <w:rFonts w:ascii="Times New Roman" w:hAnsi="Times New Roman"/>
          <w:sz w:val="24"/>
          <w:szCs w:val="24"/>
          <w:shd w:val="clear" w:color="auto" w:fill="FFFFFF"/>
        </w:rPr>
        <w:t xml:space="preserve">. и доп. — Москва : Издательство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2019. — 207 с. — (Бакалавр и специалист). — ISBN 978-5-534-08841-0. — Текст</w:t>
      </w:r>
      <w:proofErr w:type="gramStart"/>
      <w:r w:rsidRPr="008C5D89">
        <w:rPr>
          <w:rFonts w:ascii="Times New Roman" w:hAnsi="Times New Roman"/>
          <w:sz w:val="24"/>
          <w:szCs w:val="24"/>
          <w:shd w:val="clear" w:color="auto" w:fill="FFFFFF"/>
        </w:rPr>
        <w:t xml:space="preserve"> :</w:t>
      </w:r>
      <w:proofErr w:type="gramEnd"/>
      <w:r w:rsidRPr="008C5D89">
        <w:rPr>
          <w:rFonts w:ascii="Times New Roman" w:hAnsi="Times New Roman"/>
          <w:sz w:val="24"/>
          <w:szCs w:val="24"/>
          <w:shd w:val="clear" w:color="auto" w:fill="FFFFFF"/>
        </w:rPr>
        <w:t xml:space="preserve"> электронный // ЭБС </w:t>
      </w:r>
      <w:proofErr w:type="spellStart"/>
      <w:r w:rsidRPr="008C5D89">
        <w:rPr>
          <w:rFonts w:ascii="Times New Roman" w:hAnsi="Times New Roman"/>
          <w:sz w:val="24"/>
          <w:szCs w:val="24"/>
          <w:shd w:val="clear" w:color="auto" w:fill="FFFFFF"/>
        </w:rPr>
        <w:t>Юрайт</w:t>
      </w:r>
      <w:proofErr w:type="spellEnd"/>
      <w:r w:rsidRPr="008C5D89">
        <w:rPr>
          <w:rFonts w:ascii="Times New Roman" w:hAnsi="Times New Roman"/>
          <w:sz w:val="24"/>
          <w:szCs w:val="24"/>
          <w:shd w:val="clear" w:color="auto" w:fill="FFFFFF"/>
        </w:rPr>
        <w:t xml:space="preserve"> [сайт]. — URL: </w:t>
      </w:r>
      <w:hyperlink r:id="rId89" w:tgtFrame="_blank" w:history="1">
        <w:r w:rsidRPr="008C5D89">
          <w:rPr>
            <w:rStyle w:val="af8"/>
            <w:rFonts w:ascii="Times New Roman" w:hAnsi="Times New Roman"/>
            <w:color w:val="auto"/>
            <w:sz w:val="24"/>
            <w:szCs w:val="24"/>
            <w:u w:val="none"/>
            <w:shd w:val="clear" w:color="auto" w:fill="FFFFFF"/>
          </w:rPr>
          <w:t>https://biblio-online.ru/bcode/426608</w:t>
        </w:r>
      </w:hyperlink>
    </w:p>
    <w:p w:rsidR="008C5D89" w:rsidRDefault="008C5D89" w:rsidP="008C5D89">
      <w:pPr>
        <w:pStyle w:val="af6"/>
        <w:tabs>
          <w:tab w:val="left" w:pos="284"/>
          <w:tab w:val="left" w:pos="91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jc w:val="both"/>
        <w:rPr>
          <w:rFonts w:ascii="Times New Roman" w:hAnsi="Times New Roman"/>
          <w:sz w:val="24"/>
          <w:szCs w:val="24"/>
        </w:rPr>
      </w:pPr>
    </w:p>
    <w:p w:rsidR="008C5D89" w:rsidRDefault="008C5D89" w:rsidP="008C5D89">
      <w:pPr>
        <w:pStyle w:val="af6"/>
        <w:tabs>
          <w:tab w:val="left" w:pos="284"/>
          <w:tab w:val="left" w:pos="91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jc w:val="both"/>
        <w:rPr>
          <w:rFonts w:ascii="Times New Roman" w:hAnsi="Times New Roman"/>
          <w:sz w:val="24"/>
          <w:szCs w:val="24"/>
        </w:rPr>
      </w:pPr>
    </w:p>
    <w:p w:rsidR="007D7695" w:rsidRPr="008C5D89" w:rsidRDefault="007D7695" w:rsidP="008C5D89">
      <w:pPr>
        <w:pStyle w:val="af6"/>
        <w:tabs>
          <w:tab w:val="left" w:pos="284"/>
          <w:tab w:val="left" w:pos="91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jc w:val="both"/>
        <w:rPr>
          <w:rFonts w:ascii="Times New Roman" w:hAnsi="Times New Roman"/>
          <w:bCs/>
          <w:i/>
          <w:iCs/>
          <w:sz w:val="24"/>
          <w:szCs w:val="24"/>
        </w:rPr>
      </w:pPr>
      <w:r w:rsidRPr="008C5D89">
        <w:rPr>
          <w:rFonts w:ascii="Times New Roman" w:hAnsi="Times New Roman"/>
          <w:sz w:val="24"/>
          <w:szCs w:val="24"/>
        </w:rPr>
        <w:t xml:space="preserve">7.3. </w:t>
      </w:r>
      <w:r w:rsidRPr="008C5D89">
        <w:rPr>
          <w:rFonts w:ascii="Times New Roman" w:hAnsi="Times New Roman"/>
          <w:bCs/>
          <w:i/>
          <w:iCs/>
          <w:sz w:val="24"/>
          <w:szCs w:val="24"/>
        </w:rPr>
        <w:t>Перечень учебно-методического обеспечения для самостоятельной работы обучающихся по дисциплине</w:t>
      </w:r>
    </w:p>
    <w:p w:rsidR="007D7695" w:rsidRPr="00763C35" w:rsidRDefault="007D7695" w:rsidP="007D7695">
      <w:pPr>
        <w:pStyle w:val="2"/>
        <w:numPr>
          <w:ilvl w:val="0"/>
          <w:numId w:val="40"/>
        </w:numPr>
        <w:tabs>
          <w:tab w:val="left" w:pos="1035"/>
        </w:tabs>
        <w:spacing w:before="0"/>
        <w:jc w:val="both"/>
        <w:rPr>
          <w:rFonts w:ascii="Times New Roman" w:hAnsi="Times New Roman" w:cs="Times New Roman"/>
          <w:b w:val="0"/>
          <w:bCs w:val="0"/>
          <w:color w:val="auto"/>
          <w:sz w:val="24"/>
          <w:szCs w:val="24"/>
        </w:rPr>
      </w:pPr>
      <w:r w:rsidRPr="00763C35">
        <w:rPr>
          <w:rFonts w:ascii="Times New Roman" w:hAnsi="Times New Roman" w:cs="Times New Roman"/>
          <w:b w:val="0"/>
          <w:bCs w:val="0"/>
          <w:color w:val="auto"/>
          <w:sz w:val="24"/>
          <w:szCs w:val="24"/>
        </w:rPr>
        <w:t>Зейгарник Б.В. Патопсихология</w:t>
      </w:r>
      <w:r w:rsidRPr="00763C35">
        <w:rPr>
          <w:rFonts w:ascii="Times New Roman" w:hAnsi="Times New Roman" w:cs="Times New Roman"/>
          <w:b w:val="0"/>
          <w:color w:val="auto"/>
          <w:sz w:val="24"/>
          <w:szCs w:val="24"/>
        </w:rPr>
        <w:t xml:space="preserve">. –– Изд. 2-е, переработанное и дополненное. </w:t>
      </w:r>
    </w:p>
    <w:p w:rsidR="007D7695" w:rsidRPr="00763C35" w:rsidRDefault="007D7695" w:rsidP="007D7695">
      <w:pPr>
        <w:pStyle w:val="2"/>
        <w:tabs>
          <w:tab w:val="left" w:pos="1035"/>
        </w:tabs>
        <w:spacing w:before="0"/>
        <w:ind w:left="720"/>
        <w:jc w:val="both"/>
        <w:rPr>
          <w:rFonts w:ascii="Times New Roman" w:hAnsi="Times New Roman" w:cs="Times New Roman"/>
          <w:b w:val="0"/>
          <w:color w:val="auto"/>
          <w:sz w:val="24"/>
          <w:szCs w:val="24"/>
        </w:rPr>
      </w:pPr>
      <w:r w:rsidRPr="00763C35">
        <w:rPr>
          <w:rFonts w:ascii="Times New Roman" w:hAnsi="Times New Roman" w:cs="Times New Roman"/>
          <w:b w:val="0"/>
          <w:color w:val="auto"/>
          <w:sz w:val="24"/>
          <w:szCs w:val="24"/>
        </w:rPr>
        <w:t>- М.: Издательство Московского университета, 1986. – 287 с.</w:t>
      </w:r>
    </w:p>
    <w:p w:rsidR="007D7695" w:rsidRPr="00763C35" w:rsidRDefault="007D7695" w:rsidP="007D7695">
      <w:pPr>
        <w:pStyle w:val="1"/>
        <w:numPr>
          <w:ilvl w:val="0"/>
          <w:numId w:val="40"/>
        </w:numPr>
        <w:shd w:val="clear" w:color="auto" w:fill="FFFFFF"/>
        <w:tabs>
          <w:tab w:val="left" w:pos="1035"/>
        </w:tabs>
        <w:spacing w:before="0"/>
        <w:jc w:val="both"/>
        <w:textAlignment w:val="baseline"/>
        <w:rPr>
          <w:rFonts w:ascii="Times New Roman" w:hAnsi="Times New Roman"/>
          <w:b w:val="0"/>
          <w:bCs w:val="0"/>
          <w:color w:val="000000"/>
          <w:sz w:val="24"/>
          <w:szCs w:val="24"/>
        </w:rPr>
      </w:pPr>
      <w:proofErr w:type="spellStart"/>
      <w:r w:rsidRPr="00763C35">
        <w:rPr>
          <w:rFonts w:ascii="Times New Roman" w:hAnsi="Times New Roman"/>
          <w:b w:val="0"/>
          <w:bCs w:val="0"/>
          <w:color w:val="000000"/>
          <w:sz w:val="24"/>
          <w:szCs w:val="24"/>
        </w:rPr>
        <w:t>Блейхер</w:t>
      </w:r>
      <w:proofErr w:type="spellEnd"/>
      <w:r w:rsidRPr="00763C35">
        <w:rPr>
          <w:rFonts w:ascii="Times New Roman" w:hAnsi="Times New Roman"/>
          <w:b w:val="0"/>
          <w:bCs w:val="0"/>
          <w:color w:val="000000"/>
          <w:sz w:val="24"/>
          <w:szCs w:val="24"/>
        </w:rPr>
        <w:t xml:space="preserve"> В.М., </w:t>
      </w:r>
      <w:proofErr w:type="spellStart"/>
      <w:r w:rsidRPr="00763C35">
        <w:rPr>
          <w:rFonts w:ascii="Times New Roman" w:hAnsi="Times New Roman"/>
          <w:b w:val="0"/>
          <w:bCs w:val="0"/>
          <w:color w:val="000000"/>
          <w:sz w:val="24"/>
          <w:szCs w:val="24"/>
        </w:rPr>
        <w:t>Крук</w:t>
      </w:r>
      <w:proofErr w:type="spellEnd"/>
      <w:r w:rsidRPr="00763C35">
        <w:rPr>
          <w:rFonts w:ascii="Times New Roman" w:hAnsi="Times New Roman"/>
          <w:b w:val="0"/>
          <w:bCs w:val="0"/>
          <w:color w:val="000000"/>
          <w:sz w:val="24"/>
          <w:szCs w:val="24"/>
        </w:rPr>
        <w:t xml:space="preserve"> И.В., Боков С.Н. Клиническая патопсихология: Руководство для врачей и клинических психологов. - </w:t>
      </w:r>
      <w:r w:rsidRPr="00763C35">
        <w:rPr>
          <w:rFonts w:ascii="Times New Roman" w:hAnsi="Times New Roman"/>
          <w:b w:val="0"/>
          <w:color w:val="000000"/>
          <w:sz w:val="24"/>
          <w:szCs w:val="24"/>
          <w:shd w:val="clear" w:color="auto" w:fill="FFFFFF"/>
        </w:rPr>
        <w:t>Москва-Воронеж: Московский психолого-социальный институт, 2002. - 511с.</w:t>
      </w:r>
    </w:p>
    <w:p w:rsidR="007D7695" w:rsidRPr="00763C35" w:rsidRDefault="007D7695" w:rsidP="007D7695">
      <w:pPr>
        <w:pStyle w:val="af6"/>
        <w:ind w:firstLine="709"/>
        <w:rPr>
          <w:rFonts w:ascii="Times New Roman" w:hAnsi="Times New Roman"/>
          <w:sz w:val="24"/>
          <w:szCs w:val="24"/>
        </w:rPr>
      </w:pPr>
    </w:p>
    <w:p w:rsidR="007D7695" w:rsidRPr="00763C35" w:rsidRDefault="007D7695" w:rsidP="007D7695">
      <w:pPr>
        <w:pStyle w:val="af6"/>
        <w:ind w:firstLine="709"/>
        <w:rPr>
          <w:rFonts w:ascii="Times New Roman" w:hAnsi="Times New Roman"/>
          <w:i/>
          <w:iCs/>
          <w:sz w:val="24"/>
          <w:szCs w:val="24"/>
        </w:rPr>
      </w:pPr>
      <w:r w:rsidRPr="00763C35">
        <w:rPr>
          <w:rFonts w:ascii="Times New Roman" w:hAnsi="Times New Roman"/>
          <w:i/>
          <w:iCs/>
          <w:sz w:val="24"/>
          <w:szCs w:val="24"/>
        </w:rPr>
        <w:t>7.4. Перечень ресурсов информационно-телекоммуникационной сети «Интернет», 7.4. Перечень ресурсов информационно-телекоммуникационной сети «Интернет», необходимых для освоения дисциплины</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Институт коррекционной педагогики РАО http://xn-----8kcmadfbxacgagmbj3bgaqdcguqaw3aba5a1i.xn--p1ai/</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«Альманах Института коррекционной педагогики РАО» https://alldef.ru/ru/</w:t>
      </w:r>
    </w:p>
    <w:p w:rsidR="007D7695" w:rsidRPr="00763C35" w:rsidRDefault="00CE0E1A" w:rsidP="007D7695">
      <w:pPr>
        <w:pStyle w:val="af6"/>
        <w:ind w:firstLine="709"/>
        <w:rPr>
          <w:rStyle w:val="af8"/>
          <w:rFonts w:ascii="Times New Roman" w:hAnsi="Times New Roman"/>
          <w:sz w:val="24"/>
          <w:szCs w:val="24"/>
        </w:rPr>
      </w:pPr>
      <w:hyperlink r:id="rId90" w:tgtFrame="_blank" w:history="1">
        <w:r w:rsidR="007D7695" w:rsidRPr="00763C35">
          <w:rPr>
            <w:rStyle w:val="af8"/>
            <w:rFonts w:ascii="Times New Roman" w:hAnsi="Times New Roman"/>
            <w:bCs/>
            <w:sz w:val="24"/>
            <w:szCs w:val="24"/>
            <w:shd w:val="clear" w:color="auto" w:fill="FFFFFF"/>
          </w:rPr>
          <w:t>Отечественная научная школа коррекционной педагогики и специальной психологии</w:t>
        </w:r>
      </w:hyperlink>
      <w:r w:rsidR="007D7695" w:rsidRPr="00763C35">
        <w:rPr>
          <w:rFonts w:ascii="Times New Roman" w:hAnsi="Times New Roman"/>
          <w:sz w:val="24"/>
          <w:szCs w:val="24"/>
        </w:rPr>
        <w:t xml:space="preserve"> http://childrens-needs.com/</w:t>
      </w:r>
    </w:p>
    <w:p w:rsidR="007D7695" w:rsidRPr="00763C35" w:rsidRDefault="007D7695" w:rsidP="007D7695">
      <w:pPr>
        <w:pStyle w:val="af6"/>
        <w:ind w:firstLine="709"/>
        <w:rPr>
          <w:rFonts w:ascii="Times New Roman" w:hAnsi="Times New Roman"/>
          <w:iCs/>
          <w:sz w:val="24"/>
          <w:szCs w:val="24"/>
        </w:rPr>
      </w:pPr>
      <w:r w:rsidRPr="00763C35">
        <w:rPr>
          <w:rFonts w:ascii="Times New Roman" w:hAnsi="Times New Roman"/>
          <w:iCs/>
          <w:sz w:val="24"/>
          <w:szCs w:val="24"/>
        </w:rPr>
        <w:t xml:space="preserve">http://www.studentlibrary.ru - Электронно-библиотечная система «Консультант студента» </w:t>
      </w:r>
    </w:p>
    <w:p w:rsidR="007D7695" w:rsidRPr="00763C35" w:rsidRDefault="007D7695" w:rsidP="007D7695">
      <w:pPr>
        <w:pStyle w:val="af6"/>
        <w:ind w:firstLine="709"/>
        <w:rPr>
          <w:rFonts w:ascii="Times New Roman" w:hAnsi="Times New Roman"/>
          <w:iCs/>
          <w:sz w:val="24"/>
          <w:szCs w:val="24"/>
        </w:rPr>
      </w:pPr>
      <w:r w:rsidRPr="00763C35">
        <w:rPr>
          <w:rFonts w:ascii="Times New Roman" w:hAnsi="Times New Roman"/>
          <w:iCs/>
          <w:sz w:val="24"/>
          <w:szCs w:val="24"/>
        </w:rPr>
        <w:t>http://www.znanium.com - Электронно-библиотечная система «Znanium.com»</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 xml:space="preserve">http://biblioclub.ru – Университетская библиотека ONLINE </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 xml:space="preserve">http://e.lanbook.com – Издательство «ЛАНЬ» </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 xml:space="preserve">http://znanium.com – Электронно-библиотечная система «znanium.com» </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 xml:space="preserve">http://virtuallib.intuit.ru – Виртуальная библиотека «ИНТУИТ» </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 xml:space="preserve">https://icdlib.nspu.ru/-  МЭБ – межвузовская электронная библиотека </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http://diss.rsl.ru/ - Библиотека диссертаций РГБ</w:t>
      </w:r>
    </w:p>
    <w:p w:rsidR="007D7695" w:rsidRPr="00763C35" w:rsidRDefault="00CE0E1A" w:rsidP="007D7695">
      <w:pPr>
        <w:pStyle w:val="af6"/>
        <w:ind w:firstLine="709"/>
        <w:rPr>
          <w:rFonts w:ascii="Times New Roman" w:hAnsi="Times New Roman"/>
          <w:sz w:val="24"/>
          <w:szCs w:val="24"/>
        </w:rPr>
      </w:pPr>
      <w:hyperlink r:id="rId91" w:history="1">
        <w:r w:rsidR="007D7695" w:rsidRPr="00763C35">
          <w:rPr>
            <w:rStyle w:val="af8"/>
            <w:rFonts w:ascii="Times New Roman" w:hAnsi="Times New Roman"/>
            <w:sz w:val="24"/>
            <w:szCs w:val="24"/>
          </w:rPr>
          <w:t>https://biblio-online.ru/about</w:t>
        </w:r>
      </w:hyperlink>
      <w:r w:rsidR="007D7695" w:rsidRPr="00763C35">
        <w:rPr>
          <w:rFonts w:ascii="Times New Roman" w:hAnsi="Times New Roman"/>
          <w:sz w:val="24"/>
          <w:szCs w:val="24"/>
        </w:rPr>
        <w:t xml:space="preserve"> - ЭБС «ЮРАЙТ»</w:t>
      </w:r>
    </w:p>
    <w:p w:rsidR="007D7695" w:rsidRPr="00763C35" w:rsidRDefault="00CE0E1A" w:rsidP="007D7695">
      <w:pPr>
        <w:pStyle w:val="af6"/>
        <w:ind w:firstLine="709"/>
        <w:rPr>
          <w:rFonts w:ascii="Times New Roman" w:hAnsi="Times New Roman"/>
          <w:sz w:val="24"/>
          <w:szCs w:val="24"/>
        </w:rPr>
      </w:pPr>
      <w:hyperlink r:id="rId92" w:history="1">
        <w:r w:rsidR="007D7695" w:rsidRPr="00763C35">
          <w:rPr>
            <w:rStyle w:val="af8"/>
            <w:rFonts w:ascii="Times New Roman" w:hAnsi="Times New Roman"/>
            <w:sz w:val="24"/>
            <w:szCs w:val="24"/>
          </w:rPr>
          <w:t>http://xn--90ax2c.xn--p1ai/</w:t>
        </w:r>
      </w:hyperlink>
      <w:r w:rsidR="007D7695" w:rsidRPr="00763C35">
        <w:rPr>
          <w:rFonts w:ascii="Times New Roman" w:hAnsi="Times New Roman"/>
          <w:sz w:val="24"/>
          <w:szCs w:val="24"/>
        </w:rPr>
        <w:t xml:space="preserve"> - </w:t>
      </w:r>
      <w:hyperlink r:id="rId93" w:history="1">
        <w:r w:rsidR="007D7695" w:rsidRPr="00763C35">
          <w:rPr>
            <w:rStyle w:val="af8"/>
            <w:rFonts w:ascii="Times New Roman" w:hAnsi="Times New Roman"/>
            <w:sz w:val="24"/>
            <w:szCs w:val="24"/>
            <w:bdr w:val="none" w:sz="0" w:space="0" w:color="auto" w:frame="1"/>
            <w:shd w:val="clear" w:color="auto" w:fill="FFFFFF"/>
          </w:rPr>
          <w:t>Национальная электронная библиотека (НЭБ)</w:t>
        </w:r>
      </w:hyperlink>
    </w:p>
    <w:p w:rsidR="007D7695" w:rsidRPr="00763C35" w:rsidRDefault="00CE0E1A" w:rsidP="007D7695">
      <w:pPr>
        <w:pStyle w:val="af6"/>
        <w:ind w:firstLine="709"/>
        <w:rPr>
          <w:rFonts w:ascii="Times New Roman" w:hAnsi="Times New Roman"/>
          <w:caps/>
          <w:sz w:val="24"/>
          <w:szCs w:val="24"/>
        </w:rPr>
      </w:pPr>
      <w:hyperlink r:id="rId94" w:history="1">
        <w:r w:rsidR="007D7695" w:rsidRPr="00763C35">
          <w:rPr>
            <w:rStyle w:val="af8"/>
            <w:rFonts w:ascii="Times New Roman" w:hAnsi="Times New Roman"/>
            <w:b/>
            <w:sz w:val="24"/>
            <w:szCs w:val="24"/>
            <w:shd w:val="clear" w:color="auto" w:fill="FFFFFF"/>
          </w:rPr>
          <w:t>https://cyberleninka.ru/</w:t>
        </w:r>
      </w:hyperlink>
      <w:r w:rsidR="007D7695" w:rsidRPr="00763C35">
        <w:rPr>
          <w:rFonts w:ascii="Times New Roman" w:hAnsi="Times New Roman"/>
          <w:sz w:val="24"/>
          <w:szCs w:val="24"/>
          <w:shd w:val="clear" w:color="auto" w:fill="FFFFFF"/>
        </w:rPr>
        <w:t xml:space="preserve"> – </w:t>
      </w:r>
      <w:r w:rsidR="007D7695" w:rsidRPr="00763C35">
        <w:rPr>
          <w:rFonts w:ascii="Times New Roman" w:hAnsi="Times New Roman"/>
          <w:sz w:val="24"/>
          <w:szCs w:val="24"/>
        </w:rPr>
        <w:t>Научная электронная библиотека «</w:t>
      </w:r>
      <w:proofErr w:type="spellStart"/>
      <w:r w:rsidR="007D7695" w:rsidRPr="00763C35">
        <w:rPr>
          <w:rFonts w:ascii="Times New Roman" w:hAnsi="Times New Roman"/>
          <w:sz w:val="24"/>
          <w:szCs w:val="24"/>
        </w:rPr>
        <w:t>Киберленинка</w:t>
      </w:r>
      <w:proofErr w:type="spellEnd"/>
      <w:r w:rsidR="007D7695" w:rsidRPr="00763C35">
        <w:rPr>
          <w:rFonts w:ascii="Times New Roman" w:hAnsi="Times New Roman"/>
          <w:sz w:val="24"/>
          <w:szCs w:val="24"/>
        </w:rPr>
        <w:t>»</w:t>
      </w:r>
    </w:p>
    <w:p w:rsidR="007D7695" w:rsidRPr="00763C35" w:rsidRDefault="00CE0E1A" w:rsidP="007D7695">
      <w:pPr>
        <w:pStyle w:val="af6"/>
        <w:ind w:firstLine="709"/>
        <w:rPr>
          <w:rStyle w:val="af8"/>
          <w:rFonts w:ascii="Times New Roman" w:hAnsi="Times New Roman"/>
          <w:sz w:val="24"/>
          <w:szCs w:val="24"/>
        </w:rPr>
      </w:pPr>
      <w:hyperlink r:id="rId95" w:history="1">
        <w:r w:rsidR="007D7695" w:rsidRPr="00763C35">
          <w:rPr>
            <w:rStyle w:val="af8"/>
            <w:rFonts w:ascii="Times New Roman" w:hAnsi="Times New Roman"/>
            <w:sz w:val="24"/>
            <w:szCs w:val="24"/>
          </w:rPr>
          <w:t>https://ru.wikipedia.org/wiki/</w:t>
        </w:r>
      </w:hyperlink>
      <w:r w:rsidR="007D7695" w:rsidRPr="00763C35">
        <w:rPr>
          <w:rStyle w:val="af8"/>
          <w:rFonts w:ascii="Times New Roman" w:hAnsi="Times New Roman"/>
          <w:sz w:val="24"/>
          <w:szCs w:val="24"/>
        </w:rPr>
        <w:t xml:space="preserve"> - </w:t>
      </w:r>
      <w:r w:rsidR="007D7695" w:rsidRPr="00763C35">
        <w:rPr>
          <w:rFonts w:ascii="Times New Roman" w:hAnsi="Times New Roman"/>
          <w:sz w:val="24"/>
          <w:szCs w:val="24"/>
        </w:rPr>
        <w:t>Информационно-справочная система Википедия</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http://elibrary.ru – Научная электронная библиотека</w:t>
      </w:r>
    </w:p>
    <w:p w:rsidR="007D7695" w:rsidRPr="00763C35" w:rsidRDefault="007D7695" w:rsidP="007D7695">
      <w:pPr>
        <w:pStyle w:val="af6"/>
        <w:ind w:firstLine="709"/>
        <w:rPr>
          <w:rFonts w:ascii="Times New Roman" w:hAnsi="Times New Roman"/>
          <w:i/>
          <w:sz w:val="24"/>
          <w:szCs w:val="24"/>
        </w:rPr>
      </w:pPr>
      <w:r w:rsidRPr="00763C35">
        <w:rPr>
          <w:rFonts w:ascii="Times New Roman" w:hAnsi="Times New Roman"/>
          <w:i/>
          <w:sz w:val="24"/>
          <w:szCs w:val="24"/>
        </w:rPr>
        <w:t>http://uisrussia.msu.ru – Университетская информационная система «Россия»</w:t>
      </w:r>
    </w:p>
    <w:p w:rsidR="007D7695" w:rsidRPr="00763C35" w:rsidRDefault="007D7695" w:rsidP="007D7695">
      <w:pPr>
        <w:pStyle w:val="af6"/>
        <w:ind w:firstLine="709"/>
        <w:rPr>
          <w:rFonts w:ascii="Times New Roman" w:hAnsi="Times New Roman"/>
          <w:i/>
          <w:sz w:val="24"/>
          <w:szCs w:val="24"/>
        </w:rPr>
      </w:pPr>
      <w:r w:rsidRPr="00763C35">
        <w:rPr>
          <w:rFonts w:ascii="Times New Roman" w:hAnsi="Times New Roman"/>
          <w:i/>
          <w:sz w:val="24"/>
          <w:szCs w:val="24"/>
        </w:rPr>
        <w:t>http://www.school.edu.ru – Российский образовательный портал</w:t>
      </w:r>
    </w:p>
    <w:p w:rsidR="007D7695" w:rsidRPr="00763C35" w:rsidRDefault="007D7695" w:rsidP="007D7695">
      <w:pPr>
        <w:pStyle w:val="af6"/>
        <w:ind w:firstLine="709"/>
        <w:rPr>
          <w:rFonts w:ascii="Times New Roman" w:hAnsi="Times New Roman"/>
          <w:i/>
          <w:sz w:val="24"/>
          <w:szCs w:val="24"/>
        </w:rPr>
      </w:pPr>
      <w:r w:rsidRPr="00763C35">
        <w:rPr>
          <w:rFonts w:ascii="Times New Roman" w:hAnsi="Times New Roman"/>
          <w:i/>
          <w:sz w:val="24"/>
          <w:szCs w:val="24"/>
        </w:rPr>
        <w:t>http://www.pedlib.ru. – Электронная педагогическая библиотека</w:t>
      </w:r>
    </w:p>
    <w:p w:rsidR="007D7695" w:rsidRPr="00763C35" w:rsidRDefault="007D7695" w:rsidP="007D7695">
      <w:pPr>
        <w:pStyle w:val="af6"/>
        <w:ind w:firstLine="709"/>
        <w:rPr>
          <w:rFonts w:ascii="Times New Roman" w:hAnsi="Times New Roman"/>
          <w:sz w:val="24"/>
          <w:szCs w:val="24"/>
        </w:rPr>
      </w:pP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8. Фонды оценочных средств</w:t>
      </w:r>
    </w:p>
    <w:p w:rsidR="007D7695" w:rsidRPr="00763C35" w:rsidRDefault="007D7695" w:rsidP="007D7695">
      <w:pPr>
        <w:pStyle w:val="af6"/>
        <w:ind w:firstLine="709"/>
        <w:rPr>
          <w:rFonts w:ascii="Times New Roman" w:hAnsi="Times New Roman"/>
          <w:spacing w:val="-4"/>
          <w:sz w:val="24"/>
          <w:szCs w:val="24"/>
        </w:rPr>
      </w:pPr>
      <w:r w:rsidRPr="00763C35">
        <w:rPr>
          <w:rFonts w:ascii="Times New Roman" w:hAnsi="Times New Roman"/>
          <w:spacing w:val="-4"/>
          <w:sz w:val="24"/>
          <w:szCs w:val="24"/>
        </w:rPr>
        <w:t>Фонд оценочных средств представлен в Приложении 1.</w:t>
      </w:r>
    </w:p>
    <w:p w:rsidR="007D7695" w:rsidRPr="00763C35" w:rsidRDefault="007D7695" w:rsidP="007D7695">
      <w:pPr>
        <w:pStyle w:val="af6"/>
        <w:ind w:firstLine="709"/>
        <w:rPr>
          <w:rFonts w:ascii="Times New Roman" w:hAnsi="Times New Roman"/>
          <w:sz w:val="24"/>
          <w:szCs w:val="24"/>
        </w:rPr>
      </w:pPr>
      <w:r w:rsidRPr="00763C35">
        <w:rPr>
          <w:rFonts w:ascii="Times New Roman" w:hAnsi="Times New Roman"/>
          <w:sz w:val="24"/>
          <w:szCs w:val="24"/>
        </w:rPr>
        <w:t>9.Материально-техническое обеспечение образовательного процесса по дисциплине</w:t>
      </w:r>
    </w:p>
    <w:p w:rsidR="007D7695" w:rsidRPr="00763C35" w:rsidRDefault="007D7695" w:rsidP="007D7695">
      <w:pPr>
        <w:shd w:val="clear" w:color="auto" w:fill="FFFFFF"/>
        <w:spacing w:after="0" w:line="240" w:lineRule="auto"/>
        <w:ind w:firstLine="709"/>
        <w:rPr>
          <w:rFonts w:ascii="Times New Roman" w:eastAsia="Times New Roman" w:hAnsi="Times New Roman"/>
          <w:color w:val="000000"/>
          <w:sz w:val="24"/>
          <w:szCs w:val="24"/>
          <w:lang w:eastAsia="ru-RU"/>
        </w:rPr>
      </w:pPr>
      <w:r w:rsidRPr="00763C35">
        <w:rPr>
          <w:rFonts w:ascii="Times New Roman" w:eastAsia="Times New Roman" w:hAnsi="Times New Roman"/>
          <w:i/>
          <w:iCs/>
          <w:color w:val="000000"/>
          <w:sz w:val="24"/>
          <w:szCs w:val="24"/>
          <w:lang w:eastAsia="ru-RU"/>
        </w:rPr>
        <w:t>9.1. Описание материально-технической базы</w:t>
      </w:r>
    </w:p>
    <w:p w:rsidR="007D7695" w:rsidRPr="00763C35" w:rsidRDefault="007D7695" w:rsidP="007D7695">
      <w:pPr>
        <w:shd w:val="clear" w:color="auto" w:fill="FFFFFF"/>
        <w:spacing w:after="0" w:line="240" w:lineRule="auto"/>
        <w:ind w:firstLine="709"/>
        <w:rPr>
          <w:rFonts w:ascii="Times New Roman" w:eastAsia="Times New Roman" w:hAnsi="Times New Roman"/>
          <w:color w:val="000000"/>
          <w:sz w:val="24"/>
          <w:szCs w:val="24"/>
          <w:lang w:eastAsia="ru-RU"/>
        </w:rPr>
      </w:pPr>
      <w:r w:rsidRPr="00763C35">
        <w:rPr>
          <w:rFonts w:ascii="Times New Roman" w:eastAsia="Times New Roman" w:hAnsi="Times New Roman"/>
          <w:color w:val="000000"/>
          <w:sz w:val="24"/>
          <w:szCs w:val="24"/>
          <w:lang w:eastAsia="ru-RU"/>
        </w:rPr>
        <w:lastRenderedPageBreak/>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7D7695" w:rsidRPr="00763C35" w:rsidRDefault="007D7695" w:rsidP="007D7695">
      <w:pPr>
        <w:shd w:val="clear" w:color="auto" w:fill="FFFFFF"/>
        <w:spacing w:after="0" w:line="240" w:lineRule="auto"/>
        <w:ind w:firstLine="709"/>
        <w:jc w:val="both"/>
        <w:rPr>
          <w:rFonts w:ascii="Times New Roman" w:eastAsia="Times New Roman" w:hAnsi="Times New Roman"/>
          <w:color w:val="000000"/>
          <w:sz w:val="24"/>
          <w:szCs w:val="24"/>
          <w:lang w:eastAsia="ru-RU"/>
        </w:rPr>
      </w:pPr>
      <w:r w:rsidRPr="00763C35">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D7695" w:rsidRPr="00763C35" w:rsidRDefault="007D7695" w:rsidP="007D7695">
      <w:pPr>
        <w:shd w:val="clear" w:color="auto" w:fill="FFFFFF"/>
        <w:spacing w:after="0" w:line="240" w:lineRule="auto"/>
        <w:ind w:firstLine="709"/>
        <w:jc w:val="both"/>
        <w:rPr>
          <w:rFonts w:ascii="Times New Roman" w:eastAsia="Times New Roman" w:hAnsi="Times New Roman"/>
          <w:color w:val="000000"/>
          <w:sz w:val="24"/>
          <w:szCs w:val="24"/>
          <w:lang w:eastAsia="ru-RU"/>
        </w:rPr>
      </w:pPr>
      <w:r w:rsidRPr="00763C35">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763C35">
        <w:rPr>
          <w:rFonts w:ascii="Times New Roman" w:eastAsia="Times New Roman" w:hAnsi="Times New Roman"/>
          <w:color w:val="000000"/>
          <w:sz w:val="24"/>
          <w:szCs w:val="24"/>
          <w:lang w:eastAsia="ru-RU"/>
        </w:rPr>
        <w:t>Microsoft</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Word</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Power</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Point</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Microsoft</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Internet</w:t>
      </w:r>
      <w:proofErr w:type="spellEnd"/>
      <w:r w:rsidRPr="00763C35">
        <w:rPr>
          <w:rFonts w:ascii="Times New Roman" w:eastAsia="Times New Roman" w:hAnsi="Times New Roman"/>
          <w:color w:val="000000"/>
          <w:sz w:val="24"/>
          <w:szCs w:val="24"/>
          <w:lang w:eastAsia="ru-RU"/>
        </w:rPr>
        <w:t xml:space="preserve"> </w:t>
      </w:r>
      <w:proofErr w:type="spellStart"/>
      <w:r w:rsidRPr="00763C35">
        <w:rPr>
          <w:rFonts w:ascii="Times New Roman" w:eastAsia="Times New Roman" w:hAnsi="Times New Roman"/>
          <w:color w:val="000000"/>
          <w:sz w:val="24"/>
          <w:szCs w:val="24"/>
          <w:lang w:eastAsia="ru-RU"/>
        </w:rPr>
        <w:t>Explorer</w:t>
      </w:r>
      <w:proofErr w:type="spellEnd"/>
      <w:r w:rsidRPr="00763C35">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763C35">
        <w:rPr>
          <w:rFonts w:ascii="Times New Roman" w:eastAsia="Times New Roman" w:hAnsi="Times New Roman"/>
          <w:color w:val="000000"/>
          <w:sz w:val="24"/>
          <w:szCs w:val="24"/>
          <w:lang w:eastAsia="ru-RU"/>
        </w:rPr>
        <w:t>обучающимися</w:t>
      </w:r>
      <w:proofErr w:type="gramEnd"/>
      <w:r w:rsidRPr="00763C35">
        <w:rPr>
          <w:rFonts w:ascii="Times New Roman" w:eastAsia="Times New Roman" w:hAnsi="Times New Roman"/>
          <w:color w:val="000000"/>
          <w:sz w:val="24"/>
          <w:szCs w:val="24"/>
          <w:lang w:eastAsia="ru-RU"/>
        </w:rPr>
        <w:t xml:space="preserve"> в ЭИОС </w:t>
      </w:r>
      <w:proofErr w:type="spellStart"/>
      <w:r w:rsidRPr="00763C35">
        <w:rPr>
          <w:rFonts w:ascii="Times New Roman" w:eastAsia="Times New Roman" w:hAnsi="Times New Roman"/>
          <w:color w:val="000000"/>
          <w:sz w:val="24"/>
          <w:szCs w:val="24"/>
          <w:lang w:eastAsia="ru-RU"/>
        </w:rPr>
        <w:t>Мининского</w:t>
      </w:r>
      <w:proofErr w:type="spellEnd"/>
      <w:r w:rsidRPr="00763C35">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Google-сервисов.</w:t>
      </w:r>
    </w:p>
    <w:p w:rsidR="004B0333" w:rsidRDefault="004B0333" w:rsidP="00A66346">
      <w:pPr>
        <w:spacing w:after="0"/>
        <w:ind w:left="360"/>
        <w:jc w:val="center"/>
        <w:rPr>
          <w:rFonts w:ascii="Times New Roman" w:eastAsia="Times New Roman" w:hAnsi="Times New Roman"/>
          <w:b/>
          <w:sz w:val="24"/>
          <w:szCs w:val="24"/>
          <w:lang w:eastAsia="ru-RU"/>
        </w:rPr>
      </w:pPr>
    </w:p>
    <w:p w:rsidR="004B0333" w:rsidRDefault="004B0333" w:rsidP="00A66346">
      <w:pPr>
        <w:spacing w:after="0"/>
        <w:ind w:left="360"/>
        <w:jc w:val="center"/>
        <w:rPr>
          <w:rFonts w:ascii="Times New Roman" w:eastAsia="Times New Roman" w:hAnsi="Times New Roman"/>
          <w:b/>
          <w:sz w:val="24"/>
          <w:szCs w:val="24"/>
          <w:lang w:eastAsia="ru-RU"/>
        </w:rPr>
      </w:pPr>
    </w:p>
    <w:p w:rsidR="004B0333" w:rsidRDefault="004B0333" w:rsidP="00A66346">
      <w:pPr>
        <w:spacing w:after="0"/>
        <w:ind w:left="360"/>
        <w:jc w:val="center"/>
        <w:rPr>
          <w:rFonts w:ascii="Times New Roman" w:eastAsia="Times New Roman" w:hAnsi="Times New Roman"/>
          <w:b/>
          <w:sz w:val="24"/>
          <w:szCs w:val="24"/>
          <w:lang w:eastAsia="ru-RU"/>
        </w:rPr>
      </w:pPr>
    </w:p>
    <w:p w:rsidR="005031F1" w:rsidRPr="005031F1" w:rsidRDefault="005031F1" w:rsidP="00A66346">
      <w:pPr>
        <w:spacing w:after="0"/>
        <w:ind w:left="360"/>
        <w:jc w:val="center"/>
        <w:rPr>
          <w:rFonts w:ascii="Times New Roman" w:eastAsia="Times New Roman" w:hAnsi="Times New Roman"/>
          <w:b/>
          <w:sz w:val="24"/>
          <w:szCs w:val="24"/>
          <w:lang w:eastAsia="ru-RU"/>
        </w:rPr>
      </w:pPr>
      <w:r w:rsidRPr="005031F1">
        <w:rPr>
          <w:rFonts w:ascii="Times New Roman" w:eastAsia="Times New Roman" w:hAnsi="Times New Roman"/>
          <w:b/>
          <w:sz w:val="24"/>
          <w:szCs w:val="24"/>
          <w:lang w:eastAsia="ru-RU"/>
        </w:rPr>
        <w:t>6. ПРОГРАММА ИТОГОВОЙ АТТЕСТАЦИИ ПО МОДУЛЮ</w:t>
      </w:r>
    </w:p>
    <w:p w:rsidR="005031F1" w:rsidRPr="005031F1" w:rsidRDefault="005031F1" w:rsidP="005031F1">
      <w:pPr>
        <w:spacing w:after="0"/>
        <w:ind w:left="360"/>
        <w:jc w:val="center"/>
        <w:rPr>
          <w:rFonts w:ascii="Times New Roman" w:eastAsia="Times New Roman" w:hAnsi="Times New Roman"/>
          <w:b/>
          <w:sz w:val="24"/>
          <w:szCs w:val="24"/>
          <w:lang w:eastAsia="ru-RU"/>
        </w:rPr>
      </w:pPr>
      <w:r w:rsidRPr="005031F1">
        <w:rPr>
          <w:rFonts w:ascii="Times New Roman" w:eastAsia="Times New Roman" w:hAnsi="Times New Roman"/>
          <w:b/>
          <w:sz w:val="24"/>
          <w:szCs w:val="24"/>
          <w:lang w:eastAsia="ru-RU"/>
        </w:rPr>
        <w:t>Определение результатов освоения модуля на основе вычисления рейтинговой оценки по каждому элементу модуля</w:t>
      </w:r>
    </w:p>
    <w:p w:rsidR="00164B79" w:rsidRPr="001D1781" w:rsidRDefault="005031F1" w:rsidP="00164B79">
      <w:pPr>
        <w:tabs>
          <w:tab w:val="left" w:pos="-7797"/>
        </w:tabs>
        <w:spacing w:after="0" w:line="360" w:lineRule="auto"/>
        <w:ind w:firstLine="567"/>
        <w:contextualSpacing/>
        <w:jc w:val="both"/>
        <w:rPr>
          <w:rFonts w:ascii="Times New Roman" w:hAnsi="Times New Roman"/>
          <w:sz w:val="24"/>
          <w:szCs w:val="24"/>
        </w:rPr>
      </w:pPr>
      <w:r w:rsidRPr="005031F1">
        <w:rPr>
          <w:rFonts w:ascii="Times New Roman" w:eastAsia="Times New Roman" w:hAnsi="Times New Roman"/>
          <w:b/>
          <w:sz w:val="24"/>
          <w:szCs w:val="24"/>
          <w:lang w:eastAsia="ru-RU"/>
        </w:rPr>
        <w:tab/>
      </w:r>
      <w:r w:rsidR="00164B79" w:rsidRPr="001D1781">
        <w:rPr>
          <w:rFonts w:ascii="Times New Roman" w:hAnsi="Times New Roman"/>
          <w:sz w:val="24"/>
          <w:szCs w:val="24"/>
        </w:rPr>
        <w:t xml:space="preserve">Рейтинговая оценка по модулю рассчитывается  по формуле: </w:t>
      </w:r>
    </w:p>
    <w:p w:rsidR="00164B79" w:rsidRPr="001D1781" w:rsidRDefault="00164B79" w:rsidP="00164B79">
      <w:pPr>
        <w:tabs>
          <w:tab w:val="left" w:pos="1320"/>
        </w:tabs>
        <w:ind w:left="360"/>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164B79" w:rsidRPr="001D1781" w:rsidRDefault="00164B79" w:rsidP="00164B79">
      <w:pPr>
        <w:ind w:left="360"/>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рейтинговый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164B79" w:rsidRPr="001D1781" w:rsidRDefault="00CE0E1A" w:rsidP="00164B79">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164B79"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164B79"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164B79" w:rsidRPr="001D1781">
        <w:rPr>
          <w:rFonts w:ascii="Times New Roman" w:eastAsiaTheme="minorEastAsia" w:hAnsi="Times New Roman"/>
          <w:sz w:val="24"/>
          <w:szCs w:val="24"/>
        </w:rPr>
        <w:t xml:space="preserve"> – зачетные единицы дисциплин, входящих в модуль, </w:t>
      </w:r>
    </w:p>
    <w:p w:rsidR="00164B79" w:rsidRPr="001D1781" w:rsidRDefault="00CE0E1A" w:rsidP="00164B79">
      <w:pPr>
        <w:spacing w:after="0"/>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164B79"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164B79" w:rsidRPr="001D1781">
        <w:rPr>
          <w:rFonts w:ascii="Times New Roman" w:eastAsiaTheme="minorEastAsia" w:hAnsi="Times New Roman"/>
          <w:sz w:val="24"/>
          <w:szCs w:val="24"/>
        </w:rPr>
        <w:t xml:space="preserve"> –  зачетная единица по курсовой работе;</w:t>
      </w:r>
    </w:p>
    <w:p w:rsidR="00164B79" w:rsidRPr="001D1781" w:rsidRDefault="00CE0E1A" w:rsidP="00164B79">
      <w:pPr>
        <w:spacing w:after="0"/>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164B79"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164B79"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164B79" w:rsidRPr="001D1781">
        <w:rPr>
          <w:rFonts w:ascii="Times New Roman" w:eastAsiaTheme="minorEastAsia" w:hAnsi="Times New Roman"/>
          <w:sz w:val="24"/>
          <w:szCs w:val="24"/>
        </w:rPr>
        <w:t xml:space="preserve"> – рейтинговые баллы студента по дисциплинам модуля,</w:t>
      </w:r>
    </w:p>
    <w:p w:rsidR="00164B79" w:rsidRPr="001D1781" w:rsidRDefault="00CE0E1A" w:rsidP="00164B79">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164B79"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164B79"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164B79" w:rsidRDefault="00164B79" w:rsidP="00164B79">
      <w:pPr>
        <w:spacing w:after="0"/>
        <w:ind w:left="360"/>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4B0333" w:rsidRPr="00F16F8D" w:rsidRDefault="004B0333" w:rsidP="00164B79">
      <w:pPr>
        <w:spacing w:after="0"/>
        <w:ind w:left="360"/>
        <w:rPr>
          <w:rFonts w:ascii="Times New Roman" w:hAnsi="Times New Roman"/>
          <w:sz w:val="24"/>
          <w:szCs w:val="28"/>
        </w:rPr>
      </w:pPr>
    </w:p>
    <w:p w:rsidR="001D1781" w:rsidRPr="005031F1" w:rsidRDefault="001D1781" w:rsidP="00164B79">
      <w:pPr>
        <w:spacing w:after="0"/>
        <w:ind w:left="360"/>
        <w:rPr>
          <w:rFonts w:ascii="Times New Roman" w:eastAsia="Times New Roman" w:hAnsi="Times New Roman"/>
          <w:sz w:val="24"/>
          <w:szCs w:val="24"/>
          <w:lang w:eastAsia="ru-RU"/>
        </w:rPr>
      </w:pPr>
    </w:p>
    <w:sectPr w:rsidR="001D1781" w:rsidRPr="005031F1" w:rsidSect="00CF69F3">
      <w:pgSz w:w="11906" w:h="16838"/>
      <w:pgMar w:top="1134" w:right="851" w:bottom="1134" w:left="1701" w:header="709" w:footer="709" w:gutter="0"/>
      <w:pgNumType w:start="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0E1A" w:rsidRDefault="00CE0E1A" w:rsidP="00CA7167">
      <w:pPr>
        <w:spacing w:after="0" w:line="240" w:lineRule="auto"/>
      </w:pPr>
      <w:r>
        <w:separator/>
      </w:r>
    </w:p>
  </w:endnote>
  <w:endnote w:type="continuationSeparator" w:id="0">
    <w:p w:rsidR="00CE0E1A" w:rsidRDefault="00CE0E1A"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ndale Sans UI">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5CA3" w:rsidRDefault="00635CA3">
    <w:pPr>
      <w:pStyle w:val="af"/>
      <w:jc w:val="right"/>
    </w:pPr>
  </w:p>
  <w:p w:rsidR="00635CA3" w:rsidRDefault="00635CA3">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0E1A" w:rsidRDefault="00CE0E1A" w:rsidP="00CA7167">
      <w:pPr>
        <w:spacing w:after="0" w:line="240" w:lineRule="auto"/>
      </w:pPr>
      <w:r>
        <w:separator/>
      </w:r>
    </w:p>
  </w:footnote>
  <w:footnote w:type="continuationSeparator" w:id="0">
    <w:p w:rsidR="00CE0E1A" w:rsidRDefault="00CE0E1A"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1266"/>
    <w:multiLevelType w:val="hybridMultilevel"/>
    <w:tmpl w:val="FC1AFFC0"/>
    <w:lvl w:ilvl="0" w:tplc="CBC4A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AA77AA"/>
    <w:multiLevelType w:val="hybridMultilevel"/>
    <w:tmpl w:val="16E0F856"/>
    <w:lvl w:ilvl="0" w:tplc="379A8A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5CD28D5"/>
    <w:multiLevelType w:val="hybridMultilevel"/>
    <w:tmpl w:val="4156DE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67140CF"/>
    <w:multiLevelType w:val="hybridMultilevel"/>
    <w:tmpl w:val="0E6A5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5829F5"/>
    <w:multiLevelType w:val="hybridMultilevel"/>
    <w:tmpl w:val="9B161308"/>
    <w:lvl w:ilvl="0" w:tplc="1CB4A5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6F141B"/>
    <w:multiLevelType w:val="hybridMultilevel"/>
    <w:tmpl w:val="F49ED7C6"/>
    <w:lvl w:ilvl="0" w:tplc="D862CF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4930D5"/>
    <w:multiLevelType w:val="hybridMultilevel"/>
    <w:tmpl w:val="16D439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E415629"/>
    <w:multiLevelType w:val="hybridMultilevel"/>
    <w:tmpl w:val="12D4C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119731F"/>
    <w:multiLevelType w:val="hybridMultilevel"/>
    <w:tmpl w:val="77B859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EE5D42"/>
    <w:multiLevelType w:val="hybridMultilevel"/>
    <w:tmpl w:val="E892D0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66A69E3"/>
    <w:multiLevelType w:val="hybridMultilevel"/>
    <w:tmpl w:val="0D30356E"/>
    <w:lvl w:ilvl="0" w:tplc="F00A52AC">
      <w:start w:val="1"/>
      <w:numFmt w:val="decimal"/>
      <w:lvlText w:val="%1."/>
      <w:lvlJc w:val="left"/>
      <w:pPr>
        <w:ind w:left="1429"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100368"/>
    <w:multiLevelType w:val="hybridMultilevel"/>
    <w:tmpl w:val="CE68F1F2"/>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E646D7B"/>
    <w:multiLevelType w:val="hybridMultilevel"/>
    <w:tmpl w:val="ABC08110"/>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69941CB"/>
    <w:multiLevelType w:val="hybridMultilevel"/>
    <w:tmpl w:val="C7185B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97157DD"/>
    <w:multiLevelType w:val="hybridMultilevel"/>
    <w:tmpl w:val="23C21380"/>
    <w:lvl w:ilvl="0" w:tplc="F00A52AC">
      <w:start w:val="1"/>
      <w:numFmt w:val="decimal"/>
      <w:lvlText w:val="%1."/>
      <w:lvlJc w:val="left"/>
      <w:pPr>
        <w:ind w:left="1429"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574D2B"/>
    <w:multiLevelType w:val="hybridMultilevel"/>
    <w:tmpl w:val="745C63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4071038D"/>
    <w:multiLevelType w:val="hybridMultilevel"/>
    <w:tmpl w:val="AAD65AA4"/>
    <w:lvl w:ilvl="0" w:tplc="B1E405C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12B5406"/>
    <w:multiLevelType w:val="hybridMultilevel"/>
    <w:tmpl w:val="4CC45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3DE5824"/>
    <w:multiLevelType w:val="multilevel"/>
    <w:tmpl w:val="C37C151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0">
    <w:nsid w:val="44D43D02"/>
    <w:multiLevelType w:val="hybridMultilevel"/>
    <w:tmpl w:val="3CFAA816"/>
    <w:lvl w:ilvl="0" w:tplc="CBC4A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7DC00E0"/>
    <w:multiLevelType w:val="hybridMultilevel"/>
    <w:tmpl w:val="9B8830E6"/>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88F6B9C"/>
    <w:multiLevelType w:val="hybridMultilevel"/>
    <w:tmpl w:val="0C9CFE5E"/>
    <w:lvl w:ilvl="0" w:tplc="FBAC7AEC">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2CA47E8"/>
    <w:multiLevelType w:val="hybridMultilevel"/>
    <w:tmpl w:val="0C84A7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7AD62D2"/>
    <w:multiLevelType w:val="hybridMultilevel"/>
    <w:tmpl w:val="4B5EA66A"/>
    <w:lvl w:ilvl="0" w:tplc="C8062500">
      <w:start w:val="1"/>
      <w:numFmt w:val="decimal"/>
      <w:lvlText w:val="%1."/>
      <w:lvlJc w:val="left"/>
      <w:pPr>
        <w:tabs>
          <w:tab w:val="num" w:pos="720"/>
        </w:tabs>
        <w:ind w:left="720" w:hanging="360"/>
      </w:pPr>
    </w:lvl>
    <w:lvl w:ilvl="1" w:tplc="BA6422EE">
      <w:numFmt w:val="none"/>
      <w:lvlText w:val=""/>
      <w:lvlJc w:val="left"/>
      <w:pPr>
        <w:tabs>
          <w:tab w:val="num" w:pos="360"/>
        </w:tabs>
      </w:pPr>
    </w:lvl>
    <w:lvl w:ilvl="2" w:tplc="87A07D94">
      <w:numFmt w:val="none"/>
      <w:lvlText w:val=""/>
      <w:lvlJc w:val="left"/>
      <w:pPr>
        <w:tabs>
          <w:tab w:val="num" w:pos="360"/>
        </w:tabs>
      </w:pPr>
    </w:lvl>
    <w:lvl w:ilvl="3" w:tplc="FEE8D892">
      <w:numFmt w:val="none"/>
      <w:lvlText w:val=""/>
      <w:lvlJc w:val="left"/>
      <w:pPr>
        <w:tabs>
          <w:tab w:val="num" w:pos="360"/>
        </w:tabs>
      </w:pPr>
    </w:lvl>
    <w:lvl w:ilvl="4" w:tplc="10BC53B8">
      <w:numFmt w:val="none"/>
      <w:lvlText w:val=""/>
      <w:lvlJc w:val="left"/>
      <w:pPr>
        <w:tabs>
          <w:tab w:val="num" w:pos="360"/>
        </w:tabs>
      </w:pPr>
    </w:lvl>
    <w:lvl w:ilvl="5" w:tplc="40BE361A">
      <w:numFmt w:val="none"/>
      <w:lvlText w:val=""/>
      <w:lvlJc w:val="left"/>
      <w:pPr>
        <w:tabs>
          <w:tab w:val="num" w:pos="360"/>
        </w:tabs>
      </w:pPr>
    </w:lvl>
    <w:lvl w:ilvl="6" w:tplc="FE664378">
      <w:numFmt w:val="none"/>
      <w:lvlText w:val=""/>
      <w:lvlJc w:val="left"/>
      <w:pPr>
        <w:tabs>
          <w:tab w:val="num" w:pos="360"/>
        </w:tabs>
      </w:pPr>
    </w:lvl>
    <w:lvl w:ilvl="7" w:tplc="AB30CF06">
      <w:numFmt w:val="none"/>
      <w:lvlText w:val=""/>
      <w:lvlJc w:val="left"/>
      <w:pPr>
        <w:tabs>
          <w:tab w:val="num" w:pos="360"/>
        </w:tabs>
      </w:pPr>
    </w:lvl>
    <w:lvl w:ilvl="8" w:tplc="AC548A9A">
      <w:numFmt w:val="none"/>
      <w:lvlText w:val=""/>
      <w:lvlJc w:val="left"/>
      <w:pPr>
        <w:tabs>
          <w:tab w:val="num" w:pos="360"/>
        </w:tabs>
      </w:pPr>
    </w:lvl>
  </w:abstractNum>
  <w:abstractNum w:abstractNumId="25">
    <w:nsid w:val="58BD197E"/>
    <w:multiLevelType w:val="hybridMultilevel"/>
    <w:tmpl w:val="3B28C846"/>
    <w:lvl w:ilvl="0" w:tplc="056C3A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nsid w:val="5AF3648E"/>
    <w:multiLevelType w:val="hybridMultilevel"/>
    <w:tmpl w:val="DFBE35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D3D395C"/>
    <w:multiLevelType w:val="multilevel"/>
    <w:tmpl w:val="C37C151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9">
    <w:nsid w:val="5E42588A"/>
    <w:multiLevelType w:val="hybridMultilevel"/>
    <w:tmpl w:val="B7888304"/>
    <w:lvl w:ilvl="0" w:tplc="1CB4A5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A87A4A"/>
    <w:multiLevelType w:val="hybridMultilevel"/>
    <w:tmpl w:val="878218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76F6682"/>
    <w:multiLevelType w:val="hybridMultilevel"/>
    <w:tmpl w:val="9AFAE7F6"/>
    <w:lvl w:ilvl="0" w:tplc="CBC4A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8240155"/>
    <w:multiLevelType w:val="hybridMultilevel"/>
    <w:tmpl w:val="946C8484"/>
    <w:lvl w:ilvl="0" w:tplc="982A27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8803B7D"/>
    <w:multiLevelType w:val="hybridMultilevel"/>
    <w:tmpl w:val="D494CB38"/>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88877F4"/>
    <w:multiLevelType w:val="hybridMultilevel"/>
    <w:tmpl w:val="448C32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6B277401"/>
    <w:multiLevelType w:val="hybridMultilevel"/>
    <w:tmpl w:val="366C24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6DDC5F82"/>
    <w:multiLevelType w:val="hybridMultilevel"/>
    <w:tmpl w:val="4EAEFE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0542605"/>
    <w:multiLevelType w:val="hybridMultilevel"/>
    <w:tmpl w:val="AC525A82"/>
    <w:lvl w:ilvl="0" w:tplc="B2EEE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17143E8"/>
    <w:multiLevelType w:val="hybridMultilevel"/>
    <w:tmpl w:val="CF86F9BE"/>
    <w:lvl w:ilvl="0" w:tplc="0419000F">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9">
    <w:nsid w:val="78CE4955"/>
    <w:multiLevelType w:val="hybridMultilevel"/>
    <w:tmpl w:val="EEFE0A3E"/>
    <w:lvl w:ilvl="0" w:tplc="F00A52AC">
      <w:start w:val="1"/>
      <w:numFmt w:val="decimal"/>
      <w:lvlText w:val="%1."/>
      <w:lvlJc w:val="left"/>
      <w:pPr>
        <w:ind w:left="1429"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8E069F2"/>
    <w:multiLevelType w:val="hybridMultilevel"/>
    <w:tmpl w:val="2B3AAF84"/>
    <w:lvl w:ilvl="0" w:tplc="1CB4A5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9C673C1"/>
    <w:multiLevelType w:val="hybridMultilevel"/>
    <w:tmpl w:val="28C45C0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3"/>
  </w:num>
  <w:num w:numId="2">
    <w:abstractNumId w:val="26"/>
  </w:num>
  <w:num w:numId="3">
    <w:abstractNumId w:val="38"/>
  </w:num>
  <w:num w:numId="4">
    <w:abstractNumId w:val="32"/>
  </w:num>
  <w:num w:numId="5">
    <w:abstractNumId w:val="41"/>
  </w:num>
  <w:num w:numId="6">
    <w:abstractNumId w:val="25"/>
  </w:num>
  <w:num w:numId="7">
    <w:abstractNumId w:val="17"/>
  </w:num>
  <w:num w:numId="8">
    <w:abstractNumId w:val="10"/>
  </w:num>
  <w:num w:numId="9">
    <w:abstractNumId w:val="35"/>
  </w:num>
  <w:num w:numId="10">
    <w:abstractNumId w:val="5"/>
  </w:num>
  <w:num w:numId="11">
    <w:abstractNumId w:val="40"/>
  </w:num>
  <w:num w:numId="12">
    <w:abstractNumId w:val="1"/>
  </w:num>
  <w:num w:numId="13">
    <w:abstractNumId w:val="0"/>
  </w:num>
  <w:num w:numId="14">
    <w:abstractNumId w:val="33"/>
  </w:num>
  <w:num w:numId="15">
    <w:abstractNumId w:val="31"/>
  </w:num>
  <w:num w:numId="16">
    <w:abstractNumId w:val="30"/>
  </w:num>
  <w:num w:numId="17">
    <w:abstractNumId w:val="36"/>
  </w:num>
  <w:num w:numId="18">
    <w:abstractNumId w:val="22"/>
  </w:num>
  <w:num w:numId="19">
    <w:abstractNumId w:val="34"/>
  </w:num>
  <w:num w:numId="20">
    <w:abstractNumId w:val="21"/>
  </w:num>
  <w:num w:numId="21">
    <w:abstractNumId w:val="12"/>
  </w:num>
  <w:num w:numId="22">
    <w:abstractNumId w:val="13"/>
  </w:num>
  <w:num w:numId="23">
    <w:abstractNumId w:val="14"/>
  </w:num>
  <w:num w:numId="24">
    <w:abstractNumId w:val="8"/>
  </w:num>
  <w:num w:numId="25">
    <w:abstractNumId w:val="4"/>
  </w:num>
  <w:num w:numId="26">
    <w:abstractNumId w:val="16"/>
  </w:num>
  <w:num w:numId="27">
    <w:abstractNumId w:val="27"/>
  </w:num>
  <w:num w:numId="28">
    <w:abstractNumId w:val="29"/>
  </w:num>
  <w:num w:numId="29">
    <w:abstractNumId w:val="18"/>
  </w:num>
  <w:num w:numId="30">
    <w:abstractNumId w:val="39"/>
  </w:num>
  <w:num w:numId="31">
    <w:abstractNumId w:val="15"/>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 w:numId="34">
    <w:abstractNumId w:val="11"/>
  </w:num>
  <w:num w:numId="35">
    <w:abstractNumId w:val="37"/>
  </w:num>
  <w:num w:numId="36">
    <w:abstractNumId w:val="19"/>
  </w:num>
  <w:num w:numId="37">
    <w:abstractNumId w:val="28"/>
  </w:num>
  <w:num w:numId="38">
    <w:abstractNumId w:val="7"/>
  </w:num>
  <w:num w:numId="39">
    <w:abstractNumId w:val="6"/>
  </w:num>
  <w:num w:numId="40">
    <w:abstractNumId w:val="23"/>
  </w:num>
  <w:num w:numId="41">
    <w:abstractNumId w:val="2"/>
  </w:num>
  <w:num w:numId="42">
    <w:abstractNumId w:val="2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424B7"/>
    <w:rsid w:val="00010033"/>
    <w:rsid w:val="00020B20"/>
    <w:rsid w:val="000214F4"/>
    <w:rsid w:val="00024CDE"/>
    <w:rsid w:val="000330AC"/>
    <w:rsid w:val="0003590B"/>
    <w:rsid w:val="00037E90"/>
    <w:rsid w:val="00042F1F"/>
    <w:rsid w:val="000459F2"/>
    <w:rsid w:val="00050CA3"/>
    <w:rsid w:val="00054A37"/>
    <w:rsid w:val="00057CC4"/>
    <w:rsid w:val="00060AB0"/>
    <w:rsid w:val="000628A5"/>
    <w:rsid w:val="0007146B"/>
    <w:rsid w:val="000748D4"/>
    <w:rsid w:val="00074C40"/>
    <w:rsid w:val="00074D2C"/>
    <w:rsid w:val="000A2067"/>
    <w:rsid w:val="000A2B7F"/>
    <w:rsid w:val="000A7767"/>
    <w:rsid w:val="000B07DC"/>
    <w:rsid w:val="000C6F0A"/>
    <w:rsid w:val="000D7EE5"/>
    <w:rsid w:val="000E26C3"/>
    <w:rsid w:val="000F359C"/>
    <w:rsid w:val="000F605D"/>
    <w:rsid w:val="001444E1"/>
    <w:rsid w:val="0014613F"/>
    <w:rsid w:val="00164B79"/>
    <w:rsid w:val="001869AC"/>
    <w:rsid w:val="00186A21"/>
    <w:rsid w:val="001A3634"/>
    <w:rsid w:val="001B2564"/>
    <w:rsid w:val="001C4F99"/>
    <w:rsid w:val="001D1781"/>
    <w:rsid w:val="001F37E8"/>
    <w:rsid w:val="0022609C"/>
    <w:rsid w:val="00242947"/>
    <w:rsid w:val="002508F5"/>
    <w:rsid w:val="00283884"/>
    <w:rsid w:val="002861AF"/>
    <w:rsid w:val="0029039B"/>
    <w:rsid w:val="002A0B87"/>
    <w:rsid w:val="002A63B1"/>
    <w:rsid w:val="002B0124"/>
    <w:rsid w:val="002C330B"/>
    <w:rsid w:val="002C4E8B"/>
    <w:rsid w:val="002D299C"/>
    <w:rsid w:val="002F4740"/>
    <w:rsid w:val="002F4F19"/>
    <w:rsid w:val="00305573"/>
    <w:rsid w:val="00305D70"/>
    <w:rsid w:val="00323346"/>
    <w:rsid w:val="00323FE3"/>
    <w:rsid w:val="00324F2D"/>
    <w:rsid w:val="0033145B"/>
    <w:rsid w:val="003335B7"/>
    <w:rsid w:val="00334A9D"/>
    <w:rsid w:val="00335FD8"/>
    <w:rsid w:val="00342CF6"/>
    <w:rsid w:val="00355DAB"/>
    <w:rsid w:val="0035720D"/>
    <w:rsid w:val="0036521D"/>
    <w:rsid w:val="00367247"/>
    <w:rsid w:val="0039618F"/>
    <w:rsid w:val="00397F06"/>
    <w:rsid w:val="003A36FE"/>
    <w:rsid w:val="003A4747"/>
    <w:rsid w:val="003C2FA8"/>
    <w:rsid w:val="003C3305"/>
    <w:rsid w:val="003C53D2"/>
    <w:rsid w:val="003E21DC"/>
    <w:rsid w:val="00402828"/>
    <w:rsid w:val="0041524A"/>
    <w:rsid w:val="00437BBC"/>
    <w:rsid w:val="00442F3F"/>
    <w:rsid w:val="004551EE"/>
    <w:rsid w:val="00463B74"/>
    <w:rsid w:val="00466E62"/>
    <w:rsid w:val="0048222B"/>
    <w:rsid w:val="00486542"/>
    <w:rsid w:val="00487B77"/>
    <w:rsid w:val="004B0333"/>
    <w:rsid w:val="004B2ECB"/>
    <w:rsid w:val="004B411C"/>
    <w:rsid w:val="004D1D18"/>
    <w:rsid w:val="004D5381"/>
    <w:rsid w:val="004D6F18"/>
    <w:rsid w:val="004E13F8"/>
    <w:rsid w:val="004E1698"/>
    <w:rsid w:val="004F6BF2"/>
    <w:rsid w:val="005031F1"/>
    <w:rsid w:val="00503E05"/>
    <w:rsid w:val="00510D7C"/>
    <w:rsid w:val="0053273B"/>
    <w:rsid w:val="00534176"/>
    <w:rsid w:val="00555892"/>
    <w:rsid w:val="005673D0"/>
    <w:rsid w:val="00587D1E"/>
    <w:rsid w:val="005A5053"/>
    <w:rsid w:val="005A7F45"/>
    <w:rsid w:val="005C2AB8"/>
    <w:rsid w:val="005C45D8"/>
    <w:rsid w:val="005D1F37"/>
    <w:rsid w:val="005E5A5A"/>
    <w:rsid w:val="005E6815"/>
    <w:rsid w:val="006020D2"/>
    <w:rsid w:val="00623306"/>
    <w:rsid w:val="00635CA3"/>
    <w:rsid w:val="006618A3"/>
    <w:rsid w:val="00665238"/>
    <w:rsid w:val="00666E71"/>
    <w:rsid w:val="00673EA3"/>
    <w:rsid w:val="00695872"/>
    <w:rsid w:val="006B401F"/>
    <w:rsid w:val="006C10A5"/>
    <w:rsid w:val="006E62D8"/>
    <w:rsid w:val="006F53B0"/>
    <w:rsid w:val="007023A8"/>
    <w:rsid w:val="00702A5B"/>
    <w:rsid w:val="007243BC"/>
    <w:rsid w:val="0073305F"/>
    <w:rsid w:val="007371CA"/>
    <w:rsid w:val="00737E4D"/>
    <w:rsid w:val="0076486C"/>
    <w:rsid w:val="00771F0D"/>
    <w:rsid w:val="00783103"/>
    <w:rsid w:val="007A42E7"/>
    <w:rsid w:val="007B1F62"/>
    <w:rsid w:val="007B2BEA"/>
    <w:rsid w:val="007B2CB2"/>
    <w:rsid w:val="007B503A"/>
    <w:rsid w:val="007B6CE0"/>
    <w:rsid w:val="007C307E"/>
    <w:rsid w:val="007D06F1"/>
    <w:rsid w:val="007D7695"/>
    <w:rsid w:val="007E56C6"/>
    <w:rsid w:val="007E7AFB"/>
    <w:rsid w:val="00805DCE"/>
    <w:rsid w:val="00807C52"/>
    <w:rsid w:val="00822EE0"/>
    <w:rsid w:val="00834163"/>
    <w:rsid w:val="00847A64"/>
    <w:rsid w:val="00852B82"/>
    <w:rsid w:val="008542F1"/>
    <w:rsid w:val="00860172"/>
    <w:rsid w:val="00860C86"/>
    <w:rsid w:val="0086709B"/>
    <w:rsid w:val="00870C60"/>
    <w:rsid w:val="008710D2"/>
    <w:rsid w:val="00877388"/>
    <w:rsid w:val="00887FF9"/>
    <w:rsid w:val="00890327"/>
    <w:rsid w:val="008915F8"/>
    <w:rsid w:val="00892674"/>
    <w:rsid w:val="008A06A1"/>
    <w:rsid w:val="008A5F0D"/>
    <w:rsid w:val="008C0096"/>
    <w:rsid w:val="008C5D89"/>
    <w:rsid w:val="008D151B"/>
    <w:rsid w:val="008E6097"/>
    <w:rsid w:val="008F39DB"/>
    <w:rsid w:val="008F410F"/>
    <w:rsid w:val="00916A16"/>
    <w:rsid w:val="00917867"/>
    <w:rsid w:val="00936E11"/>
    <w:rsid w:val="0093758B"/>
    <w:rsid w:val="00951284"/>
    <w:rsid w:val="009529DA"/>
    <w:rsid w:val="009633E5"/>
    <w:rsid w:val="009661C3"/>
    <w:rsid w:val="00981269"/>
    <w:rsid w:val="0098333E"/>
    <w:rsid w:val="009D1D48"/>
    <w:rsid w:val="009D78FA"/>
    <w:rsid w:val="009F7ED5"/>
    <w:rsid w:val="00A1013E"/>
    <w:rsid w:val="00A24E06"/>
    <w:rsid w:val="00A26E41"/>
    <w:rsid w:val="00A329B6"/>
    <w:rsid w:val="00A374C1"/>
    <w:rsid w:val="00A41D66"/>
    <w:rsid w:val="00A41FEF"/>
    <w:rsid w:val="00A4300C"/>
    <w:rsid w:val="00A572B2"/>
    <w:rsid w:val="00A66346"/>
    <w:rsid w:val="00A81EA5"/>
    <w:rsid w:val="00A81F9D"/>
    <w:rsid w:val="00A83061"/>
    <w:rsid w:val="00AA3688"/>
    <w:rsid w:val="00AB1F2F"/>
    <w:rsid w:val="00AB3AAE"/>
    <w:rsid w:val="00AB4FB8"/>
    <w:rsid w:val="00AC65F5"/>
    <w:rsid w:val="00AE5899"/>
    <w:rsid w:val="00B0005B"/>
    <w:rsid w:val="00B03324"/>
    <w:rsid w:val="00B051C3"/>
    <w:rsid w:val="00B30DB9"/>
    <w:rsid w:val="00B353BD"/>
    <w:rsid w:val="00B36731"/>
    <w:rsid w:val="00B45F98"/>
    <w:rsid w:val="00B46157"/>
    <w:rsid w:val="00B51BCF"/>
    <w:rsid w:val="00B5595E"/>
    <w:rsid w:val="00B63A74"/>
    <w:rsid w:val="00B8111B"/>
    <w:rsid w:val="00B86D85"/>
    <w:rsid w:val="00BB1488"/>
    <w:rsid w:val="00C12476"/>
    <w:rsid w:val="00C12AB6"/>
    <w:rsid w:val="00C1734C"/>
    <w:rsid w:val="00C25B2B"/>
    <w:rsid w:val="00C424B7"/>
    <w:rsid w:val="00C44EAD"/>
    <w:rsid w:val="00C5329F"/>
    <w:rsid w:val="00C56C90"/>
    <w:rsid w:val="00C631B0"/>
    <w:rsid w:val="00C77E3D"/>
    <w:rsid w:val="00C821EE"/>
    <w:rsid w:val="00C86A25"/>
    <w:rsid w:val="00C97173"/>
    <w:rsid w:val="00C978C4"/>
    <w:rsid w:val="00CA7167"/>
    <w:rsid w:val="00CB5348"/>
    <w:rsid w:val="00CB54AF"/>
    <w:rsid w:val="00CC3E9E"/>
    <w:rsid w:val="00CD3425"/>
    <w:rsid w:val="00CE0E1A"/>
    <w:rsid w:val="00CF69F3"/>
    <w:rsid w:val="00CF752F"/>
    <w:rsid w:val="00D30996"/>
    <w:rsid w:val="00D35322"/>
    <w:rsid w:val="00D441B7"/>
    <w:rsid w:val="00D46D2F"/>
    <w:rsid w:val="00D474ED"/>
    <w:rsid w:val="00D6125B"/>
    <w:rsid w:val="00D8032E"/>
    <w:rsid w:val="00D83CDC"/>
    <w:rsid w:val="00DA12C4"/>
    <w:rsid w:val="00DA2207"/>
    <w:rsid w:val="00DA24F0"/>
    <w:rsid w:val="00DB597C"/>
    <w:rsid w:val="00DE0C70"/>
    <w:rsid w:val="00DE0EDF"/>
    <w:rsid w:val="00E06916"/>
    <w:rsid w:val="00E112E2"/>
    <w:rsid w:val="00E1504E"/>
    <w:rsid w:val="00E222AB"/>
    <w:rsid w:val="00E24E3D"/>
    <w:rsid w:val="00E2789B"/>
    <w:rsid w:val="00E322FA"/>
    <w:rsid w:val="00E42E4D"/>
    <w:rsid w:val="00E6258F"/>
    <w:rsid w:val="00E66689"/>
    <w:rsid w:val="00E84327"/>
    <w:rsid w:val="00E844D3"/>
    <w:rsid w:val="00EA6A2F"/>
    <w:rsid w:val="00EA6A56"/>
    <w:rsid w:val="00ED17CE"/>
    <w:rsid w:val="00ED73F9"/>
    <w:rsid w:val="00EE012B"/>
    <w:rsid w:val="00EE6033"/>
    <w:rsid w:val="00EF1598"/>
    <w:rsid w:val="00F00857"/>
    <w:rsid w:val="00F03DC6"/>
    <w:rsid w:val="00F049F7"/>
    <w:rsid w:val="00F10047"/>
    <w:rsid w:val="00F166CA"/>
    <w:rsid w:val="00F16F8D"/>
    <w:rsid w:val="00F22FDF"/>
    <w:rsid w:val="00F24925"/>
    <w:rsid w:val="00F31787"/>
    <w:rsid w:val="00F3497A"/>
    <w:rsid w:val="00F525D1"/>
    <w:rsid w:val="00F61F6A"/>
    <w:rsid w:val="00F64DE1"/>
    <w:rsid w:val="00F660A8"/>
    <w:rsid w:val="00F67CFB"/>
    <w:rsid w:val="00F74C29"/>
    <w:rsid w:val="00F77C11"/>
    <w:rsid w:val="00FC2A4E"/>
    <w:rsid w:val="00FC2FF0"/>
    <w:rsid w:val="00FC358D"/>
    <w:rsid w:val="00FC696E"/>
    <w:rsid w:val="00FD457B"/>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7D769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link w:val="ab"/>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c">
    <w:name w:val="Emphasis"/>
    <w:basedOn w:val="a0"/>
    <w:uiPriority w:val="20"/>
    <w:qFormat/>
    <w:rsid w:val="00074C40"/>
    <w:rPr>
      <w:i/>
      <w:iCs/>
    </w:rPr>
  </w:style>
  <w:style w:type="paragraph" w:styleId="ad">
    <w:name w:val="header"/>
    <w:basedOn w:val="a"/>
    <w:link w:val="ae"/>
    <w:uiPriority w:val="99"/>
    <w:unhideWhenUsed/>
    <w:rsid w:val="00CA716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A7167"/>
    <w:rPr>
      <w:rFonts w:ascii="Calibri" w:eastAsia="Calibri" w:hAnsi="Calibri" w:cs="Times New Roman"/>
    </w:rPr>
  </w:style>
  <w:style w:type="paragraph" w:styleId="af">
    <w:name w:val="footer"/>
    <w:basedOn w:val="a"/>
    <w:link w:val="af0"/>
    <w:uiPriority w:val="99"/>
    <w:unhideWhenUsed/>
    <w:rsid w:val="00CA716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A7167"/>
    <w:rPr>
      <w:rFonts w:ascii="Calibri" w:eastAsia="Calibri" w:hAnsi="Calibri" w:cs="Times New Roman"/>
    </w:rPr>
  </w:style>
  <w:style w:type="character" w:styleId="af1">
    <w:name w:val="annotation reference"/>
    <w:basedOn w:val="a0"/>
    <w:uiPriority w:val="99"/>
    <w:semiHidden/>
    <w:unhideWhenUsed/>
    <w:rsid w:val="00892674"/>
    <w:rPr>
      <w:sz w:val="16"/>
      <w:szCs w:val="16"/>
    </w:rPr>
  </w:style>
  <w:style w:type="paragraph" w:styleId="af2">
    <w:name w:val="annotation text"/>
    <w:basedOn w:val="a"/>
    <w:link w:val="af3"/>
    <w:uiPriority w:val="99"/>
    <w:semiHidden/>
    <w:unhideWhenUsed/>
    <w:rsid w:val="00892674"/>
    <w:pPr>
      <w:spacing w:line="240" w:lineRule="auto"/>
    </w:pPr>
    <w:rPr>
      <w:sz w:val="20"/>
      <w:szCs w:val="20"/>
    </w:rPr>
  </w:style>
  <w:style w:type="character" w:customStyle="1" w:styleId="af3">
    <w:name w:val="Текст примечания Знак"/>
    <w:basedOn w:val="a0"/>
    <w:link w:val="af2"/>
    <w:uiPriority w:val="99"/>
    <w:semiHidden/>
    <w:rsid w:val="00892674"/>
    <w:rPr>
      <w:rFonts w:ascii="Calibri" w:eastAsia="Calibri" w:hAnsi="Calibri" w:cs="Times New Roman"/>
      <w:sz w:val="20"/>
      <w:szCs w:val="20"/>
    </w:rPr>
  </w:style>
  <w:style w:type="paragraph" w:styleId="af4">
    <w:name w:val="annotation subject"/>
    <w:basedOn w:val="af2"/>
    <w:next w:val="af2"/>
    <w:link w:val="af5"/>
    <w:uiPriority w:val="99"/>
    <w:semiHidden/>
    <w:unhideWhenUsed/>
    <w:rsid w:val="00892674"/>
    <w:rPr>
      <w:b/>
      <w:bCs/>
    </w:rPr>
  </w:style>
  <w:style w:type="character" w:customStyle="1" w:styleId="af5">
    <w:name w:val="Тема примечания Знак"/>
    <w:basedOn w:val="af3"/>
    <w:link w:val="af4"/>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link w:val="af7"/>
    <w:uiPriority w:val="1"/>
    <w:qFormat/>
    <w:rsid w:val="000330AC"/>
    <w:pPr>
      <w:spacing w:after="0" w:line="240" w:lineRule="auto"/>
    </w:pPr>
    <w:rPr>
      <w:rFonts w:ascii="Calibri" w:eastAsia="Calibri" w:hAnsi="Calibri" w:cs="Times New Roman"/>
    </w:rPr>
  </w:style>
  <w:style w:type="character" w:customStyle="1" w:styleId="af7">
    <w:name w:val="Без интервала Знак"/>
    <w:link w:val="af6"/>
    <w:uiPriority w:val="1"/>
    <w:rsid w:val="000330AC"/>
    <w:rPr>
      <w:rFonts w:ascii="Calibri" w:eastAsia="Calibri" w:hAnsi="Calibri" w:cs="Times New Roman"/>
    </w:rPr>
  </w:style>
  <w:style w:type="character" w:styleId="af8">
    <w:name w:val="Hyperlink"/>
    <w:basedOn w:val="a0"/>
    <w:uiPriority w:val="99"/>
    <w:unhideWhenUsed/>
    <w:rsid w:val="00DA24F0"/>
    <w:rPr>
      <w:color w:val="0000FF"/>
      <w:u w:val="single"/>
    </w:rPr>
  </w:style>
  <w:style w:type="paragraph" w:customStyle="1" w:styleId="ConsPlusNormal">
    <w:name w:val="ConsPlusNormal"/>
    <w:rsid w:val="0030557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wmi-callto">
    <w:name w:val="wmi-callto"/>
    <w:basedOn w:val="a0"/>
    <w:rsid w:val="00305573"/>
  </w:style>
  <w:style w:type="character" w:customStyle="1" w:styleId="ab">
    <w:name w:val="Обычный (веб) Знак"/>
    <w:link w:val="aa"/>
    <w:uiPriority w:val="99"/>
    <w:rsid w:val="00C56C90"/>
    <w:rPr>
      <w:rFonts w:ascii="Times New Roman" w:eastAsia="Times New Roman" w:hAnsi="Times New Roman" w:cs="Times New Roman"/>
      <w:sz w:val="24"/>
      <w:szCs w:val="24"/>
      <w:lang w:eastAsia="ru-RU"/>
    </w:rPr>
  </w:style>
  <w:style w:type="paragraph" w:styleId="af9">
    <w:name w:val="Plain Text"/>
    <w:basedOn w:val="a"/>
    <w:link w:val="afa"/>
    <w:unhideWhenUsed/>
    <w:rsid w:val="00C56C90"/>
    <w:pPr>
      <w:spacing w:after="0" w:line="288" w:lineRule="auto"/>
      <w:ind w:firstLine="709"/>
      <w:jc w:val="both"/>
    </w:pPr>
    <w:rPr>
      <w:rFonts w:ascii="Times New Roman" w:eastAsia="Times New Roman" w:hAnsi="Times New Roman"/>
      <w:sz w:val="28"/>
      <w:szCs w:val="20"/>
      <w:lang w:eastAsia="ru-RU"/>
    </w:rPr>
  </w:style>
  <w:style w:type="character" w:customStyle="1" w:styleId="afa">
    <w:name w:val="Текст Знак"/>
    <w:basedOn w:val="a0"/>
    <w:link w:val="af9"/>
    <w:rsid w:val="00C56C90"/>
    <w:rPr>
      <w:rFonts w:ascii="Times New Roman" w:eastAsia="Times New Roman" w:hAnsi="Times New Roman" w:cs="Times New Roman"/>
      <w:sz w:val="28"/>
      <w:szCs w:val="20"/>
      <w:lang w:eastAsia="ru-RU"/>
    </w:rPr>
  </w:style>
  <w:style w:type="paragraph" w:styleId="21">
    <w:name w:val="Body Text 2"/>
    <w:basedOn w:val="a"/>
    <w:link w:val="22"/>
    <w:uiPriority w:val="99"/>
    <w:semiHidden/>
    <w:unhideWhenUsed/>
    <w:rsid w:val="008A5F0D"/>
    <w:pPr>
      <w:spacing w:after="120" w:line="480" w:lineRule="auto"/>
    </w:pPr>
  </w:style>
  <w:style w:type="character" w:customStyle="1" w:styleId="22">
    <w:name w:val="Основной текст 2 Знак"/>
    <w:basedOn w:val="a0"/>
    <w:link w:val="21"/>
    <w:uiPriority w:val="99"/>
    <w:semiHidden/>
    <w:rsid w:val="008A5F0D"/>
    <w:rPr>
      <w:rFonts w:ascii="Calibri" w:eastAsia="Calibri" w:hAnsi="Calibri" w:cs="Times New Roman"/>
    </w:rPr>
  </w:style>
  <w:style w:type="character" w:customStyle="1" w:styleId="20">
    <w:name w:val="Заголовок 2 Знак"/>
    <w:basedOn w:val="a0"/>
    <w:link w:val="2"/>
    <w:uiPriority w:val="9"/>
    <w:semiHidden/>
    <w:rsid w:val="007D7695"/>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486127" TargetMode="External"/><Relationship Id="rId21" Type="http://schemas.openxmlformats.org/officeDocument/2006/relationships/hyperlink" Target="http://biblioclub.ru/index.php?page=book&amp;id=273462" TargetMode="External"/><Relationship Id="rId34" Type="http://schemas.openxmlformats.org/officeDocument/2006/relationships/hyperlink" Target="http://www.elibrary.ru" TargetMode="External"/><Relationship Id="rId42" Type="http://schemas.openxmlformats.org/officeDocument/2006/relationships/hyperlink" Target="http://biblioclub.ru/index.php?page=book&amp;id=210528" TargetMode="External"/><Relationship Id="rId47" Type="http://schemas.openxmlformats.org/officeDocument/2006/relationships/hyperlink" Target="http://biblioclub.ru/index.php?page=book&amp;id=65667" TargetMode="External"/><Relationship Id="rId50" Type="http://schemas.openxmlformats.org/officeDocument/2006/relationships/hyperlink" Target="http://www.ebiblioteka.ru/" TargetMode="External"/><Relationship Id="rId55" Type="http://schemas.openxmlformats.org/officeDocument/2006/relationships/hyperlink" Target="http://biblioclub.ru/index.php?page=book_red&amp;id=486071" TargetMode="External"/><Relationship Id="rId63" Type="http://schemas.openxmlformats.org/officeDocument/2006/relationships/hyperlink" Target="http://xn--90ax2c.xn--p1ai/" TargetMode="External"/><Relationship Id="rId68" Type="http://schemas.openxmlformats.org/officeDocument/2006/relationships/hyperlink" Target="http://biblioclub.ru/index.php?page=book&amp;id=457957" TargetMode="External"/><Relationship Id="rId76" Type="http://schemas.openxmlformats.org/officeDocument/2006/relationships/hyperlink" Target="http://logoped-sfera.ru/" TargetMode="External"/><Relationship Id="rId84" Type="http://schemas.openxmlformats.org/officeDocument/2006/relationships/hyperlink" Target="http://biblioclub.ru/index.php?page=book&amp;id=210483" TargetMode="External"/><Relationship Id="rId89" Type="http://schemas.openxmlformats.org/officeDocument/2006/relationships/hyperlink" Target="https://biblio-online.ru/bcode/426608" TargetMode="Externa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biblioclub.ru/index.php?page=book&amp;id=457155" TargetMode="External"/><Relationship Id="rId92" Type="http://schemas.openxmlformats.org/officeDocument/2006/relationships/hyperlink" Target="http://xn--90ax2c.xn--p1ai/" TargetMode="External"/><Relationship Id="rId2" Type="http://schemas.openxmlformats.org/officeDocument/2006/relationships/numbering" Target="numbering.xml"/><Relationship Id="rId16" Type="http://schemas.openxmlformats.org/officeDocument/2006/relationships/hyperlink" Target="http://biblioclub.ru/index.php?page=book&amp;id=437306(29.05.2019)" TargetMode="External"/><Relationship Id="rId29" Type="http://schemas.openxmlformats.org/officeDocument/2006/relationships/hyperlink" Target="http://biblioclub.ru/index.php?page=book&amp;id=257980" TargetMode="External"/><Relationship Id="rId11" Type="http://schemas.openxmlformats.org/officeDocument/2006/relationships/footer" Target="footer1.xml"/><Relationship Id="rId24" Type="http://schemas.openxmlformats.org/officeDocument/2006/relationships/hyperlink" Target="http://biblioclub.ru/index.php?page=book&amp;id=234851" TargetMode="External"/><Relationship Id="rId32" Type="http://schemas.openxmlformats.org/officeDocument/2006/relationships/hyperlink" Target="http://biblioclub.ru/index.php?page=book&amp;id=210530" TargetMode="External"/><Relationship Id="rId37" Type="http://schemas.openxmlformats.org/officeDocument/2006/relationships/hyperlink" Target="http://biblioclub.ru/index.php?page=book&amp;id=278325" TargetMode="External"/><Relationship Id="rId40" Type="http://schemas.openxmlformats.org/officeDocument/2006/relationships/hyperlink" Target="http://biblioclub.ru/index.php?page=book&amp;id=364413" TargetMode="External"/><Relationship Id="rId45" Type="http://schemas.openxmlformats.org/officeDocument/2006/relationships/hyperlink" Target="http://biblioclub.ru/index.php?page=book&amp;id=56455" TargetMode="External"/><Relationship Id="rId53" Type="http://schemas.openxmlformats.org/officeDocument/2006/relationships/hyperlink" Target="http://dic.academic.ru/" TargetMode="External"/><Relationship Id="rId58" Type="http://schemas.openxmlformats.org/officeDocument/2006/relationships/hyperlink" Target="http://biblioclub.ru/index.php?page=book&amp;id=438775" TargetMode="External"/><Relationship Id="rId66" Type="http://schemas.openxmlformats.org/officeDocument/2006/relationships/hyperlink" Target="https://vk.com/away.php?to=http%3A%2F%2Fchildrens-needs.com" TargetMode="External"/><Relationship Id="rId74" Type="http://schemas.openxmlformats.org/officeDocument/2006/relationships/hyperlink" Target="http://biblioclub.ru/index.php?page=book&amp;id=210581" TargetMode="External"/><Relationship Id="rId79" Type="http://schemas.openxmlformats.org/officeDocument/2006/relationships/hyperlink" Target="https://biblio-online.ru/bcode/444514" TargetMode="External"/><Relationship Id="rId87" Type="http://schemas.openxmlformats.org/officeDocument/2006/relationships/hyperlink" Target="http://biblioclub.ru/index.php?page=book&amp;id=446666" TargetMode="External"/><Relationship Id="rId5" Type="http://schemas.openxmlformats.org/officeDocument/2006/relationships/settings" Target="settings.xml"/><Relationship Id="rId61" Type="http://schemas.openxmlformats.org/officeDocument/2006/relationships/hyperlink" Target="http://biblioclub.ru/index.php?page=book&amp;id=274426" TargetMode="External"/><Relationship Id="rId82" Type="http://schemas.openxmlformats.org/officeDocument/2006/relationships/hyperlink" Target="http://biblioclub.ru/index.php?page=book&amp;id=437270" TargetMode="External"/><Relationship Id="rId90" Type="http://schemas.openxmlformats.org/officeDocument/2006/relationships/hyperlink" Target="https://vk.com/away.php?to=http%3A%2F%2Fchildrens-needs.com" TargetMode="External"/><Relationship Id="rId95" Type="http://schemas.openxmlformats.org/officeDocument/2006/relationships/hyperlink" Target="https://ru.wikipedia.org/wiki/" TargetMode="External"/><Relationship Id="rId19" Type="http://schemas.openxmlformats.org/officeDocument/2006/relationships/hyperlink" Target="http://biblioclub.ru/index.php?page=book&amp;id=494785" TargetMode="External"/><Relationship Id="rId14" Type="http://schemas.openxmlformats.org/officeDocument/2006/relationships/hyperlink" Target="https://biblio-online.ru/bcode/420465" TargetMode="External"/><Relationship Id="rId22" Type="http://schemas.openxmlformats.org/officeDocument/2006/relationships/hyperlink" Target="http://biblioclub.ru/index.php?page=book&amp;id=58324" TargetMode="External"/><Relationship Id="rId27" Type="http://schemas.openxmlformats.org/officeDocument/2006/relationships/hyperlink" Target="http://biblioclub.ru/index.php?page=book&amp;id=471772" TargetMode="External"/><Relationship Id="rId30" Type="http://schemas.openxmlformats.org/officeDocument/2006/relationships/hyperlink" Target="http://biblioclub.ru/index.php?page=book&amp;id=477607" TargetMode="External"/><Relationship Id="rId35" Type="http://schemas.openxmlformats.org/officeDocument/2006/relationships/hyperlink" Target="http://search.ebscohost.com" TargetMode="External"/><Relationship Id="rId43" Type="http://schemas.openxmlformats.org/officeDocument/2006/relationships/hyperlink" Target="http://biblioclub.ru/index.php?page=book&amp;id=426717" TargetMode="External"/><Relationship Id="rId48" Type="http://schemas.openxmlformats.org/officeDocument/2006/relationships/hyperlink" Target="http://www.biblioclub.ru/" TargetMode="External"/><Relationship Id="rId56" Type="http://schemas.openxmlformats.org/officeDocument/2006/relationships/hyperlink" Target="https://biblio-online.ru/bcode/437219" TargetMode="External"/><Relationship Id="rId64" Type="http://schemas.openxmlformats.org/officeDocument/2006/relationships/hyperlink" Target="http://xn-----8kcmadfbxacgagmbj3bgaqdcguqaw3aba5a1i.xn--p1ai/" TargetMode="External"/><Relationship Id="rId69" Type="http://schemas.openxmlformats.org/officeDocument/2006/relationships/hyperlink" Target="http://biblioclub.ru/index.php?page=book&amp;id=278485" TargetMode="External"/><Relationship Id="rId77" Type="http://schemas.openxmlformats.org/officeDocument/2006/relationships/hyperlink" Target="https://biblio-online.ru/bcode/437219" TargetMode="External"/><Relationship Id="rId8" Type="http://schemas.openxmlformats.org/officeDocument/2006/relationships/endnotes" Target="endnotes.xml"/><Relationship Id="rId51" Type="http://schemas.openxmlformats.org/officeDocument/2006/relationships/hyperlink" Target="http://www.college.ru/" TargetMode="External"/><Relationship Id="rId72" Type="http://schemas.openxmlformats.org/officeDocument/2006/relationships/hyperlink" Target="http://biblioclub.ru/index.php?page=book&amp;id=363679" TargetMode="External"/><Relationship Id="rId80" Type="http://schemas.openxmlformats.org/officeDocument/2006/relationships/hyperlink" Target="http://biblioclub.ru/index.php?page=book&amp;id=57341" TargetMode="External"/><Relationship Id="rId85" Type="http://schemas.openxmlformats.org/officeDocument/2006/relationships/hyperlink" Target="http://biblioclub.ru/index.php?page=book&amp;id=241199" TargetMode="External"/><Relationship Id="rId93" Type="http://schemas.openxmlformats.org/officeDocument/2006/relationships/hyperlink" Target="http://xn--90ax2c.xn--p1ai/" TargetMode="External"/><Relationship Id="rId3" Type="http://schemas.openxmlformats.org/officeDocument/2006/relationships/styles" Target="styles.xml"/><Relationship Id="rId12" Type="http://schemas.openxmlformats.org/officeDocument/2006/relationships/hyperlink" Target="http://www.mininuniver.ru/scientific/" TargetMode="External"/><Relationship Id="rId17" Type="http://schemas.openxmlformats.org/officeDocument/2006/relationships/hyperlink" Target="http://biblioclub.ru/index.php?page=book&amp;id=469116" TargetMode="External"/><Relationship Id="rId25" Type="http://schemas.openxmlformats.org/officeDocument/2006/relationships/hyperlink" Target="http://biblioclub.ru/index.php?page=book&amp;id=477607" TargetMode="External"/><Relationship Id="rId33" Type="http://schemas.openxmlformats.org/officeDocument/2006/relationships/hyperlink" Target="http://www.biblioclub.ru" TargetMode="External"/><Relationship Id="rId38" Type="http://schemas.openxmlformats.org/officeDocument/2006/relationships/hyperlink" Target="http://biblioclub.ru/index.php?page=book&amp;id=498881" TargetMode="External"/><Relationship Id="rId46" Type="http://schemas.openxmlformats.org/officeDocument/2006/relationships/hyperlink" Target="http://biblioclub.ru/index.php?page=book&amp;id=485923" TargetMode="External"/><Relationship Id="rId59" Type="http://schemas.openxmlformats.org/officeDocument/2006/relationships/hyperlink" Target="http://biblioclub.ru/index.php?page=book&amp;id=438774" TargetMode="External"/><Relationship Id="rId67" Type="http://schemas.openxmlformats.org/officeDocument/2006/relationships/hyperlink" Target="http://childrens-needs.com/" TargetMode="External"/><Relationship Id="rId20" Type="http://schemas.openxmlformats.org/officeDocument/2006/relationships/hyperlink" Target="http://biblioclub.ru/index.php?page=book&amp;id=257980" TargetMode="External"/><Relationship Id="rId41" Type="http://schemas.openxmlformats.org/officeDocument/2006/relationships/hyperlink" Target="http://biblioclub.ru/index.php?page=book&amp;id=272125" TargetMode="External"/><Relationship Id="rId54" Type="http://schemas.openxmlformats.org/officeDocument/2006/relationships/hyperlink" Target="https://biblio-online.ru/bcode/420465" TargetMode="External"/><Relationship Id="rId62" Type="http://schemas.openxmlformats.org/officeDocument/2006/relationships/hyperlink" Target="http://biblioclub.ru/index.php?page=book&amp;id=453835" TargetMode="External"/><Relationship Id="rId70" Type="http://schemas.openxmlformats.org/officeDocument/2006/relationships/hyperlink" Target="http://biblioclub.ru/index.php?page=book&amp;id=459252" TargetMode="External"/><Relationship Id="rId75" Type="http://schemas.openxmlformats.org/officeDocument/2006/relationships/hyperlink" Target="http://biblioclub.ru/index.php?page=book&amp;id=462646" TargetMode="External"/><Relationship Id="rId83" Type="http://schemas.openxmlformats.org/officeDocument/2006/relationships/hyperlink" Target="http://biblioclub.ru/index.php?page=book&amp;id=210548" TargetMode="External"/><Relationship Id="rId88" Type="http://schemas.openxmlformats.org/officeDocument/2006/relationships/hyperlink" Target="https://biblio-online.ru/book/istoriya-psihopatologii-lekcii-437483" TargetMode="External"/><Relationship Id="rId91" Type="http://schemas.openxmlformats.org/officeDocument/2006/relationships/hyperlink" Target="https://biblio-online.ru/about"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95845" TargetMode="External"/><Relationship Id="rId23" Type="http://schemas.openxmlformats.org/officeDocument/2006/relationships/hyperlink" Target="http://biblioclub.ru/index.php?page=book&amp;id=435603" TargetMode="External"/><Relationship Id="rId28" Type="http://schemas.openxmlformats.org/officeDocument/2006/relationships/hyperlink" Target="http://biblioclub.ru/index.php?page=book&amp;id=210526" TargetMode="External"/><Relationship Id="rId36" Type="http://schemas.openxmlformats.org/officeDocument/2006/relationships/hyperlink" Target="http://e.lanbook.com/" TargetMode="External"/><Relationship Id="rId49" Type="http://schemas.openxmlformats.org/officeDocument/2006/relationships/hyperlink" Target="http://www.elibrary.ru/" TargetMode="External"/><Relationship Id="rId57" Type="http://schemas.openxmlformats.org/officeDocument/2006/relationships/hyperlink" Target="http://biblioclub.ru/index.php?page=book_red&amp;id=241198" TargetMode="External"/><Relationship Id="rId10" Type="http://schemas.openxmlformats.org/officeDocument/2006/relationships/image" Target="media/image2.png"/><Relationship Id="rId31" Type="http://schemas.openxmlformats.org/officeDocument/2006/relationships/hyperlink" Target="http://biblioclub.ru/index.php?page=book&amp;id=363654" TargetMode="External"/><Relationship Id="rId44" Type="http://schemas.openxmlformats.org/officeDocument/2006/relationships/hyperlink" Target="http://biblioclub.ru/index.php?page=book&amp;id=271626" TargetMode="External"/><Relationship Id="rId52" Type="http://schemas.openxmlformats.org/officeDocument/2006/relationships/hyperlink" Target="http://www.ed.gov.ru/" TargetMode="External"/><Relationship Id="rId60" Type="http://schemas.openxmlformats.org/officeDocument/2006/relationships/hyperlink" Target="http://biblioclub.ru/index.php?page=book&amp;id=230806" TargetMode="External"/><Relationship Id="rId65" Type="http://schemas.openxmlformats.org/officeDocument/2006/relationships/hyperlink" Target="https://alldef.ru/ru/" TargetMode="External"/><Relationship Id="rId73" Type="http://schemas.openxmlformats.org/officeDocument/2006/relationships/hyperlink" Target="http://biblioclub.ru/index.php?page=book&amp;id=363847" TargetMode="External"/><Relationship Id="rId78" Type="http://schemas.openxmlformats.org/officeDocument/2006/relationships/hyperlink" Target="http://biblioclub.ru/index.php?page=book&amp;id=430626" TargetMode="External"/><Relationship Id="rId81" Type="http://schemas.openxmlformats.org/officeDocument/2006/relationships/hyperlink" Target="http://biblioclub.ru/index.php?page=book&amp;id=279642" TargetMode="External"/><Relationship Id="rId86" Type="http://schemas.openxmlformats.org/officeDocument/2006/relationships/hyperlink" Target="http://biblioclub.ru/index.php?page=book&amp;id=430543" TargetMode="External"/><Relationship Id="rId94" Type="http://schemas.openxmlformats.org/officeDocument/2006/relationships/hyperlink" Target="https://cyberleninka.ru/"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moodle.mininuniver.ru" TargetMode="External"/><Relationship Id="rId18" Type="http://schemas.openxmlformats.org/officeDocument/2006/relationships/hyperlink" Target="http://biblioclub.ru/index.php?page=book&amp;id=472091" TargetMode="External"/><Relationship Id="rId39" Type="http://schemas.openxmlformats.org/officeDocument/2006/relationships/hyperlink" Target="http://biblioclub.ru/index.php?page=book&amp;id=42969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7C1E0-886F-4B66-939C-B32611114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49</Pages>
  <Words>14840</Words>
  <Characters>84593</Characters>
  <Application>Microsoft Office Word</Application>
  <DocSecurity>0</DocSecurity>
  <Lines>704</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99235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Comp</cp:lastModifiedBy>
  <cp:revision>21</cp:revision>
  <cp:lastPrinted>2019-09-03T14:43:00Z</cp:lastPrinted>
  <dcterms:created xsi:type="dcterms:W3CDTF">2019-08-21T16:37:00Z</dcterms:created>
  <dcterms:modified xsi:type="dcterms:W3CDTF">2019-09-04T16:28:00Z</dcterms:modified>
</cp:coreProperties>
</file>